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872" w:rsidRDefault="008A5872" w:rsidP="005B3116">
      <w:pPr>
        <w:tabs>
          <w:tab w:val="left" w:pos="2005"/>
        </w:tabs>
        <w:spacing w:line="360" w:lineRule="auto"/>
        <w:jc w:val="both"/>
      </w:pPr>
    </w:p>
    <w:p w:rsidR="00A96B4E" w:rsidRDefault="00A96B4E" w:rsidP="005B3116">
      <w:pPr>
        <w:tabs>
          <w:tab w:val="left" w:pos="2005"/>
        </w:tabs>
        <w:spacing w:line="360" w:lineRule="auto"/>
        <w:jc w:val="both"/>
      </w:pPr>
    </w:p>
    <w:p w:rsidR="00A96B4E" w:rsidRDefault="00A96B4E" w:rsidP="005B3116">
      <w:pPr>
        <w:tabs>
          <w:tab w:val="left" w:pos="2005"/>
        </w:tabs>
        <w:spacing w:line="360" w:lineRule="auto"/>
        <w:jc w:val="both"/>
      </w:pPr>
    </w:p>
    <w:p w:rsidR="00A96B4E" w:rsidRDefault="00A96B4E" w:rsidP="005B3116">
      <w:pPr>
        <w:tabs>
          <w:tab w:val="left" w:pos="2005"/>
        </w:tabs>
        <w:spacing w:line="360" w:lineRule="auto"/>
        <w:jc w:val="both"/>
      </w:pPr>
    </w:p>
    <w:p w:rsidR="00A96B4E" w:rsidRDefault="00A96B4E" w:rsidP="005B3116">
      <w:pPr>
        <w:tabs>
          <w:tab w:val="left" w:pos="2005"/>
        </w:tabs>
        <w:spacing w:line="360" w:lineRule="auto"/>
        <w:jc w:val="both"/>
      </w:pPr>
    </w:p>
    <w:p w:rsidR="00A96B4E" w:rsidRDefault="00A96B4E" w:rsidP="005B3116">
      <w:pPr>
        <w:tabs>
          <w:tab w:val="left" w:pos="2005"/>
        </w:tabs>
        <w:spacing w:line="360" w:lineRule="auto"/>
        <w:jc w:val="both"/>
      </w:pPr>
    </w:p>
    <w:p w:rsidR="00A96B4E" w:rsidRDefault="00A96B4E" w:rsidP="005B3116">
      <w:pPr>
        <w:tabs>
          <w:tab w:val="left" w:pos="2005"/>
        </w:tabs>
        <w:spacing w:line="360" w:lineRule="auto"/>
        <w:jc w:val="both"/>
      </w:pPr>
    </w:p>
    <w:p w:rsidR="00A96B4E" w:rsidRDefault="00A96B4E" w:rsidP="005B3116">
      <w:pPr>
        <w:tabs>
          <w:tab w:val="left" w:pos="2005"/>
        </w:tabs>
        <w:spacing w:line="360" w:lineRule="auto"/>
        <w:jc w:val="both"/>
      </w:pPr>
    </w:p>
    <w:p w:rsidR="00A96B4E" w:rsidRDefault="00A96B4E" w:rsidP="005B3116">
      <w:pPr>
        <w:tabs>
          <w:tab w:val="left" w:pos="2005"/>
        </w:tabs>
        <w:spacing w:line="360" w:lineRule="auto"/>
        <w:jc w:val="both"/>
      </w:pPr>
    </w:p>
    <w:p w:rsidR="00A96B4E" w:rsidRDefault="00A96B4E" w:rsidP="005B3116">
      <w:pPr>
        <w:tabs>
          <w:tab w:val="left" w:pos="2005"/>
        </w:tabs>
        <w:spacing w:line="360" w:lineRule="auto"/>
        <w:jc w:val="both"/>
      </w:pPr>
    </w:p>
    <w:p w:rsidR="00A96B4E" w:rsidRPr="004E2555" w:rsidRDefault="00A96B4E" w:rsidP="00A96B4E">
      <w:pPr>
        <w:spacing w:line="360" w:lineRule="auto"/>
        <w:jc w:val="center"/>
        <w:rPr>
          <w:rFonts w:ascii="Times New Roman" w:hAnsi="Times New Roman" w:cs="Times New Roman"/>
          <w:b/>
          <w:sz w:val="32"/>
          <w:szCs w:val="32"/>
        </w:rPr>
      </w:pPr>
      <w:r w:rsidRPr="004E2555">
        <w:rPr>
          <w:rFonts w:ascii="Times New Roman" w:hAnsi="Times New Roman" w:cs="Times New Roman"/>
          <w:b/>
          <w:sz w:val="32"/>
          <w:szCs w:val="32"/>
        </w:rPr>
        <w:t>"Здоровьеформирующий подход как средство формирования культуры здорового образа жизни учащихся 5-9 классов в процессе обучения"</w:t>
      </w:r>
    </w:p>
    <w:p w:rsidR="00A96B4E" w:rsidRDefault="00A96B4E" w:rsidP="005B3116">
      <w:pPr>
        <w:tabs>
          <w:tab w:val="left" w:pos="2005"/>
        </w:tabs>
        <w:spacing w:line="360" w:lineRule="auto"/>
        <w:jc w:val="both"/>
      </w:pPr>
    </w:p>
    <w:p w:rsidR="00A96B4E" w:rsidRDefault="00A96B4E" w:rsidP="005B3116">
      <w:pPr>
        <w:tabs>
          <w:tab w:val="left" w:pos="2005"/>
        </w:tabs>
        <w:spacing w:line="360" w:lineRule="auto"/>
        <w:jc w:val="both"/>
      </w:pPr>
    </w:p>
    <w:p w:rsidR="00A96B4E" w:rsidRDefault="00A96B4E" w:rsidP="005B3116">
      <w:pPr>
        <w:tabs>
          <w:tab w:val="left" w:pos="2005"/>
        </w:tabs>
        <w:spacing w:line="360" w:lineRule="auto"/>
        <w:jc w:val="both"/>
      </w:pPr>
    </w:p>
    <w:p w:rsidR="00E60CAB" w:rsidRDefault="00A96B4E" w:rsidP="00E60C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7DCC">
        <w:rPr>
          <w:rFonts w:ascii="Times New Roman" w:hAnsi="Times New Roman" w:cs="Times New Roman"/>
          <w:sz w:val="24"/>
          <w:szCs w:val="24"/>
        </w:rPr>
        <w:t>Автор опыта: Ивашина Наталья Борисовна</w:t>
      </w:r>
      <w:r w:rsidR="00E60CAB">
        <w:rPr>
          <w:rFonts w:ascii="Times New Roman" w:hAnsi="Times New Roman" w:cs="Times New Roman"/>
          <w:sz w:val="24"/>
          <w:szCs w:val="24"/>
        </w:rPr>
        <w:t xml:space="preserve">,                                </w:t>
      </w:r>
    </w:p>
    <w:p w:rsidR="00E60CAB" w:rsidRDefault="00E60CAB" w:rsidP="00E60CAB">
      <w:pPr>
        <w:tabs>
          <w:tab w:val="left" w:pos="200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преподаватель-организатор ОБЖ </w:t>
      </w:r>
    </w:p>
    <w:p w:rsidR="00E60CAB" w:rsidRPr="00E60CAB" w:rsidRDefault="00E60CAB" w:rsidP="00E60CAB">
      <w:pPr>
        <w:tabs>
          <w:tab w:val="left" w:pos="200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E60CAB">
        <w:rPr>
          <w:rFonts w:ascii="Times New Roman" w:hAnsi="Times New Roman" w:cs="Times New Roman"/>
          <w:sz w:val="24"/>
          <w:szCs w:val="24"/>
        </w:rPr>
        <w:t>МБОУ СОШ №2 г.  Нарьян-Мара</w:t>
      </w:r>
    </w:p>
    <w:p w:rsidR="00A96B4E" w:rsidRPr="009C7DCC" w:rsidRDefault="00A96B4E" w:rsidP="00E60CAB">
      <w:pPr>
        <w:spacing w:after="0" w:line="360" w:lineRule="auto"/>
        <w:jc w:val="both"/>
        <w:rPr>
          <w:rFonts w:ascii="Times New Roman" w:hAnsi="Times New Roman" w:cs="Times New Roman"/>
          <w:sz w:val="24"/>
          <w:szCs w:val="24"/>
        </w:rPr>
      </w:pPr>
    </w:p>
    <w:p w:rsidR="00A96B4E" w:rsidRDefault="00A96B4E" w:rsidP="00A96B4E">
      <w:pPr>
        <w:tabs>
          <w:tab w:val="left" w:pos="2005"/>
        </w:tabs>
        <w:spacing w:line="360" w:lineRule="auto"/>
        <w:jc w:val="right"/>
      </w:pPr>
    </w:p>
    <w:p w:rsidR="00A96B4E" w:rsidRDefault="00A96B4E" w:rsidP="005B3116">
      <w:pPr>
        <w:tabs>
          <w:tab w:val="left" w:pos="2005"/>
        </w:tabs>
        <w:spacing w:line="360" w:lineRule="auto"/>
        <w:jc w:val="both"/>
      </w:pPr>
    </w:p>
    <w:p w:rsidR="00A96B4E" w:rsidRDefault="00A96B4E" w:rsidP="005B3116">
      <w:pPr>
        <w:tabs>
          <w:tab w:val="left" w:pos="2005"/>
        </w:tabs>
        <w:spacing w:line="360" w:lineRule="auto"/>
        <w:jc w:val="both"/>
      </w:pPr>
    </w:p>
    <w:p w:rsidR="00A96B4E" w:rsidRDefault="00A96B4E" w:rsidP="005B3116">
      <w:pPr>
        <w:tabs>
          <w:tab w:val="left" w:pos="2005"/>
        </w:tabs>
        <w:spacing w:line="360" w:lineRule="auto"/>
        <w:jc w:val="both"/>
      </w:pPr>
    </w:p>
    <w:p w:rsidR="00A96B4E" w:rsidRDefault="00A96B4E" w:rsidP="005B3116">
      <w:pPr>
        <w:tabs>
          <w:tab w:val="left" w:pos="2005"/>
        </w:tabs>
        <w:spacing w:line="360" w:lineRule="auto"/>
        <w:jc w:val="both"/>
      </w:pPr>
    </w:p>
    <w:p w:rsidR="00A96B4E" w:rsidRDefault="00A96B4E" w:rsidP="005B3116">
      <w:pPr>
        <w:tabs>
          <w:tab w:val="left" w:pos="2005"/>
        </w:tabs>
        <w:spacing w:line="360" w:lineRule="auto"/>
        <w:jc w:val="both"/>
      </w:pPr>
    </w:p>
    <w:p w:rsidR="008A5872" w:rsidRDefault="009A3453" w:rsidP="009A3453">
      <w:pPr>
        <w:spacing w:line="240" w:lineRule="auto"/>
        <w:jc w:val="both"/>
        <w:rPr>
          <w:rFonts w:ascii="Times New Roman" w:hAnsi="Times New Roman" w:cs="Times New Roman"/>
          <w:b/>
          <w:sz w:val="26"/>
          <w:szCs w:val="26"/>
        </w:rPr>
      </w:pPr>
      <w:r w:rsidRPr="009A3453">
        <w:rPr>
          <w:rFonts w:ascii="Times New Roman" w:hAnsi="Times New Roman" w:cs="Times New Roman"/>
          <w:b/>
          <w:sz w:val="26"/>
          <w:szCs w:val="26"/>
        </w:rPr>
        <w:lastRenderedPageBreak/>
        <w:t>Тема опыта:</w:t>
      </w:r>
      <w:r>
        <w:rPr>
          <w:rFonts w:ascii="Times New Roman" w:hAnsi="Times New Roman" w:cs="Times New Roman"/>
          <w:b/>
          <w:sz w:val="26"/>
          <w:szCs w:val="26"/>
        </w:rPr>
        <w:t xml:space="preserve"> «</w:t>
      </w:r>
      <w:proofErr w:type="spellStart"/>
      <w:r w:rsidR="008A5872" w:rsidRPr="009A3453">
        <w:rPr>
          <w:rFonts w:ascii="Times New Roman" w:hAnsi="Times New Roman" w:cs="Times New Roman"/>
          <w:b/>
          <w:sz w:val="26"/>
          <w:szCs w:val="26"/>
        </w:rPr>
        <w:t>Здоровьеформирующий</w:t>
      </w:r>
      <w:proofErr w:type="spellEnd"/>
      <w:r w:rsidR="008A5872" w:rsidRPr="009A3453">
        <w:rPr>
          <w:rFonts w:ascii="Times New Roman" w:hAnsi="Times New Roman" w:cs="Times New Roman"/>
          <w:b/>
          <w:sz w:val="26"/>
          <w:szCs w:val="26"/>
        </w:rPr>
        <w:t xml:space="preserve"> подход как средство формирования культуры здорового образа жизни учащихся </w:t>
      </w:r>
      <w:r>
        <w:rPr>
          <w:rFonts w:ascii="Times New Roman" w:hAnsi="Times New Roman" w:cs="Times New Roman"/>
          <w:b/>
          <w:sz w:val="26"/>
          <w:szCs w:val="26"/>
        </w:rPr>
        <w:t>5-9 классов в процессе обучения»</w:t>
      </w:r>
    </w:p>
    <w:p w:rsidR="009A3453" w:rsidRPr="009A3453" w:rsidRDefault="009A3453" w:rsidP="009A3453">
      <w:pPr>
        <w:spacing w:line="240" w:lineRule="auto"/>
        <w:jc w:val="both"/>
        <w:rPr>
          <w:rFonts w:ascii="Times New Roman" w:hAnsi="Times New Roman" w:cs="Times New Roman"/>
          <w:b/>
          <w:sz w:val="26"/>
          <w:szCs w:val="26"/>
        </w:rPr>
      </w:pPr>
      <w:r>
        <w:rPr>
          <w:rFonts w:ascii="Times New Roman" w:hAnsi="Times New Roman" w:cs="Times New Roman"/>
          <w:b/>
          <w:sz w:val="26"/>
          <w:szCs w:val="26"/>
        </w:rPr>
        <w:t>Автор опыта: Ивашина Наталья Борисовна, преподаватель-организатор ОБЖ МБОУ «СОШ № 2 г. Нарьян-Мара»</w:t>
      </w:r>
    </w:p>
    <w:p w:rsidR="00E60CAB" w:rsidRDefault="00E60CAB" w:rsidP="008A5872">
      <w:pPr>
        <w:spacing w:line="360" w:lineRule="auto"/>
        <w:jc w:val="both"/>
        <w:rPr>
          <w:rFonts w:ascii="Times New Roman" w:hAnsi="Times New Roman" w:cs="Times New Roman"/>
          <w:sz w:val="24"/>
          <w:szCs w:val="24"/>
        </w:rPr>
      </w:pPr>
    </w:p>
    <w:p w:rsidR="008A5872" w:rsidRPr="00E60CAB" w:rsidRDefault="008A5872" w:rsidP="009A3453">
      <w:pPr>
        <w:spacing w:line="360" w:lineRule="auto"/>
        <w:jc w:val="center"/>
        <w:rPr>
          <w:rFonts w:ascii="Times New Roman" w:hAnsi="Times New Roman" w:cs="Times New Roman"/>
          <w:b/>
          <w:sz w:val="24"/>
          <w:szCs w:val="24"/>
        </w:rPr>
      </w:pPr>
      <w:r w:rsidRPr="00E60CAB">
        <w:rPr>
          <w:rFonts w:ascii="Times New Roman" w:hAnsi="Times New Roman" w:cs="Times New Roman"/>
          <w:b/>
          <w:sz w:val="24"/>
          <w:szCs w:val="24"/>
        </w:rPr>
        <w:t>Раздел I.</w:t>
      </w:r>
    </w:p>
    <w:p w:rsidR="008A5872" w:rsidRPr="009C7DCC" w:rsidRDefault="008A5872" w:rsidP="008A5872">
      <w:pPr>
        <w:spacing w:line="360" w:lineRule="auto"/>
        <w:jc w:val="center"/>
        <w:rPr>
          <w:rFonts w:ascii="Times New Roman" w:hAnsi="Times New Roman" w:cs="Times New Roman"/>
          <w:b/>
          <w:sz w:val="24"/>
          <w:szCs w:val="24"/>
        </w:rPr>
      </w:pPr>
      <w:r w:rsidRPr="009C7DCC">
        <w:rPr>
          <w:rFonts w:ascii="Times New Roman" w:hAnsi="Times New Roman" w:cs="Times New Roman"/>
          <w:b/>
          <w:sz w:val="24"/>
          <w:szCs w:val="24"/>
        </w:rPr>
        <w:t>Информация об опыте</w:t>
      </w:r>
    </w:p>
    <w:p w:rsidR="008A5872" w:rsidRPr="009C7DCC" w:rsidRDefault="008A5872" w:rsidP="008A5872">
      <w:pPr>
        <w:spacing w:line="360" w:lineRule="auto"/>
        <w:jc w:val="center"/>
        <w:rPr>
          <w:rFonts w:ascii="Times New Roman" w:hAnsi="Times New Roman" w:cs="Times New Roman"/>
          <w:sz w:val="24"/>
          <w:szCs w:val="24"/>
        </w:rPr>
      </w:pPr>
      <w:r w:rsidRPr="009C7DCC">
        <w:rPr>
          <w:rFonts w:ascii="Times New Roman" w:hAnsi="Times New Roman" w:cs="Times New Roman"/>
          <w:sz w:val="24"/>
          <w:szCs w:val="24"/>
        </w:rPr>
        <w:t>Условия возникновения и становления опыта</w:t>
      </w:r>
    </w:p>
    <w:p w:rsidR="008A5872" w:rsidRDefault="008A5872" w:rsidP="008A5872">
      <w:pPr>
        <w:widowControl w:val="0"/>
        <w:autoSpaceDE w:val="0"/>
        <w:autoSpaceDN w:val="0"/>
        <w:adjustRightInd w:val="0"/>
        <w:spacing w:after="0" w:line="360" w:lineRule="auto"/>
        <w:ind w:firstLine="708"/>
        <w:jc w:val="both"/>
        <w:rPr>
          <w:rFonts w:ascii="Times New Roman" w:hAnsi="Times New Roman" w:cs="Times New Roman"/>
          <w:color w:val="000000"/>
          <w:sz w:val="24"/>
          <w:szCs w:val="24"/>
        </w:rPr>
      </w:pPr>
      <w:r w:rsidRPr="000545BA">
        <w:rPr>
          <w:rFonts w:ascii="Times New Roman" w:hAnsi="Times New Roman" w:cs="Times New Roman"/>
          <w:color w:val="000000"/>
          <w:sz w:val="24"/>
          <w:szCs w:val="24"/>
        </w:rPr>
        <w:t xml:space="preserve"> МБОУ «Средняя общеобразовательная школа №2 г. Нарьян-Мара»   расположена в поселке Лесозавод г. Нарьян-Мара. В ш</w:t>
      </w:r>
      <w:r>
        <w:rPr>
          <w:rFonts w:ascii="Times New Roman" w:hAnsi="Times New Roman" w:cs="Times New Roman"/>
          <w:color w:val="000000"/>
          <w:sz w:val="24"/>
          <w:szCs w:val="24"/>
        </w:rPr>
        <w:t>коле обучается более 260 детей, работа</w:t>
      </w:r>
      <w:r w:rsidR="009A3453">
        <w:rPr>
          <w:rFonts w:ascii="Times New Roman" w:hAnsi="Times New Roman" w:cs="Times New Roman"/>
          <w:color w:val="000000"/>
          <w:sz w:val="24"/>
          <w:szCs w:val="24"/>
        </w:rPr>
        <w:t xml:space="preserve">ет 25 педагогов. </w:t>
      </w:r>
      <w:bookmarkStart w:id="0" w:name="_GoBack"/>
      <w:bookmarkEnd w:id="0"/>
      <w:r>
        <w:rPr>
          <w:rFonts w:ascii="Times New Roman" w:hAnsi="Times New Roman" w:cs="Times New Roman"/>
          <w:color w:val="000000"/>
          <w:sz w:val="24"/>
          <w:szCs w:val="24"/>
        </w:rPr>
        <w:t xml:space="preserve"> </w:t>
      </w:r>
    </w:p>
    <w:p w:rsidR="008A5872" w:rsidRPr="000545BA" w:rsidRDefault="008A5872" w:rsidP="008A5872">
      <w:pPr>
        <w:widowControl w:val="0"/>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микрорайона школы имеется  сеть магазинов, почта, отделение Ненецкой окружной больницы, два детских сада. Функционируют два  спортивных центра  ДЮЦ «Труд» и «Старт». Главным промышленным объектом считалось предприятие «Лесозавод», но оно было закрыто, что значительно осложнили социальную и экономическую обстановку в микрорайоне. </w:t>
      </w:r>
    </w:p>
    <w:p w:rsidR="008A5872" w:rsidRDefault="008A5872" w:rsidP="008A5872">
      <w:pPr>
        <w:spacing w:after="0" w:line="360" w:lineRule="auto"/>
        <w:ind w:firstLine="708"/>
        <w:jc w:val="both"/>
        <w:rPr>
          <w:rFonts w:ascii="Times New Roman" w:hAnsi="Times New Roman" w:cs="Times New Roman"/>
          <w:color w:val="000000"/>
          <w:sz w:val="24"/>
          <w:szCs w:val="24"/>
        </w:rPr>
      </w:pPr>
      <w:r w:rsidRPr="000545BA">
        <w:rPr>
          <w:rFonts w:ascii="Times New Roman" w:hAnsi="Times New Roman" w:cs="Times New Roman"/>
          <w:color w:val="000000"/>
          <w:sz w:val="24"/>
          <w:szCs w:val="24"/>
        </w:rPr>
        <w:t>Социальная обстанов</w:t>
      </w:r>
      <w:r w:rsidR="000B3C8D">
        <w:rPr>
          <w:rFonts w:ascii="Times New Roman" w:hAnsi="Times New Roman" w:cs="Times New Roman"/>
          <w:color w:val="000000"/>
          <w:sz w:val="24"/>
          <w:szCs w:val="24"/>
        </w:rPr>
        <w:t>ка в семьях как зеркало отразила</w:t>
      </w:r>
      <w:r w:rsidRPr="000545BA">
        <w:rPr>
          <w:rFonts w:ascii="Times New Roman" w:hAnsi="Times New Roman" w:cs="Times New Roman"/>
          <w:color w:val="000000"/>
          <w:sz w:val="24"/>
          <w:szCs w:val="24"/>
        </w:rPr>
        <w:t xml:space="preserve"> экономические проблемы общества.   Оздоровлением   детей, приобщением их к здоровому образу жизни  занимался</w:t>
      </w:r>
      <w:r>
        <w:rPr>
          <w:rFonts w:ascii="Times New Roman" w:hAnsi="Times New Roman" w:cs="Times New Roman"/>
          <w:color w:val="000000"/>
          <w:sz w:val="24"/>
          <w:szCs w:val="24"/>
        </w:rPr>
        <w:t xml:space="preserve"> незначительный процент семей. </w:t>
      </w:r>
    </w:p>
    <w:p w:rsidR="000B3C8D" w:rsidRDefault="008A5872" w:rsidP="000B3C8D">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Убедившись в том, что в условиях экономической нестабильности и экологической напряженности, на фоне снижения уровня жизни  и массового распада семей идет стремительное ухудшение здоровья детей, педагогический коллектив  осознал необходимость дать школьникам образование  без потерь для здоровья. При </w:t>
      </w:r>
      <w:r w:rsidRPr="009C7DCC">
        <w:rPr>
          <w:rFonts w:ascii="Times New Roman" w:hAnsi="Times New Roman" w:cs="Times New Roman"/>
          <w:color w:val="000000"/>
          <w:sz w:val="24"/>
          <w:szCs w:val="24"/>
        </w:rPr>
        <w:t>разработке и применении   здоровъесберегающих технологий  в учебный процесс</w:t>
      </w:r>
      <w:r>
        <w:rPr>
          <w:rFonts w:ascii="Times New Roman" w:hAnsi="Times New Roman" w:cs="Times New Roman"/>
          <w:color w:val="000000"/>
          <w:sz w:val="24"/>
          <w:szCs w:val="24"/>
        </w:rPr>
        <w:t xml:space="preserve"> учитывалась  динамика работоспособности у</w:t>
      </w:r>
      <w:r w:rsidR="000B3C8D">
        <w:rPr>
          <w:rFonts w:ascii="Times New Roman" w:hAnsi="Times New Roman" w:cs="Times New Roman"/>
          <w:color w:val="000000"/>
          <w:sz w:val="24"/>
          <w:szCs w:val="24"/>
        </w:rPr>
        <w:t>чащихся в течение дня, мотивация</w:t>
      </w:r>
      <w:r>
        <w:rPr>
          <w:rFonts w:ascii="Times New Roman" w:hAnsi="Times New Roman" w:cs="Times New Roman"/>
          <w:color w:val="000000"/>
          <w:sz w:val="24"/>
          <w:szCs w:val="24"/>
        </w:rPr>
        <w:t xml:space="preserve"> учебной деятельности</w:t>
      </w:r>
    </w:p>
    <w:p w:rsidR="008A5872" w:rsidRPr="000B3C8D" w:rsidRDefault="000B3C8D" w:rsidP="000B3C8D">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A5872">
        <w:rPr>
          <w:rFonts w:ascii="Times New Roman" w:hAnsi="Times New Roman" w:cs="Times New Roman"/>
          <w:color w:val="000000"/>
          <w:sz w:val="24"/>
          <w:szCs w:val="24"/>
        </w:rPr>
        <w:t>дозировка домашнего задания, индивидуализация и дифференциация обучения). Обязательным является аспект учета особенностей  уровня здоровья каждого учащегося, его склонностей, привычек, взаимоотношений в школьно коллективе.</w:t>
      </w:r>
      <w:r w:rsidR="008A5872" w:rsidRPr="000545BA">
        <w:rPr>
          <w:rFonts w:ascii="Times New Roman" w:hAnsi="Times New Roman" w:cs="Times New Roman"/>
          <w:color w:val="000000"/>
          <w:sz w:val="24"/>
          <w:szCs w:val="24"/>
        </w:rPr>
        <w:t xml:space="preserve">  Профилактика вредных привычек, пропаганда  здорового образа жизни – основны</w:t>
      </w:r>
      <w:r w:rsidR="008A5872">
        <w:rPr>
          <w:rFonts w:ascii="Times New Roman" w:hAnsi="Times New Roman" w:cs="Times New Roman"/>
          <w:color w:val="000000"/>
          <w:sz w:val="24"/>
          <w:szCs w:val="24"/>
        </w:rPr>
        <w:t xml:space="preserve">е </w:t>
      </w:r>
      <w:r w:rsidR="008A5872" w:rsidRPr="000545BA">
        <w:rPr>
          <w:rFonts w:ascii="Times New Roman" w:hAnsi="Times New Roman" w:cs="Times New Roman"/>
          <w:color w:val="000000"/>
          <w:sz w:val="24"/>
          <w:szCs w:val="24"/>
        </w:rPr>
        <w:t>направления, по которым школа последовательно работает  на протяжении последних лет, целенаправленно формирует у учащихся потребность в здоровом образе жизни.  О</w:t>
      </w:r>
      <w:r w:rsidR="008A5872" w:rsidRPr="000545BA">
        <w:rPr>
          <w:rFonts w:ascii="Times New Roman" w:hAnsi="Times New Roman" w:cs="Times New Roman"/>
          <w:sz w:val="24"/>
          <w:szCs w:val="24"/>
        </w:rPr>
        <w:t xml:space="preserve">дной из главных задач школы является не только обучить ребенка, наделив его необходимым запасом общеучебных умений и навыков, но не менее  важно - научить его культуре здоровья.  </w:t>
      </w:r>
    </w:p>
    <w:p w:rsidR="008A5872" w:rsidRPr="000545BA" w:rsidRDefault="008A5872" w:rsidP="008A5872">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0545BA">
        <w:rPr>
          <w:rFonts w:ascii="Times New Roman" w:hAnsi="Times New Roman" w:cs="Times New Roman"/>
          <w:sz w:val="24"/>
          <w:szCs w:val="24"/>
        </w:rPr>
        <w:t xml:space="preserve">Предметно-пространственная среда школы  создает  все необходимые условия для  </w:t>
      </w:r>
      <w:r w:rsidRPr="000545BA">
        <w:rPr>
          <w:rFonts w:ascii="Times New Roman" w:hAnsi="Times New Roman" w:cs="Times New Roman"/>
          <w:sz w:val="24"/>
          <w:szCs w:val="24"/>
        </w:rPr>
        <w:lastRenderedPageBreak/>
        <w:t>учебы, здоровой жизнедеятельности  и  реализации  творческих способностей  учащихся в различных областях.</w:t>
      </w:r>
    </w:p>
    <w:p w:rsidR="008A5872" w:rsidRPr="000545BA" w:rsidRDefault="008A5872" w:rsidP="008A5872">
      <w:pPr>
        <w:spacing w:after="0" w:line="360" w:lineRule="auto"/>
        <w:ind w:firstLine="708"/>
        <w:jc w:val="both"/>
        <w:rPr>
          <w:rFonts w:ascii="Times New Roman" w:hAnsi="Times New Roman" w:cs="Times New Roman"/>
          <w:sz w:val="24"/>
          <w:szCs w:val="24"/>
        </w:rPr>
      </w:pPr>
      <w:r w:rsidRPr="000545BA">
        <w:rPr>
          <w:rFonts w:ascii="Times New Roman" w:hAnsi="Times New Roman" w:cs="Times New Roman"/>
          <w:sz w:val="24"/>
          <w:szCs w:val="24"/>
        </w:rPr>
        <w:t>Особое внимание уделялось школьникам 5-9 классов.</w:t>
      </w:r>
      <w:proofErr w:type="gramStart"/>
      <w:r w:rsidRPr="000545BA">
        <w:rPr>
          <w:rFonts w:ascii="Times New Roman" w:hAnsi="Times New Roman" w:cs="Times New Roman"/>
          <w:sz w:val="24"/>
          <w:szCs w:val="24"/>
        </w:rPr>
        <w:t xml:space="preserve"> .</w:t>
      </w:r>
      <w:proofErr w:type="gramEnd"/>
      <w:r w:rsidRPr="000545BA">
        <w:rPr>
          <w:rFonts w:ascii="Times New Roman" w:hAnsi="Times New Roman" w:cs="Times New Roman"/>
          <w:sz w:val="24"/>
          <w:szCs w:val="24"/>
        </w:rPr>
        <w:t>В это время происходит интенсивное биологическое развитие ребёнка, физиологическая перестройка, возрастает подвижность нервных процессов и т.п.</w:t>
      </w:r>
    </w:p>
    <w:p w:rsidR="008A5872" w:rsidRPr="000545BA" w:rsidRDefault="008A5872" w:rsidP="008A5872">
      <w:pPr>
        <w:spacing w:after="0" w:line="360" w:lineRule="auto"/>
        <w:ind w:firstLine="708"/>
        <w:jc w:val="both"/>
        <w:rPr>
          <w:rFonts w:ascii="Times New Roman" w:hAnsi="Times New Roman" w:cs="Times New Roman"/>
          <w:sz w:val="24"/>
          <w:szCs w:val="24"/>
        </w:rPr>
      </w:pPr>
      <w:r>
        <w:rPr>
          <w:rFonts w:ascii="Times New Roman" w:hAnsi="Times New Roman"/>
          <w:sz w:val="24"/>
          <w:szCs w:val="24"/>
        </w:rPr>
        <w:t xml:space="preserve">Среди  учащихся школы, была проведена диагностика исходного уровня </w:t>
      </w:r>
      <w:r w:rsidRPr="000545BA">
        <w:rPr>
          <w:rFonts w:ascii="Times New Roman" w:hAnsi="Times New Roman" w:cs="Times New Roman"/>
          <w:sz w:val="24"/>
          <w:szCs w:val="24"/>
        </w:rPr>
        <w:t xml:space="preserve">сформированности представлений учащихся о здоровом образе жизни. (Приложение 1) </w:t>
      </w:r>
    </w:p>
    <w:p w:rsidR="008A5872" w:rsidRPr="000545BA" w:rsidRDefault="008A5872" w:rsidP="008A5872">
      <w:pPr>
        <w:spacing w:after="0" w:line="360" w:lineRule="auto"/>
        <w:ind w:firstLine="708"/>
        <w:jc w:val="both"/>
        <w:rPr>
          <w:rFonts w:ascii="Times New Roman" w:hAnsi="Times New Roman" w:cs="Times New Roman"/>
          <w:sz w:val="24"/>
          <w:szCs w:val="24"/>
        </w:rPr>
      </w:pPr>
      <w:r w:rsidRPr="000545BA">
        <w:rPr>
          <w:rFonts w:ascii="Times New Roman" w:hAnsi="Times New Roman" w:cs="Times New Roman"/>
          <w:sz w:val="24"/>
          <w:szCs w:val="24"/>
        </w:rPr>
        <w:t xml:space="preserve">Анализ результатов анкетирования показал недостаточный уровень заинтересованности учащихся в здоровом образе жизни, отсутствие стремления в отказе от вредных привычек. </w:t>
      </w:r>
    </w:p>
    <w:p w:rsidR="008A5872" w:rsidRPr="000545BA" w:rsidRDefault="008A5872" w:rsidP="008A5872">
      <w:pPr>
        <w:spacing w:after="0" w:line="360" w:lineRule="auto"/>
        <w:ind w:firstLine="720"/>
        <w:jc w:val="both"/>
        <w:rPr>
          <w:rFonts w:ascii="Times New Roman" w:hAnsi="Times New Roman" w:cs="Times New Roman"/>
          <w:sz w:val="24"/>
          <w:szCs w:val="24"/>
        </w:rPr>
      </w:pPr>
      <w:r w:rsidRPr="000545BA">
        <w:rPr>
          <w:rFonts w:ascii="Times New Roman" w:hAnsi="Times New Roman" w:cs="Times New Roman"/>
          <w:sz w:val="24"/>
          <w:szCs w:val="24"/>
        </w:rPr>
        <w:t>Нет достаточно сформированной внутренней мотивации к здоровому образу жизни, учащиеся не видят причинно-следственных связей между своим поведением и собственным развитием и здоровьем. Основную информацию о здоровье и факторах, его определяющих, получают в школе, роль же родителей в информировании и формировании установок на ведение здорового образа жизни недостаточна. В связи с этим, как никогда актуальным, становится вопрос разработки здоровьеформирующего подхода в процессе школьного обучения.</w:t>
      </w:r>
    </w:p>
    <w:p w:rsidR="008A5872" w:rsidRPr="000545BA" w:rsidRDefault="008A5872" w:rsidP="008A5872">
      <w:pPr>
        <w:widowControl w:val="0"/>
        <w:autoSpaceDE w:val="0"/>
        <w:autoSpaceDN w:val="0"/>
        <w:adjustRightInd w:val="0"/>
        <w:spacing w:after="0" w:line="360" w:lineRule="auto"/>
        <w:ind w:firstLine="708"/>
        <w:jc w:val="both"/>
        <w:rPr>
          <w:rFonts w:ascii="Times New Roman" w:hAnsi="Times New Roman" w:cs="Times New Roman"/>
          <w:color w:val="000000"/>
          <w:sz w:val="24"/>
          <w:szCs w:val="24"/>
        </w:rPr>
      </w:pPr>
      <w:r w:rsidRPr="000545BA">
        <w:rPr>
          <w:rFonts w:ascii="Times New Roman" w:hAnsi="Times New Roman" w:cs="Times New Roman"/>
          <w:color w:val="000000"/>
          <w:sz w:val="24"/>
          <w:szCs w:val="24"/>
        </w:rPr>
        <w:t xml:space="preserve">К работе по </w:t>
      </w:r>
      <w:r w:rsidRPr="000545BA">
        <w:rPr>
          <w:rFonts w:ascii="Times New Roman" w:hAnsi="Times New Roman" w:cs="Times New Roman"/>
          <w:sz w:val="24"/>
          <w:szCs w:val="24"/>
        </w:rPr>
        <w:t xml:space="preserve">формированию культуры здорового образа жизни учащихся </w:t>
      </w:r>
      <w:r w:rsidRPr="000545BA">
        <w:rPr>
          <w:rFonts w:ascii="Times New Roman" w:hAnsi="Times New Roman" w:cs="Times New Roman"/>
          <w:color w:val="000000"/>
          <w:sz w:val="24"/>
          <w:szCs w:val="24"/>
        </w:rPr>
        <w:t>были привлечены   медицинские работники, школьный психолог, классные руководители, учителя физической культуры, родители.</w:t>
      </w:r>
    </w:p>
    <w:p w:rsidR="009B6D13" w:rsidRPr="00E60CAB" w:rsidRDefault="009B6D13" w:rsidP="00E60CAB">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9454A2">
        <w:rPr>
          <w:rFonts w:ascii="Times New Roman CYR" w:hAnsi="Times New Roman CYR" w:cs="Times New Roman CYR"/>
          <w:b/>
          <w:bCs/>
          <w:sz w:val="24"/>
          <w:szCs w:val="24"/>
        </w:rPr>
        <w:t>Актуальность опыта</w:t>
      </w:r>
    </w:p>
    <w:p w:rsidR="009B6D13" w:rsidRPr="002D0E89" w:rsidRDefault="009B6D13" w:rsidP="002D0E89">
      <w:pPr>
        <w:spacing w:after="0" w:line="360" w:lineRule="auto"/>
        <w:ind w:firstLine="720"/>
        <w:jc w:val="both"/>
        <w:rPr>
          <w:rFonts w:ascii="Times New Roman" w:hAnsi="Times New Roman"/>
          <w:sz w:val="24"/>
          <w:szCs w:val="24"/>
        </w:rPr>
      </w:pPr>
      <w:r w:rsidRPr="00611BC1">
        <w:rPr>
          <w:rFonts w:ascii="Times New Roman" w:hAnsi="Times New Roman"/>
          <w:sz w:val="24"/>
          <w:szCs w:val="24"/>
        </w:rPr>
        <w:t>Проблема воспитания здорового поколения приобретает в настоящее время все большее значение. На ухудшение здоровья влияют многие факторы, в том числе и неправильное отношение населения к своему здоровью и здоровью своих детей. Результаты научных исследований свидетельствуют о том, что сложившаяся в предшествующие годы тенденция ухудшения состояния здоровья школьников приняла устойчивый характер.</w:t>
      </w:r>
    </w:p>
    <w:p w:rsidR="009B6D13" w:rsidRPr="00611BC1" w:rsidRDefault="009B6D13" w:rsidP="009B6D13">
      <w:pPr>
        <w:tabs>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spacing w:after="0" w:line="360" w:lineRule="auto"/>
        <w:ind w:right="22" w:firstLine="709"/>
        <w:jc w:val="both"/>
        <w:rPr>
          <w:rFonts w:ascii="Times New Roman" w:eastAsia="Times New Roman" w:hAnsi="Times New Roman"/>
          <w:sz w:val="24"/>
          <w:szCs w:val="24"/>
        </w:rPr>
      </w:pPr>
      <w:r w:rsidRPr="00611BC1">
        <w:rPr>
          <w:rFonts w:ascii="Times New Roman" w:eastAsia="Times New Roman" w:hAnsi="Times New Roman"/>
          <w:sz w:val="24"/>
          <w:szCs w:val="24"/>
        </w:rPr>
        <w:t>Проблема воспитания здоровой и гармоничной личности стоит на первом месте в любом обществе, тем более</w:t>
      </w:r>
      <w:proofErr w:type="gramStart"/>
      <w:r w:rsidRPr="00611BC1">
        <w:rPr>
          <w:rFonts w:ascii="Times New Roman" w:eastAsia="Times New Roman" w:hAnsi="Times New Roman"/>
          <w:sz w:val="24"/>
          <w:szCs w:val="24"/>
        </w:rPr>
        <w:t>,</w:t>
      </w:r>
      <w:proofErr w:type="gramEnd"/>
      <w:r w:rsidRPr="00611BC1">
        <w:rPr>
          <w:rFonts w:ascii="Times New Roman" w:eastAsia="Times New Roman" w:hAnsi="Times New Roman"/>
          <w:sz w:val="24"/>
          <w:szCs w:val="24"/>
        </w:rPr>
        <w:t xml:space="preserve"> что социальные условия усложняются и требуют от сегодняшних школьников активности, инициативы, предприимчивости, самостоятельности и просто энергии для того, чтобы трудиться.</w:t>
      </w:r>
    </w:p>
    <w:p w:rsidR="009B6D13" w:rsidRPr="00611BC1" w:rsidRDefault="009B6D13" w:rsidP="009B6D13">
      <w:pPr>
        <w:pStyle w:val="HTML"/>
        <w:tabs>
          <w:tab w:val="clear" w:pos="10076"/>
        </w:tabs>
        <w:spacing w:line="360" w:lineRule="auto"/>
        <w:ind w:right="22" w:firstLine="709"/>
        <w:jc w:val="both"/>
        <w:rPr>
          <w:rFonts w:ascii="Times New Roman" w:hAnsi="Times New Roman" w:cs="Times New Roman"/>
          <w:sz w:val="24"/>
          <w:szCs w:val="24"/>
        </w:rPr>
      </w:pPr>
      <w:r w:rsidRPr="00611BC1">
        <w:rPr>
          <w:rFonts w:ascii="Times New Roman" w:hAnsi="Times New Roman" w:cs="Times New Roman"/>
          <w:sz w:val="24"/>
          <w:szCs w:val="24"/>
        </w:rPr>
        <w:t>Ухудшение здоровья детей школьного возраста в России стало не только медицинской, но и серьезной педагогической проблемой. Поражает стремительность, с которой нарастают кризисные явления в этой сфере жизни. Среди молодежи быстрыми темпами растут наркомания, злоупотребление алкоголем и табаком, увеличивается детская и подростковая преступность.</w:t>
      </w:r>
    </w:p>
    <w:p w:rsidR="009B6D13" w:rsidRDefault="009B6D13" w:rsidP="009B6D13">
      <w:pPr>
        <w:pStyle w:val="HTML"/>
        <w:tabs>
          <w:tab w:val="clear" w:pos="10076"/>
        </w:tabs>
        <w:spacing w:line="360" w:lineRule="auto"/>
        <w:ind w:right="22" w:firstLine="709"/>
        <w:jc w:val="both"/>
        <w:rPr>
          <w:rFonts w:ascii="Times New Roman" w:hAnsi="Times New Roman" w:cs="Times New Roman"/>
          <w:sz w:val="24"/>
          <w:szCs w:val="24"/>
        </w:rPr>
      </w:pPr>
      <w:r w:rsidRPr="00611BC1">
        <w:rPr>
          <w:rFonts w:ascii="Times New Roman" w:hAnsi="Times New Roman" w:cs="Times New Roman"/>
          <w:sz w:val="24"/>
          <w:szCs w:val="24"/>
        </w:rPr>
        <w:lastRenderedPageBreak/>
        <w:t>Сложившаяся ситуация состояния здор</w:t>
      </w:r>
      <w:r>
        <w:rPr>
          <w:rFonts w:ascii="Times New Roman" w:hAnsi="Times New Roman" w:cs="Times New Roman"/>
          <w:sz w:val="24"/>
          <w:szCs w:val="24"/>
        </w:rPr>
        <w:t>овья школьников не может не ска</w:t>
      </w:r>
      <w:r w:rsidRPr="00611BC1">
        <w:rPr>
          <w:rFonts w:ascii="Times New Roman" w:hAnsi="Times New Roman" w:cs="Times New Roman"/>
          <w:sz w:val="24"/>
          <w:szCs w:val="24"/>
        </w:rPr>
        <w:t>заться на функциональной готовности детей к школе и усугубляет течение такого сложного процесса, как адаптация к школьному обучению. Окружающая среда, как природная, так и социальная, — это в достаточной мере агрессивная среда по отношению к ребенку, его здоровью и жизни. Поэтому необходимо систематически и планомерно обучать детей умению безопасно жить, укреплять свое здоровье, благоустраивать окружающу</w:t>
      </w:r>
      <w:r>
        <w:rPr>
          <w:rFonts w:ascii="Times New Roman" w:hAnsi="Times New Roman" w:cs="Times New Roman"/>
          <w:sz w:val="24"/>
          <w:szCs w:val="24"/>
        </w:rPr>
        <w:t>ю среду. Учащиеся 5-9 классов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ввиду возрастных особенностей ,</w:t>
      </w:r>
      <w:r w:rsidRPr="00611BC1">
        <w:rPr>
          <w:rFonts w:ascii="Times New Roman" w:hAnsi="Times New Roman" w:cs="Times New Roman"/>
          <w:sz w:val="24"/>
          <w:szCs w:val="24"/>
        </w:rPr>
        <w:t xml:space="preserve"> имеют низкий уровень самоконтроля своего поведения и не всегда способны предвидеть последствия своих поступков, в том числе для своего здоровья.</w:t>
      </w:r>
    </w:p>
    <w:p w:rsidR="009B6D13" w:rsidRPr="00611BC1" w:rsidRDefault="009B6D13" w:rsidP="009B6D13">
      <w:pPr>
        <w:pStyle w:val="HTML"/>
        <w:tabs>
          <w:tab w:val="clear" w:pos="10076"/>
        </w:tabs>
        <w:spacing w:line="360" w:lineRule="auto"/>
        <w:ind w:right="22" w:firstLine="709"/>
        <w:jc w:val="both"/>
        <w:rPr>
          <w:rFonts w:ascii="Times New Roman" w:hAnsi="Times New Roman" w:cs="Times New Roman"/>
          <w:sz w:val="24"/>
          <w:szCs w:val="24"/>
        </w:rPr>
      </w:pPr>
      <w:r w:rsidRPr="00611BC1">
        <w:rPr>
          <w:rFonts w:ascii="Times New Roman" w:hAnsi="Times New Roman" w:cs="Times New Roman"/>
          <w:sz w:val="24"/>
          <w:szCs w:val="24"/>
        </w:rPr>
        <w:t>В этом возрасте дети неспособны должным образом заботиться о своем здоровье. Кроме того, у них происходит деформация мотивационной сферы, вследствие чего снижается активность, замедляется развитие, формируются вредные привычки (аддитивное поведение). Но самая главная беда в том, что теряет притягательность сам процесс познан</w:t>
      </w:r>
      <w:r>
        <w:rPr>
          <w:rFonts w:ascii="Times New Roman" w:hAnsi="Times New Roman" w:cs="Times New Roman"/>
          <w:sz w:val="24"/>
          <w:szCs w:val="24"/>
        </w:rPr>
        <w:t>ия. Увеличивается число учащихся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не желающих идти в школу, посещать уроки физкультуры. </w:t>
      </w:r>
      <w:r w:rsidRPr="00611BC1">
        <w:rPr>
          <w:rFonts w:ascii="Times New Roman" w:hAnsi="Times New Roman" w:cs="Times New Roman"/>
          <w:sz w:val="24"/>
          <w:szCs w:val="24"/>
        </w:rPr>
        <w:t xml:space="preserve"> Снизилась положительная мотивация учения, у детей уже нет и признаков любопытства, интереса, удивления, хотения - они совсем не задают вопросов. </w:t>
      </w:r>
    </w:p>
    <w:p w:rsidR="009B6D13" w:rsidRPr="00611BC1" w:rsidRDefault="009B6D13" w:rsidP="009B6D13">
      <w:pPr>
        <w:pStyle w:val="HTML"/>
        <w:spacing w:line="360" w:lineRule="auto"/>
        <w:ind w:right="22" w:firstLine="709"/>
        <w:jc w:val="both"/>
        <w:rPr>
          <w:rFonts w:ascii="Times New Roman" w:hAnsi="Times New Roman" w:cs="Times New Roman"/>
          <w:sz w:val="24"/>
          <w:szCs w:val="24"/>
        </w:rPr>
      </w:pPr>
      <w:r w:rsidRPr="00611BC1">
        <w:rPr>
          <w:rFonts w:ascii="Times New Roman" w:hAnsi="Times New Roman" w:cs="Times New Roman"/>
          <w:sz w:val="24"/>
          <w:szCs w:val="24"/>
        </w:rPr>
        <w:t xml:space="preserve">На фоне всех этих факторов возникает ухудшение здоровья обучающихся, а так же развитие различных соматических заболеваний. </w:t>
      </w:r>
    </w:p>
    <w:p w:rsidR="009B6D13" w:rsidRPr="00611BC1" w:rsidRDefault="009B6D13" w:rsidP="009B6D13">
      <w:pPr>
        <w:pStyle w:val="a4"/>
        <w:tabs>
          <w:tab w:val="clear" w:pos="10076"/>
          <w:tab w:val="left" w:pos="9720"/>
        </w:tabs>
        <w:spacing w:line="360" w:lineRule="auto"/>
        <w:ind w:right="22"/>
        <w:rPr>
          <w:sz w:val="24"/>
        </w:rPr>
      </w:pPr>
      <w:r w:rsidRPr="00611BC1">
        <w:rPr>
          <w:sz w:val="24"/>
        </w:rPr>
        <w:t xml:space="preserve">Важную роль играет создание педагогических условий для формирования здорового образа жизни у учащихся. </w:t>
      </w:r>
    </w:p>
    <w:p w:rsidR="009B6D13" w:rsidRPr="00611BC1" w:rsidRDefault="009B6D13" w:rsidP="009B6D13">
      <w:pPr>
        <w:pStyle w:val="HTML"/>
        <w:tabs>
          <w:tab w:val="clear" w:pos="10076"/>
        </w:tabs>
        <w:spacing w:line="360" w:lineRule="auto"/>
        <w:ind w:right="22" w:firstLine="709"/>
        <w:jc w:val="both"/>
        <w:rPr>
          <w:rFonts w:ascii="Times New Roman" w:hAnsi="Times New Roman" w:cs="Times New Roman"/>
          <w:sz w:val="24"/>
          <w:szCs w:val="24"/>
        </w:rPr>
      </w:pPr>
      <w:r w:rsidRPr="00611BC1">
        <w:rPr>
          <w:rFonts w:ascii="Times New Roman" w:hAnsi="Times New Roman" w:cs="Times New Roman"/>
          <w:sz w:val="24"/>
          <w:szCs w:val="24"/>
        </w:rPr>
        <w:t>Указанные обстоятельства позволяют констатировать, что проблема формирования здорового образа жизни как технологии сохранения здоровья и обеспечения высокой результативности и продуктивности труда школьника как основа профилактики хронических заболеваний является важнейшей педагогической проблемой.</w:t>
      </w:r>
    </w:p>
    <w:p w:rsidR="009B6D13" w:rsidRPr="00611BC1" w:rsidRDefault="009B6D13" w:rsidP="009B6D13">
      <w:pPr>
        <w:spacing w:after="0" w:line="360" w:lineRule="auto"/>
        <w:ind w:firstLine="357"/>
        <w:jc w:val="both"/>
        <w:rPr>
          <w:rFonts w:ascii="Times New Roman" w:hAnsi="Times New Roman"/>
          <w:sz w:val="24"/>
          <w:szCs w:val="24"/>
        </w:rPr>
      </w:pPr>
      <w:r w:rsidRPr="00611BC1">
        <w:rPr>
          <w:rFonts w:ascii="Times New Roman" w:hAnsi="Times New Roman"/>
          <w:sz w:val="24"/>
          <w:szCs w:val="24"/>
        </w:rPr>
        <w:t xml:space="preserve">Таким образом, обнаруживаются </w:t>
      </w:r>
      <w:r w:rsidRPr="007F6E2F">
        <w:rPr>
          <w:rFonts w:ascii="Times New Roman" w:hAnsi="Times New Roman"/>
          <w:sz w:val="24"/>
          <w:szCs w:val="24"/>
        </w:rPr>
        <w:t>противоречия:</w:t>
      </w:r>
    </w:p>
    <w:p w:rsidR="009B6D13" w:rsidRPr="00611BC1" w:rsidRDefault="009B6D13" w:rsidP="009B6D13">
      <w:pPr>
        <w:pStyle w:val="11"/>
        <w:spacing w:after="0" w:line="360" w:lineRule="auto"/>
        <w:ind w:left="360"/>
        <w:jc w:val="both"/>
        <w:rPr>
          <w:rFonts w:ascii="Times New Roman" w:hAnsi="Times New Roman"/>
          <w:sz w:val="24"/>
          <w:szCs w:val="24"/>
        </w:rPr>
      </w:pPr>
      <w:r w:rsidRPr="00611BC1">
        <w:rPr>
          <w:rFonts w:ascii="Times New Roman" w:hAnsi="Times New Roman"/>
          <w:sz w:val="24"/>
          <w:szCs w:val="24"/>
        </w:rPr>
        <w:t xml:space="preserve">- между необходимостью организации целенаправленной педагогической работы по формированию у </w:t>
      </w:r>
      <w:r>
        <w:rPr>
          <w:rFonts w:ascii="Times New Roman" w:hAnsi="Times New Roman"/>
          <w:sz w:val="24"/>
          <w:szCs w:val="24"/>
        </w:rPr>
        <w:t xml:space="preserve">учащихся  </w:t>
      </w:r>
      <w:r w:rsidRPr="00611BC1">
        <w:rPr>
          <w:rFonts w:ascii="Times New Roman" w:hAnsi="Times New Roman"/>
          <w:sz w:val="24"/>
          <w:szCs w:val="24"/>
        </w:rPr>
        <w:t xml:space="preserve"> поведения, основывающегося на представлениях о здоровом образе жизни, и отсутствием системной работы по формированию культуры здоровья и здорового образа жизни;</w:t>
      </w:r>
    </w:p>
    <w:p w:rsidR="009B6D13" w:rsidRPr="00611BC1" w:rsidRDefault="009B6D13" w:rsidP="009B6D13">
      <w:pPr>
        <w:pStyle w:val="11"/>
        <w:spacing w:after="0" w:line="360" w:lineRule="auto"/>
        <w:ind w:left="360"/>
        <w:jc w:val="both"/>
        <w:rPr>
          <w:rFonts w:ascii="Times New Roman" w:hAnsi="Times New Roman"/>
          <w:sz w:val="24"/>
          <w:szCs w:val="24"/>
        </w:rPr>
      </w:pPr>
      <w:r w:rsidRPr="00611BC1">
        <w:rPr>
          <w:rFonts w:ascii="Times New Roman" w:hAnsi="Times New Roman"/>
          <w:sz w:val="24"/>
          <w:szCs w:val="24"/>
        </w:rPr>
        <w:t xml:space="preserve">- между необходимостью </w:t>
      </w:r>
      <w:proofErr w:type="gramStart"/>
      <w:r w:rsidRPr="00611BC1">
        <w:rPr>
          <w:rFonts w:ascii="Times New Roman" w:hAnsi="Times New Roman"/>
          <w:sz w:val="24"/>
          <w:szCs w:val="24"/>
        </w:rPr>
        <w:t>повышения эффективности процесса приобщения школьников</w:t>
      </w:r>
      <w:proofErr w:type="gramEnd"/>
      <w:r w:rsidRPr="00611BC1">
        <w:rPr>
          <w:rFonts w:ascii="Times New Roman" w:hAnsi="Times New Roman"/>
          <w:sz w:val="24"/>
          <w:szCs w:val="24"/>
        </w:rPr>
        <w:t xml:space="preserve"> к здоровому образу жизни и недостаточностью научно-методических разработок по формированию у них ценностной ориентации.</w:t>
      </w:r>
    </w:p>
    <w:p w:rsidR="009B6D13" w:rsidRDefault="009B6D13" w:rsidP="009B6D13">
      <w:pPr>
        <w:pStyle w:val="2"/>
        <w:tabs>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spacing w:after="0" w:line="360" w:lineRule="auto"/>
        <w:ind w:right="22" w:firstLine="720"/>
        <w:jc w:val="both"/>
      </w:pPr>
      <w:r w:rsidRPr="00611BC1">
        <w:rPr>
          <w:b/>
        </w:rPr>
        <w:t xml:space="preserve">Ведущая педагогическая идея опыта </w:t>
      </w:r>
      <w:r w:rsidRPr="00611BC1">
        <w:t>заключается в  создании необходимых условий, содействующих  гармоничному развитию младших школьников в процессе обучения и формированию культуры  здорового образа жизни посредством здоровьесберегающего подхода.</w:t>
      </w:r>
    </w:p>
    <w:p w:rsidR="009B6D13" w:rsidRPr="007F6E2F" w:rsidRDefault="009B6D13" w:rsidP="009B6D13">
      <w:pPr>
        <w:spacing w:line="360" w:lineRule="auto"/>
        <w:ind w:firstLine="708"/>
        <w:jc w:val="both"/>
        <w:rPr>
          <w:rFonts w:ascii="Times New Roman" w:hAnsi="Times New Roman" w:cs="Times New Roman"/>
          <w:sz w:val="24"/>
          <w:szCs w:val="24"/>
        </w:rPr>
      </w:pPr>
      <w:r w:rsidRPr="007F6E2F">
        <w:rPr>
          <w:rFonts w:ascii="Times New Roman" w:hAnsi="Times New Roman" w:cs="Times New Roman"/>
          <w:sz w:val="24"/>
          <w:szCs w:val="24"/>
        </w:rPr>
        <w:lastRenderedPageBreak/>
        <w:t xml:space="preserve">Длительность работы над опытом. Работа над  опытом  продолжалась в течение четырёх лет: с 2009 по 2013 гг. </w:t>
      </w:r>
    </w:p>
    <w:p w:rsidR="009B6D13" w:rsidRPr="00611BC1" w:rsidRDefault="009B6D13" w:rsidP="00212B53">
      <w:pPr>
        <w:pStyle w:val="1"/>
        <w:spacing w:line="360" w:lineRule="auto"/>
        <w:ind w:firstLine="0"/>
        <w:jc w:val="both"/>
        <w:rPr>
          <w:rFonts w:ascii="Times New Roman" w:eastAsia="Times New Roman" w:hAnsi="Times New Roman"/>
          <w:sz w:val="24"/>
          <w:szCs w:val="24"/>
        </w:rPr>
      </w:pPr>
      <w:r w:rsidRPr="00611BC1">
        <w:rPr>
          <w:rFonts w:ascii="Times New Roman" w:hAnsi="Times New Roman"/>
          <w:sz w:val="24"/>
          <w:szCs w:val="24"/>
        </w:rPr>
        <w:t>Теоретическая база опыта</w:t>
      </w:r>
    </w:p>
    <w:p w:rsidR="009B6D13" w:rsidRPr="00611BC1" w:rsidRDefault="009B6D13" w:rsidP="009B6D13">
      <w:pPr>
        <w:pStyle w:val="12"/>
        <w:spacing w:line="360" w:lineRule="auto"/>
        <w:ind w:firstLine="567"/>
        <w:jc w:val="both"/>
      </w:pPr>
      <w:r w:rsidRPr="00611BC1">
        <w:t xml:space="preserve">В словаре русского языка С.И. Ожегова и Н.Ю. Шведовой  здоровье понимается как правильная, нормальная деятельность организма, его полное физическое и психическое благополучие. Всемирная организация здравоохранения (ВОЗ) определяет </w:t>
      </w:r>
      <w:r w:rsidRPr="00611BC1">
        <w:rPr>
          <w:b/>
        </w:rPr>
        <w:t>здоровье</w:t>
      </w:r>
      <w:r w:rsidRPr="00611BC1">
        <w:t xml:space="preserve"> как «состояние телесного, душевного и социального благополучия». Таким образом, понятие «здоровье» имеет физический, эмоциональный, интеллектуальный, социальный и духовный аспекты.</w:t>
      </w:r>
    </w:p>
    <w:p w:rsidR="009B6D13" w:rsidRPr="00611BC1" w:rsidRDefault="009B6D13" w:rsidP="009B6D13">
      <w:pPr>
        <w:pStyle w:val="12"/>
        <w:spacing w:line="360" w:lineRule="auto"/>
        <w:ind w:firstLine="567"/>
        <w:jc w:val="both"/>
      </w:pPr>
      <w:r w:rsidRPr="00611BC1">
        <w:t xml:space="preserve">   Социологи определяют здоровье человека его личностными качествами и рассматривают через призму культуры, которая оказывает огромное влияние на здоровье как целостную систему: преобразует биологические потребности человека, регулирует его поведение, образ жизни, уклад, формирует отношение к окружающему миру и к себе.</w:t>
      </w:r>
    </w:p>
    <w:p w:rsidR="009B6D13" w:rsidRPr="00611BC1" w:rsidRDefault="009B6D13" w:rsidP="009B6D13">
      <w:pPr>
        <w:pStyle w:val="2"/>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360" w:lineRule="auto"/>
        <w:ind w:right="22" w:firstLine="709"/>
        <w:jc w:val="both"/>
      </w:pPr>
      <w:r w:rsidRPr="00611BC1">
        <w:rPr>
          <w:b/>
        </w:rPr>
        <w:t>Здоровье</w:t>
      </w:r>
      <w:r w:rsidRPr="00611BC1">
        <w:t xml:space="preserve"> - это интегративная характеристика личности, охватывающая как ее внутренний мир, так и все своеобразие взаимоотношений с постоянно меняющими условиями среды. Соответственно, культура здоровья представляет собой совокупность следующих составляющих: мотивации здоровья и здорового образа жизни, специальных знаний и умений, принципов здорового образа жизни [11]. </w:t>
      </w:r>
    </w:p>
    <w:p w:rsidR="009B6D13" w:rsidRPr="00611BC1" w:rsidRDefault="009B6D13" w:rsidP="009B6D13">
      <w:pPr>
        <w:pStyle w:val="12"/>
        <w:spacing w:line="360" w:lineRule="auto"/>
        <w:ind w:firstLine="567"/>
        <w:jc w:val="both"/>
      </w:pPr>
      <w:r w:rsidRPr="00611BC1">
        <w:t>В Российской педагогической энциклопедии здоровье детей трактуется как состояние организма, характеризующееся его уравновешенностью с окружающей средой и отсутствием каких-либо болезненных изменений. В педагогике чаще встречаются понятия «здоровый образ жизни» и «культура здоровья», ибо они интегрируют все составляющие здоровья человека и наиболее адаптированы к педагогической лексике и целям системы образования в области сохранения здоровья подрастающего поколения.</w:t>
      </w:r>
    </w:p>
    <w:p w:rsidR="009B6D13" w:rsidRPr="00611BC1" w:rsidRDefault="009B6D13" w:rsidP="009B6D13">
      <w:pPr>
        <w:pStyle w:val="12"/>
        <w:spacing w:line="360" w:lineRule="auto"/>
        <w:jc w:val="both"/>
      </w:pPr>
      <w:r w:rsidRPr="00611BC1">
        <w:rPr>
          <w:b/>
        </w:rPr>
        <w:t>Критериями</w:t>
      </w:r>
      <w:r w:rsidRPr="00611BC1">
        <w:t xml:space="preserve"> оценки здоровья учащихся являются:</w:t>
      </w:r>
    </w:p>
    <w:p w:rsidR="009B6D13" w:rsidRPr="00611BC1" w:rsidRDefault="009B6D13" w:rsidP="009B6D13">
      <w:pPr>
        <w:pStyle w:val="12"/>
        <w:spacing w:line="360" w:lineRule="auto"/>
        <w:ind w:firstLine="567"/>
        <w:jc w:val="both"/>
      </w:pPr>
      <w:r w:rsidRPr="00611BC1">
        <w:t xml:space="preserve">-уровень работоспособности, </w:t>
      </w:r>
    </w:p>
    <w:p w:rsidR="009B6D13" w:rsidRPr="00611BC1" w:rsidRDefault="009B6D13" w:rsidP="009B6D13">
      <w:pPr>
        <w:pStyle w:val="12"/>
        <w:spacing w:line="360" w:lineRule="auto"/>
        <w:ind w:firstLine="567"/>
        <w:jc w:val="both"/>
      </w:pPr>
      <w:r w:rsidRPr="00611BC1">
        <w:t xml:space="preserve">-отсутствие вредных привычек, </w:t>
      </w:r>
    </w:p>
    <w:p w:rsidR="009B6D13" w:rsidRPr="00611BC1" w:rsidRDefault="009B6D13" w:rsidP="009B6D13">
      <w:pPr>
        <w:pStyle w:val="12"/>
        <w:spacing w:line="360" w:lineRule="auto"/>
        <w:ind w:firstLine="567"/>
        <w:jc w:val="both"/>
      </w:pPr>
      <w:r w:rsidRPr="00611BC1">
        <w:t xml:space="preserve">-оптимальность двигательного режима, </w:t>
      </w:r>
    </w:p>
    <w:p w:rsidR="009B6D13" w:rsidRPr="00611BC1" w:rsidRDefault="009B6D13" w:rsidP="009B6D13">
      <w:pPr>
        <w:pStyle w:val="12"/>
        <w:spacing w:line="360" w:lineRule="auto"/>
        <w:ind w:firstLine="567"/>
        <w:jc w:val="both"/>
      </w:pPr>
      <w:r w:rsidRPr="00611BC1">
        <w:t xml:space="preserve">-рациональное питание, </w:t>
      </w:r>
    </w:p>
    <w:p w:rsidR="009B6D13" w:rsidRPr="00611BC1" w:rsidRDefault="009B6D13" w:rsidP="009B6D13">
      <w:pPr>
        <w:pStyle w:val="12"/>
        <w:spacing w:line="360" w:lineRule="auto"/>
        <w:ind w:firstLine="567"/>
        <w:jc w:val="both"/>
      </w:pPr>
      <w:r w:rsidRPr="00611BC1">
        <w:t xml:space="preserve">-закаливание и личная гигиена, </w:t>
      </w:r>
    </w:p>
    <w:p w:rsidR="009B6D13" w:rsidRPr="00611BC1" w:rsidRDefault="009B6D13" w:rsidP="009B6D13">
      <w:pPr>
        <w:pStyle w:val="12"/>
        <w:spacing w:line="360" w:lineRule="auto"/>
        <w:ind w:firstLine="567"/>
        <w:jc w:val="both"/>
      </w:pPr>
      <w:r w:rsidRPr="00611BC1">
        <w:t xml:space="preserve">-положительный психоэмоциональный фон, </w:t>
      </w:r>
    </w:p>
    <w:p w:rsidR="009B6D13" w:rsidRPr="00611BC1" w:rsidRDefault="009B6D13" w:rsidP="009B6D13">
      <w:pPr>
        <w:pStyle w:val="12"/>
        <w:spacing w:line="360" w:lineRule="auto"/>
        <w:ind w:firstLine="567"/>
        <w:jc w:val="both"/>
      </w:pPr>
      <w:r w:rsidRPr="00611BC1">
        <w:t>-социальное благополучие.</w:t>
      </w:r>
    </w:p>
    <w:p w:rsidR="009B6D13" w:rsidRPr="00611BC1" w:rsidRDefault="009B6D13" w:rsidP="009B6D13">
      <w:pPr>
        <w:pStyle w:val="12"/>
        <w:spacing w:line="360" w:lineRule="auto"/>
        <w:ind w:firstLine="567"/>
        <w:jc w:val="both"/>
        <w:rPr>
          <w:color w:val="000000"/>
        </w:rPr>
      </w:pPr>
      <w:r w:rsidRPr="00611BC1">
        <w:rPr>
          <w:color w:val="000000"/>
        </w:rPr>
        <w:t>Оптимальным можно считать такую организацию процесса обучения, при которой максимальный педагогический эффект достигается при сохранении благоприятной динамики работоспособности.</w:t>
      </w:r>
    </w:p>
    <w:p w:rsidR="009B6D13" w:rsidRPr="00611BC1" w:rsidRDefault="009B6D13" w:rsidP="009B6D13">
      <w:pPr>
        <w:pStyle w:val="12"/>
        <w:spacing w:line="360" w:lineRule="auto"/>
        <w:ind w:firstLine="567"/>
        <w:jc w:val="both"/>
      </w:pPr>
      <w:r w:rsidRPr="00611BC1">
        <w:lastRenderedPageBreak/>
        <w:t>Обеспечение равнодействующей между усвоением учебного материала и сохранением устойчивого уровня функционального состояния организма школьника и его работоспособности — одна из основных задач психогигиены детей и подростков. Возможны два пути гигиенической оптимизации влияния учебных занятий на детей: 1) повышение функциональных возможностей организма: чем они выше, т. е. чем здоровее школьник, тем легче он адаптируется к условиям учебной среды, тем меньше изменяется его работоспособность в процессе занятий; 2) гигиеническая оптимизация самого учебного процесса, в частности урока.</w:t>
      </w:r>
    </w:p>
    <w:p w:rsidR="009B6D13" w:rsidRPr="00611BC1" w:rsidRDefault="009B6D13" w:rsidP="009B6D13">
      <w:pPr>
        <w:pStyle w:val="a6"/>
        <w:spacing w:line="360" w:lineRule="auto"/>
        <w:ind w:firstLine="720"/>
        <w:jc w:val="both"/>
      </w:pPr>
      <w:r w:rsidRPr="00611BC1">
        <w:t xml:space="preserve">Сейчас рассматривается новый подход к решению проблемы сохранения здоровья у учащихся в системе образования – это </w:t>
      </w:r>
      <w:r w:rsidRPr="00611BC1">
        <w:rPr>
          <w:b/>
        </w:rPr>
        <w:t>здоровьеформирующий подход</w:t>
      </w:r>
      <w:r w:rsidRPr="00611BC1">
        <w:t xml:space="preserve">, который нацелен на формирование культуры здоровья на протяжении всего периода обучения в школе. Здоровьеформирующий подход рассматривает здоровье в целостности его физического, психического и духовного статуса, тем самым задает вектор сопровождения образовательного процесса в парадигме здоровья личности в целом, а не только физического или психологического здоровья человека. Переход от парадигмы сохранения и укрепления здоровья к парадигме здоровья как средству повышения эффективности качества обучения и воспитания, требует не только переосмысления сложившихся взглядов и представлений, но и разработку новых целевых установок, концептуальных положений, направлений, т.е. стратегическим вектором развития образовательной системы становится  тезис </w:t>
      </w:r>
      <w:r w:rsidRPr="00B141F5">
        <w:rPr>
          <w:rStyle w:val="a9"/>
          <w:b w:val="0"/>
        </w:rPr>
        <w:t xml:space="preserve">«От здоровьесберегающего кздоровьеформирующему образованию». </w:t>
      </w:r>
      <w:r w:rsidRPr="00B141F5">
        <w:t>Отличие одного</w:t>
      </w:r>
      <w:r w:rsidRPr="00611BC1">
        <w:t xml:space="preserve"> этапа от другого состоит в их мотивационной ценности.</w:t>
      </w:r>
    </w:p>
    <w:p w:rsidR="009B6D13" w:rsidRPr="00E8784B" w:rsidRDefault="009B6D13" w:rsidP="009B6D13">
      <w:pPr>
        <w:spacing w:after="0" w:line="360" w:lineRule="auto"/>
        <w:jc w:val="both"/>
        <w:rPr>
          <w:rFonts w:ascii="Times New Roman" w:hAnsi="Times New Roman" w:cs="Times New Roman"/>
          <w:sz w:val="24"/>
          <w:szCs w:val="24"/>
        </w:rPr>
      </w:pPr>
      <w:r w:rsidRPr="00611BC1">
        <w:tab/>
      </w:r>
      <w:r w:rsidRPr="00E8784B">
        <w:rPr>
          <w:rFonts w:ascii="Times New Roman" w:hAnsi="Times New Roman" w:cs="Times New Roman"/>
          <w:b/>
          <w:sz w:val="24"/>
          <w:szCs w:val="24"/>
        </w:rPr>
        <w:t>Здоровьесберегающие</w:t>
      </w:r>
      <w:r w:rsidRPr="00E8784B">
        <w:rPr>
          <w:rFonts w:ascii="Times New Roman" w:hAnsi="Times New Roman" w:cs="Times New Roman"/>
          <w:sz w:val="24"/>
          <w:szCs w:val="24"/>
        </w:rPr>
        <w:t xml:space="preserve"> (профилактические прививки, обеспечение двигательной активности, витаминизация, организация здорового питания)</w:t>
      </w:r>
    </w:p>
    <w:p w:rsidR="009B6D13" w:rsidRPr="00E8784B" w:rsidRDefault="009B6D13" w:rsidP="009B6D13">
      <w:pPr>
        <w:spacing w:after="0" w:line="360" w:lineRule="auto"/>
        <w:ind w:firstLine="708"/>
        <w:jc w:val="both"/>
        <w:rPr>
          <w:rFonts w:ascii="Times New Roman" w:hAnsi="Times New Roman" w:cs="Times New Roman"/>
          <w:sz w:val="24"/>
          <w:szCs w:val="24"/>
        </w:rPr>
      </w:pPr>
      <w:proofErr w:type="gramStart"/>
      <w:r w:rsidRPr="00E8784B">
        <w:rPr>
          <w:rFonts w:ascii="Times New Roman" w:hAnsi="Times New Roman" w:cs="Times New Roman"/>
          <w:b/>
          <w:sz w:val="24"/>
          <w:szCs w:val="24"/>
        </w:rPr>
        <w:t>Оздоровительные</w:t>
      </w:r>
      <w:proofErr w:type="gramEnd"/>
      <w:r w:rsidRPr="00E8784B">
        <w:rPr>
          <w:rFonts w:ascii="Times New Roman" w:hAnsi="Times New Roman" w:cs="Times New Roman"/>
          <w:sz w:val="24"/>
          <w:szCs w:val="24"/>
        </w:rPr>
        <w:t xml:space="preserve"> (физическая подготовка, физиотерапия, аромотерапия, закаливание, гимнастика, массаж, фитотерапия, арттерапия)</w:t>
      </w:r>
    </w:p>
    <w:p w:rsidR="009B6D13" w:rsidRPr="00E8784B" w:rsidRDefault="009B6D13" w:rsidP="009B6D13">
      <w:pPr>
        <w:spacing w:after="0" w:line="360" w:lineRule="auto"/>
        <w:ind w:firstLine="708"/>
        <w:jc w:val="both"/>
        <w:rPr>
          <w:rFonts w:ascii="Times New Roman" w:hAnsi="Times New Roman" w:cs="Times New Roman"/>
          <w:sz w:val="24"/>
          <w:szCs w:val="24"/>
        </w:rPr>
      </w:pPr>
      <w:r w:rsidRPr="00E8784B">
        <w:rPr>
          <w:rFonts w:ascii="Times New Roman" w:hAnsi="Times New Roman" w:cs="Times New Roman"/>
          <w:b/>
          <w:sz w:val="24"/>
          <w:szCs w:val="24"/>
        </w:rPr>
        <w:t>Технологии обучения здоровью</w:t>
      </w:r>
      <w:r w:rsidRPr="00E8784B">
        <w:rPr>
          <w:rFonts w:ascii="Times New Roman" w:hAnsi="Times New Roman" w:cs="Times New Roman"/>
          <w:sz w:val="24"/>
          <w:szCs w:val="24"/>
        </w:rPr>
        <w:t xml:space="preserve"> (включение соответствующих тем в предметы общеобразовательного цикла)</w:t>
      </w:r>
    </w:p>
    <w:p w:rsidR="009B6D13" w:rsidRPr="00E8784B" w:rsidRDefault="009B6D13" w:rsidP="009B6D13">
      <w:pPr>
        <w:spacing w:after="0" w:line="360" w:lineRule="auto"/>
        <w:ind w:firstLine="708"/>
        <w:jc w:val="both"/>
        <w:rPr>
          <w:rFonts w:ascii="Times New Roman" w:hAnsi="Times New Roman" w:cs="Times New Roman"/>
          <w:sz w:val="24"/>
          <w:szCs w:val="24"/>
        </w:rPr>
      </w:pPr>
      <w:r w:rsidRPr="00E8784B">
        <w:rPr>
          <w:rFonts w:ascii="Times New Roman" w:hAnsi="Times New Roman" w:cs="Times New Roman"/>
          <w:b/>
          <w:sz w:val="24"/>
          <w:szCs w:val="24"/>
        </w:rPr>
        <w:t>Воспитание культуры здоровья</w:t>
      </w:r>
      <w:r w:rsidRPr="00E8784B">
        <w:rPr>
          <w:rFonts w:ascii="Times New Roman" w:hAnsi="Times New Roman" w:cs="Times New Roman"/>
          <w:sz w:val="24"/>
          <w:szCs w:val="24"/>
        </w:rPr>
        <w:t xml:space="preserve"> (факультативные занятия по развитию личности учащихся, внеклассные и внешкольные мероприятия, фестивали, конкурсы и т.д.) </w:t>
      </w:r>
    </w:p>
    <w:p w:rsidR="009B6D13" w:rsidRPr="00E8784B" w:rsidRDefault="009B6D13" w:rsidP="009B6D13">
      <w:pPr>
        <w:spacing w:after="0" w:line="360" w:lineRule="auto"/>
        <w:ind w:firstLine="708"/>
        <w:jc w:val="both"/>
        <w:rPr>
          <w:rFonts w:ascii="Times New Roman" w:hAnsi="Times New Roman" w:cs="Times New Roman"/>
          <w:sz w:val="24"/>
          <w:szCs w:val="24"/>
        </w:rPr>
      </w:pPr>
      <w:r w:rsidRPr="00E8784B">
        <w:rPr>
          <w:rFonts w:ascii="Times New Roman" w:hAnsi="Times New Roman" w:cs="Times New Roman"/>
          <w:sz w:val="24"/>
          <w:szCs w:val="24"/>
        </w:rPr>
        <w:t xml:space="preserve">Под здоровьесберегающими образовательными технологиями (ЗОТ) в расширенном смысле можно понимать все те технологии, использование которых в образовательном процессе идет на пользу здоровья учащихся. Если же ЗОТ связывать с решением более узкой здоровьесберегающей задачи, то к здоровьесберегающим будут относиться педагогические приемы, методы, технологии, которые не наносят прямого или косвенного вреда здоровью учащихся и педагогов, обеспечивают им безопасные условия пребывания, обучения и работы в образовательном условии. Все эти технологии </w:t>
      </w:r>
      <w:r w:rsidRPr="00E8784B">
        <w:rPr>
          <w:rFonts w:ascii="Times New Roman" w:hAnsi="Times New Roman" w:cs="Times New Roman"/>
          <w:sz w:val="24"/>
          <w:szCs w:val="24"/>
        </w:rPr>
        <w:lastRenderedPageBreak/>
        <w:t xml:space="preserve">взаимосвязаны в единую систему работы школы по сохранению и укреплению </w:t>
      </w:r>
      <w:proofErr w:type="gramStart"/>
      <w:r w:rsidRPr="00E8784B">
        <w:rPr>
          <w:rFonts w:ascii="Times New Roman" w:hAnsi="Times New Roman" w:cs="Times New Roman"/>
          <w:sz w:val="24"/>
          <w:szCs w:val="24"/>
        </w:rPr>
        <w:t>здоровья</w:t>
      </w:r>
      <w:proofErr w:type="gramEnd"/>
      <w:r w:rsidRPr="00E8784B">
        <w:rPr>
          <w:rFonts w:ascii="Times New Roman" w:hAnsi="Times New Roman" w:cs="Times New Roman"/>
          <w:sz w:val="24"/>
          <w:szCs w:val="24"/>
        </w:rPr>
        <w:t xml:space="preserve">                                                                                                                                                  Таким образом, все используемые на уроке учителем технологии, педагогические приемы могут быть оценены по критерию влияния их на здоровье учащихся. </w:t>
      </w:r>
    </w:p>
    <w:p w:rsidR="009B6D13" w:rsidRPr="00E8784B" w:rsidRDefault="009B6D13" w:rsidP="009B6D13">
      <w:pPr>
        <w:spacing w:after="0" w:line="360" w:lineRule="auto"/>
        <w:ind w:firstLine="708"/>
        <w:jc w:val="both"/>
        <w:rPr>
          <w:rFonts w:ascii="Times New Roman" w:hAnsi="Times New Roman" w:cs="Times New Roman"/>
          <w:sz w:val="24"/>
          <w:szCs w:val="24"/>
        </w:rPr>
      </w:pPr>
      <w:r w:rsidRPr="00E8784B">
        <w:rPr>
          <w:rFonts w:ascii="Times New Roman" w:hAnsi="Times New Roman" w:cs="Times New Roman"/>
          <w:sz w:val="24"/>
          <w:szCs w:val="24"/>
        </w:rPr>
        <w:t xml:space="preserve">Здоровьесберегающие образовательные технологии - это многие из знакомых большинству педагогов психолого-педагогических приемов и методов работы, технологий, подходов к реализации возможных проблем плюс постоянное стремление самого педагога к самосовершенствованию. Только тогда можно сказать, что учебно-образовательный процесс осуществляется по здоровьеразвивающим образовательным технологиям, если при реализации </w:t>
      </w:r>
      <w:r w:rsidRPr="00E8784B">
        <w:rPr>
          <w:rFonts w:ascii="Times New Roman" w:hAnsi="Times New Roman" w:cs="Times New Roman"/>
          <w:sz w:val="24"/>
          <w:szCs w:val="24"/>
          <w:shd w:val="clear" w:color="auto" w:fill="FFFFFF" w:themeFill="background1"/>
        </w:rPr>
        <w:t xml:space="preserve">используемой педагогической системы решается задача сохранения здоровья учащихся и педагогов. </w:t>
      </w:r>
      <w:r w:rsidRPr="00E8784B">
        <w:rPr>
          <w:rFonts w:ascii="Times New Roman" w:hAnsi="Times New Roman" w:cs="Times New Roman"/>
          <w:sz w:val="24"/>
          <w:szCs w:val="24"/>
        </w:rPr>
        <w:t>Неоспоримо, что основная задача школы - подготовить ребенка, подростка к самостоятельной жизни, дав ему для этого необходимое образование. Но может ли каждый профессионально подготовленный педагог, просто взрослый, ответственный человек бесстрастно относиться к неблагополучному состоянию здоровья своих воспитанников, его прогрессирующему ухудшению? Одним из ответов на этот, во многом риторический вопрос и стала востребованность учителями и руководителями образовательных учреждений здоровьесберегающих образовательных технологий.</w:t>
      </w:r>
    </w:p>
    <w:p w:rsidR="009B6D13" w:rsidRPr="00E8784B" w:rsidRDefault="009B6D13" w:rsidP="009B6D13">
      <w:pPr>
        <w:pStyle w:val="a6"/>
        <w:spacing w:line="360" w:lineRule="auto"/>
        <w:ind w:firstLine="708"/>
        <w:jc w:val="both"/>
      </w:pPr>
      <w:r w:rsidRPr="00E8784B">
        <w:t>Если рассматривать использование ЗОТ учителем на уроке и при проведении организационно-педагогических мероприятий как выполнение задачи минимум, т.е. защиту здоровья учащихся от нанесения потенциального вреда, то значительная часть в области здоровья окажется за рамками здоровьесбережения. Но очевидно, что задачи школы и каждого учителя по подготовке ученика к самостоятельной жизни предполагают необходимость формирования у него культуры здоровья, воспитание потребности вести здоровый образ жизни, обеспечение необходимыми знаниями, формирование соответствующих навыков. И это не тождественно учебному курсу “основы анатомии, физиологии и медицинских знаний”. Поэтому выделяется понятие “здоровьеформирующие образовательные технологии” (ЗФОТ), понимая под этим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p>
    <w:p w:rsidR="009B6D13" w:rsidRPr="00E8784B" w:rsidRDefault="009B6D13" w:rsidP="009B6D13">
      <w:pPr>
        <w:pStyle w:val="a6"/>
        <w:spacing w:line="360" w:lineRule="auto"/>
        <w:jc w:val="both"/>
      </w:pPr>
      <w:r w:rsidRPr="00E8784B">
        <w:t xml:space="preserve">Работа школы, направленная на сохранение и укрепление здоровья учащихся, может только тогда считаться полноценной и эффективной, когда в полной мере, профессионально и в единой системе реализуются здоровьесберегающие и здоровьеформирующие технологии. </w:t>
      </w:r>
    </w:p>
    <w:p w:rsidR="009B6D13" w:rsidRPr="00E8784B" w:rsidRDefault="009B6D13" w:rsidP="009B6D13">
      <w:pPr>
        <w:pStyle w:val="a6"/>
        <w:shd w:val="clear" w:color="auto" w:fill="FFFFFF" w:themeFill="background1"/>
        <w:spacing w:line="360" w:lineRule="auto"/>
        <w:ind w:firstLine="708"/>
        <w:jc w:val="both"/>
      </w:pPr>
      <w:r w:rsidRPr="00E8784B">
        <w:lastRenderedPageBreak/>
        <w:t>Под здоровьесберегающими  технологиями в широком смысле слова следует понимать все те технологии, использование которых в образовательном процессе идет на пользу здоровья учащихся. «Если здоровьесберегающие технологии связывать с решением задачи охраны здоровья, то тогда это будут педагогические приемы, методы, технологии, которые не наносят прямого или косвенного вреда здоровью учащихся и педагогов, обеспечивают им безопасные условия пребывания, обучения и работы в общеобразовательном учреждении».</w:t>
      </w:r>
    </w:p>
    <w:p w:rsidR="009B6D13" w:rsidRPr="00E8784B" w:rsidRDefault="009B6D13" w:rsidP="009B6D13">
      <w:pPr>
        <w:pStyle w:val="a6"/>
        <w:shd w:val="clear" w:color="auto" w:fill="FFFFFF" w:themeFill="background1"/>
        <w:spacing w:line="360" w:lineRule="auto"/>
        <w:ind w:firstLine="708"/>
        <w:jc w:val="both"/>
        <w:rPr>
          <w:color w:val="6699CC"/>
        </w:rPr>
      </w:pPr>
      <w:r w:rsidRPr="00E8784B">
        <w:rPr>
          <w:b/>
          <w:bCs/>
        </w:rPr>
        <w:t>Здоровьеформирующие образовательные технологии</w:t>
      </w:r>
      <w:r w:rsidRPr="00E8784B">
        <w:t xml:space="preserve">  - это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  (Н.К.Смирнов).</w:t>
      </w:r>
    </w:p>
    <w:p w:rsidR="009B6D13" w:rsidRPr="00E8784B" w:rsidRDefault="009B6D13" w:rsidP="009B6D13">
      <w:pPr>
        <w:tabs>
          <w:tab w:val="left" w:pos="735"/>
        </w:tabs>
        <w:spacing w:after="0" w:line="360" w:lineRule="auto"/>
        <w:jc w:val="both"/>
        <w:rPr>
          <w:rFonts w:ascii="Times New Roman" w:eastAsia="Times New Roman" w:hAnsi="Times New Roman" w:cs="Times New Roman"/>
          <w:sz w:val="24"/>
          <w:szCs w:val="24"/>
        </w:rPr>
      </w:pPr>
      <w:r w:rsidRPr="00E8784B">
        <w:rPr>
          <w:rFonts w:ascii="Times New Roman" w:eastAsia="Times New Roman" w:hAnsi="Times New Roman" w:cs="Times New Roman"/>
          <w:sz w:val="24"/>
          <w:szCs w:val="24"/>
        </w:rPr>
        <w:tab/>
        <w:t>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w:t>
      </w:r>
      <w:proofErr w:type="gramStart"/>
      <w:r w:rsidRPr="00E8784B">
        <w:rPr>
          <w:rFonts w:ascii="Times New Roman" w:eastAsia="Times New Roman" w:hAnsi="Times New Roman" w:cs="Times New Roman"/>
          <w:sz w:val="24"/>
          <w:szCs w:val="24"/>
        </w:rPr>
        <w:t>)с</w:t>
      </w:r>
      <w:proofErr w:type="gramEnd"/>
      <w:r w:rsidRPr="00E8784B">
        <w:rPr>
          <w:rFonts w:ascii="Times New Roman" w:eastAsia="Times New Roman" w:hAnsi="Times New Roman" w:cs="Times New Roman"/>
          <w:sz w:val="24"/>
          <w:szCs w:val="24"/>
        </w:rPr>
        <w:t>оответствие учебной и физической нагрузки возрастным возможностям ребенка, необходимый, достаточный и рационально организованный двигательный режим(В.Д. Сонькин )</w:t>
      </w:r>
    </w:p>
    <w:p w:rsidR="009B6D13" w:rsidRPr="00E8784B" w:rsidRDefault="009B6D13" w:rsidP="00212B53">
      <w:pPr>
        <w:spacing w:after="0" w:line="360" w:lineRule="auto"/>
        <w:ind w:firstLine="708"/>
        <w:jc w:val="both"/>
        <w:rPr>
          <w:rFonts w:ascii="Times New Roman" w:eastAsia="Times New Roman" w:hAnsi="Times New Roman" w:cs="Times New Roman"/>
          <w:sz w:val="24"/>
          <w:szCs w:val="24"/>
        </w:rPr>
      </w:pPr>
      <w:r w:rsidRPr="00E8784B">
        <w:rPr>
          <w:rFonts w:ascii="Times New Roman" w:eastAsia="Times New Roman" w:hAnsi="Times New Roman" w:cs="Times New Roman"/>
          <w:sz w:val="24"/>
          <w:szCs w:val="24"/>
        </w:rPr>
        <w:t>Цели, преследуемые в ходе реализации здоровьесберегающих и зоровьеформирующих технологий:</w:t>
      </w:r>
    </w:p>
    <w:p w:rsidR="009B6D13" w:rsidRPr="00E8784B" w:rsidRDefault="009B6D13" w:rsidP="009B6D13">
      <w:pPr>
        <w:spacing w:after="0" w:line="360" w:lineRule="auto"/>
        <w:jc w:val="both"/>
        <w:rPr>
          <w:rFonts w:ascii="Times New Roman" w:eastAsia="Times New Roman" w:hAnsi="Times New Roman" w:cs="Times New Roman"/>
          <w:sz w:val="24"/>
          <w:szCs w:val="24"/>
        </w:rPr>
      </w:pPr>
      <w:r w:rsidRPr="00E8784B">
        <w:rPr>
          <w:rFonts w:ascii="Times New Roman" w:eastAsia="Times New Roman" w:hAnsi="Times New Roman" w:cs="Times New Roman"/>
          <w:sz w:val="24"/>
          <w:szCs w:val="24"/>
        </w:rPr>
        <w:t>-разработка и реализация представлений о сущности здоровья;</w:t>
      </w:r>
    </w:p>
    <w:p w:rsidR="009B6D13" w:rsidRPr="00E8784B" w:rsidRDefault="009B6D13" w:rsidP="009B6D13">
      <w:pPr>
        <w:spacing w:after="0" w:line="360" w:lineRule="auto"/>
        <w:jc w:val="both"/>
        <w:rPr>
          <w:rFonts w:ascii="Times New Roman" w:eastAsia="Times New Roman" w:hAnsi="Times New Roman" w:cs="Times New Roman"/>
          <w:sz w:val="24"/>
          <w:szCs w:val="24"/>
        </w:rPr>
      </w:pPr>
      <w:r w:rsidRPr="00E8784B">
        <w:rPr>
          <w:rFonts w:ascii="Times New Roman" w:eastAsia="Times New Roman" w:hAnsi="Times New Roman" w:cs="Times New Roman"/>
          <w:sz w:val="24"/>
          <w:szCs w:val="24"/>
        </w:rPr>
        <w:t>-разработка и построение диагностической и мониторинговой моделей оценки и прогнозирования уровня здоровья;</w:t>
      </w:r>
    </w:p>
    <w:p w:rsidR="009B6D13" w:rsidRPr="00E8784B" w:rsidRDefault="009B6D13" w:rsidP="009B6D13">
      <w:pPr>
        <w:spacing w:after="0" w:line="360" w:lineRule="auto"/>
        <w:jc w:val="both"/>
        <w:rPr>
          <w:rFonts w:ascii="Times New Roman" w:eastAsia="Times New Roman" w:hAnsi="Times New Roman" w:cs="Times New Roman"/>
          <w:sz w:val="24"/>
          <w:szCs w:val="24"/>
        </w:rPr>
      </w:pPr>
      <w:r w:rsidRPr="00E8784B">
        <w:rPr>
          <w:rFonts w:ascii="Times New Roman" w:eastAsia="Times New Roman" w:hAnsi="Times New Roman" w:cs="Times New Roman"/>
          <w:sz w:val="24"/>
          <w:szCs w:val="24"/>
        </w:rPr>
        <w:t>-формирование «психологии» здоровья, мотивации к коррекции образа жизни индивида с целью укрепления здоровья;</w:t>
      </w:r>
    </w:p>
    <w:p w:rsidR="009B6D13" w:rsidRPr="00E8784B" w:rsidRDefault="009B6D13" w:rsidP="009B6D13">
      <w:pPr>
        <w:spacing w:after="0" w:line="360" w:lineRule="auto"/>
        <w:jc w:val="both"/>
        <w:rPr>
          <w:rFonts w:ascii="Times New Roman" w:eastAsia="Times New Roman" w:hAnsi="Times New Roman" w:cs="Times New Roman"/>
          <w:sz w:val="24"/>
          <w:szCs w:val="24"/>
        </w:rPr>
      </w:pPr>
      <w:r w:rsidRPr="00E8784B">
        <w:rPr>
          <w:rFonts w:ascii="Times New Roman" w:eastAsia="Times New Roman" w:hAnsi="Times New Roman" w:cs="Times New Roman"/>
          <w:sz w:val="24"/>
          <w:szCs w:val="24"/>
        </w:rPr>
        <w:t>-реализация индивидуальных оздоровительных программ;</w:t>
      </w:r>
    </w:p>
    <w:p w:rsidR="009B6D13" w:rsidRPr="00E8784B" w:rsidRDefault="009B6D13" w:rsidP="009B6D13">
      <w:pPr>
        <w:spacing w:after="0" w:line="360" w:lineRule="auto"/>
        <w:jc w:val="both"/>
        <w:rPr>
          <w:rFonts w:ascii="Times New Roman" w:eastAsia="Times New Roman" w:hAnsi="Times New Roman" w:cs="Times New Roman"/>
          <w:sz w:val="24"/>
          <w:szCs w:val="24"/>
        </w:rPr>
      </w:pPr>
      <w:r w:rsidRPr="00E8784B">
        <w:rPr>
          <w:rFonts w:ascii="Times New Roman" w:eastAsia="Times New Roman" w:hAnsi="Times New Roman" w:cs="Times New Roman"/>
          <w:sz w:val="24"/>
          <w:szCs w:val="24"/>
        </w:rPr>
        <w:t>-овладение методиками и методами современных здоровьесберегающих  и здоровьеформирующих технологий, умений использования их при самостоятельных занятиях;</w:t>
      </w:r>
    </w:p>
    <w:p w:rsidR="009B6D13" w:rsidRPr="00E8784B" w:rsidRDefault="009B6D13" w:rsidP="009B6D13">
      <w:pPr>
        <w:spacing w:after="0" w:line="360" w:lineRule="auto"/>
        <w:jc w:val="both"/>
        <w:rPr>
          <w:rFonts w:ascii="Times New Roman" w:eastAsia="Times New Roman" w:hAnsi="Times New Roman" w:cs="Times New Roman"/>
          <w:sz w:val="24"/>
          <w:szCs w:val="24"/>
        </w:rPr>
      </w:pPr>
      <w:r w:rsidRPr="00E8784B">
        <w:rPr>
          <w:rFonts w:ascii="Times New Roman" w:eastAsia="Times New Roman" w:hAnsi="Times New Roman" w:cs="Times New Roman"/>
          <w:sz w:val="24"/>
          <w:szCs w:val="24"/>
        </w:rPr>
        <w:t>-познание индивидуальных особенностей организма;</w:t>
      </w:r>
    </w:p>
    <w:p w:rsidR="009B6D13" w:rsidRPr="00E8784B" w:rsidRDefault="009B6D13" w:rsidP="009B6D13">
      <w:pPr>
        <w:spacing w:after="0" w:line="360" w:lineRule="auto"/>
        <w:jc w:val="both"/>
        <w:rPr>
          <w:rFonts w:ascii="Times New Roman" w:eastAsia="Times New Roman" w:hAnsi="Times New Roman" w:cs="Times New Roman"/>
          <w:sz w:val="24"/>
          <w:szCs w:val="24"/>
        </w:rPr>
      </w:pPr>
      <w:r w:rsidRPr="00E8784B">
        <w:rPr>
          <w:rFonts w:ascii="Times New Roman" w:eastAsia="Times New Roman" w:hAnsi="Times New Roman" w:cs="Times New Roman"/>
          <w:sz w:val="24"/>
          <w:szCs w:val="24"/>
        </w:rPr>
        <w:t>-приобретение компетентности в физкультурно-оздоровительной сфере;</w:t>
      </w:r>
    </w:p>
    <w:p w:rsidR="009B6D13" w:rsidRPr="00E8784B" w:rsidRDefault="009B6D13" w:rsidP="009B6D13">
      <w:pPr>
        <w:tabs>
          <w:tab w:val="left" w:pos="735"/>
        </w:tabs>
        <w:spacing w:after="0" w:line="360" w:lineRule="auto"/>
        <w:jc w:val="both"/>
        <w:rPr>
          <w:rFonts w:ascii="Times New Roman" w:hAnsi="Times New Roman" w:cs="Times New Roman"/>
          <w:sz w:val="24"/>
          <w:szCs w:val="24"/>
        </w:rPr>
      </w:pPr>
      <w:r w:rsidRPr="00E8784B">
        <w:rPr>
          <w:rFonts w:ascii="Times New Roman" w:hAnsi="Times New Roman" w:cs="Times New Roman"/>
          <w:bCs/>
          <w:sz w:val="24"/>
          <w:szCs w:val="24"/>
        </w:rPr>
        <w:t>-с</w:t>
      </w:r>
      <w:r w:rsidRPr="00E8784B">
        <w:rPr>
          <w:rFonts w:ascii="Times New Roman" w:hAnsi="Times New Roman" w:cs="Times New Roman"/>
          <w:sz w:val="24"/>
          <w:szCs w:val="24"/>
        </w:rPr>
        <w:t>оздание информационного поля по проблеме: «Здоровьесберегающее сопровождение учебно-воспитательного процесса»</w:t>
      </w:r>
    </w:p>
    <w:p w:rsidR="009B6D13" w:rsidRPr="00E8784B" w:rsidRDefault="009B6D13" w:rsidP="009B6D13">
      <w:pPr>
        <w:tabs>
          <w:tab w:val="left" w:pos="735"/>
        </w:tabs>
        <w:spacing w:after="0" w:line="360" w:lineRule="auto"/>
        <w:jc w:val="both"/>
        <w:rPr>
          <w:rFonts w:ascii="Times New Roman" w:hAnsi="Times New Roman" w:cs="Times New Roman"/>
          <w:sz w:val="24"/>
          <w:szCs w:val="24"/>
        </w:rPr>
      </w:pPr>
      <w:r w:rsidRPr="00E8784B">
        <w:rPr>
          <w:rFonts w:ascii="Times New Roman" w:hAnsi="Times New Roman" w:cs="Times New Roman"/>
          <w:bCs/>
          <w:sz w:val="24"/>
          <w:szCs w:val="24"/>
        </w:rPr>
        <w:t>-с</w:t>
      </w:r>
      <w:r w:rsidRPr="00E8784B">
        <w:rPr>
          <w:rFonts w:ascii="Times New Roman" w:hAnsi="Times New Roman" w:cs="Times New Roman"/>
          <w:sz w:val="24"/>
          <w:szCs w:val="24"/>
        </w:rPr>
        <w:t xml:space="preserve">оздание условий для повышения профессионального уровня в овладении знаниями как теоретическими, так и практическими в области охраны детства, здоровьесберегающего сопровождения, внедрения здоровьесберегающих технологий в учебно-воспитательную </w:t>
      </w:r>
      <w:r w:rsidRPr="00E8784B">
        <w:rPr>
          <w:rFonts w:ascii="Times New Roman" w:hAnsi="Times New Roman" w:cs="Times New Roman"/>
          <w:sz w:val="24"/>
          <w:szCs w:val="24"/>
        </w:rPr>
        <w:lastRenderedPageBreak/>
        <w:t xml:space="preserve">систему образовательного учреждения                                                                                            </w:t>
      </w:r>
      <w:proofErr w:type="gramStart"/>
      <w:r w:rsidRPr="00E8784B">
        <w:rPr>
          <w:rFonts w:ascii="Times New Roman" w:hAnsi="Times New Roman" w:cs="Times New Roman"/>
          <w:b/>
          <w:bCs/>
          <w:sz w:val="24"/>
          <w:szCs w:val="24"/>
        </w:rPr>
        <w:t>-</w:t>
      </w:r>
      <w:r w:rsidRPr="00E8784B">
        <w:rPr>
          <w:rFonts w:ascii="Times New Roman" w:hAnsi="Times New Roman" w:cs="Times New Roman"/>
          <w:bCs/>
          <w:sz w:val="24"/>
          <w:szCs w:val="24"/>
        </w:rPr>
        <w:t>ф</w:t>
      </w:r>
      <w:proofErr w:type="gramEnd"/>
      <w:r w:rsidRPr="00E8784B">
        <w:rPr>
          <w:rFonts w:ascii="Times New Roman" w:hAnsi="Times New Roman" w:cs="Times New Roman"/>
          <w:sz w:val="24"/>
          <w:szCs w:val="24"/>
        </w:rPr>
        <w:t>ормирование умений по адаптированию некоторых здоровьесберегающих   образовательных технологий к условиям своего предмета и конкретной детской аудитории.</w:t>
      </w:r>
    </w:p>
    <w:p w:rsidR="009B6D13" w:rsidRPr="00E8784B" w:rsidRDefault="009B6D13" w:rsidP="009B6D13">
      <w:pPr>
        <w:spacing w:after="0" w:line="360" w:lineRule="auto"/>
        <w:jc w:val="both"/>
        <w:rPr>
          <w:rFonts w:ascii="Times New Roman" w:hAnsi="Times New Roman" w:cs="Times New Roman"/>
          <w:sz w:val="24"/>
          <w:szCs w:val="24"/>
        </w:rPr>
      </w:pPr>
      <w:r w:rsidRPr="00E8784B">
        <w:rPr>
          <w:rFonts w:ascii="Times New Roman" w:hAnsi="Times New Roman" w:cs="Times New Roman"/>
          <w:b/>
          <w:sz w:val="24"/>
          <w:szCs w:val="24"/>
        </w:rPr>
        <w:t>Классификация здоровьесберегающих технологий.</w:t>
      </w:r>
    </w:p>
    <w:p w:rsidR="009B6D13" w:rsidRPr="00E8784B" w:rsidRDefault="009B6D13" w:rsidP="009B6D13">
      <w:pPr>
        <w:spacing w:after="0" w:line="360" w:lineRule="auto"/>
        <w:ind w:firstLine="708"/>
        <w:jc w:val="both"/>
        <w:rPr>
          <w:rFonts w:ascii="Times New Roman" w:hAnsi="Times New Roman" w:cs="Times New Roman"/>
          <w:sz w:val="24"/>
          <w:szCs w:val="24"/>
        </w:rPr>
      </w:pPr>
      <w:r w:rsidRPr="00E8784B">
        <w:rPr>
          <w:rFonts w:ascii="Times New Roman" w:hAnsi="Times New Roman" w:cs="Times New Roman"/>
          <w:sz w:val="24"/>
          <w:szCs w:val="24"/>
        </w:rPr>
        <w:t>Цель педагогической (образовательной) технологии - достижение заданного образовательного результата в обучении, воспитании, развитии. Например</w:t>
      </w:r>
      <w:r w:rsidR="00212B53">
        <w:rPr>
          <w:rFonts w:ascii="Times New Roman" w:hAnsi="Times New Roman" w:cs="Times New Roman"/>
          <w:sz w:val="24"/>
          <w:szCs w:val="24"/>
        </w:rPr>
        <w:t>,</w:t>
      </w:r>
      <w:r w:rsidRPr="00E8784B">
        <w:rPr>
          <w:rFonts w:ascii="Times New Roman" w:hAnsi="Times New Roman" w:cs="Times New Roman"/>
          <w:sz w:val="24"/>
          <w:szCs w:val="24"/>
        </w:rPr>
        <w:t xml:space="preserve"> цель системы развивающего обучения Л.В. Занкова - всестороннее гармоничное развитие личности и т.д.  Здоровьесбережение не может по определению выступать в качестве основной и единственной цели образовательного процесса, а только - в качестве условия, одной из задач, связанных с достижением главной цели.</w:t>
      </w:r>
    </w:p>
    <w:p w:rsidR="009B6D13" w:rsidRPr="00E8784B" w:rsidRDefault="009B6D13" w:rsidP="009B6D13">
      <w:pPr>
        <w:spacing w:after="0" w:line="360" w:lineRule="auto"/>
        <w:ind w:firstLine="708"/>
        <w:jc w:val="both"/>
        <w:rPr>
          <w:rFonts w:ascii="Times New Roman" w:hAnsi="Times New Roman" w:cs="Times New Roman"/>
          <w:sz w:val="24"/>
          <w:szCs w:val="24"/>
        </w:rPr>
      </w:pPr>
      <w:r w:rsidRPr="00E8784B">
        <w:rPr>
          <w:rFonts w:ascii="Times New Roman" w:hAnsi="Times New Roman" w:cs="Times New Roman"/>
          <w:sz w:val="24"/>
          <w:szCs w:val="24"/>
        </w:rPr>
        <w:t>Здоровьесберегающая педагогика не может выражаться какой-то конкретной образовательной технологией. В то же время, понятие «здоровьесберегающие технологии» объединяет в себе все направления деятельности учреждения образования по формированию, сохранению и укреплению здоровья учащихся. Под здоровьесберегающими технологиями - будем понимать систему мер по охране и укреплению здоровья учащихся, учитывающую важнейшие характеристики образовательной среды и условия жизни ребенка, воздействие на здоровье.</w:t>
      </w:r>
    </w:p>
    <w:p w:rsidR="009B6D13" w:rsidRPr="00E8784B" w:rsidRDefault="009B6D13" w:rsidP="009B6D13">
      <w:pPr>
        <w:spacing w:after="0" w:line="360" w:lineRule="auto"/>
        <w:ind w:firstLine="708"/>
        <w:jc w:val="both"/>
        <w:rPr>
          <w:rFonts w:ascii="Times New Roman" w:hAnsi="Times New Roman" w:cs="Times New Roman"/>
          <w:sz w:val="24"/>
          <w:szCs w:val="24"/>
        </w:rPr>
      </w:pPr>
      <w:r w:rsidRPr="00E8784B">
        <w:rPr>
          <w:rFonts w:ascii="Times New Roman" w:hAnsi="Times New Roman" w:cs="Times New Roman"/>
          <w:sz w:val="24"/>
          <w:szCs w:val="24"/>
        </w:rPr>
        <w:t xml:space="preserve">Цель современной школы - подготовка детей к жизни. Каждый школьник должен получить за время учебы знания, которые будут востребованы им в дальнейшей жизни. Достижение названной цели в сегодняшней школе может быть достигнуто с помощью технологий здоровьесберегающей педагогики, которые рассматриваются как совокупность приемов и методов организации учебно-воспитательного процесса без ущерба для здоровья школьников и педагогов. Педагог, владея современными педагогическими знаниями, в тесном взаимодействии с учащимися, с их родителями, с медицинскими работниками, с коллегами - планирует свою работу с учетом приоритетов сохранения и укрепления здоровья участников педагогического процесса. </w:t>
      </w:r>
    </w:p>
    <w:p w:rsidR="009B6D13" w:rsidRPr="00E8784B" w:rsidRDefault="009B6D13" w:rsidP="009B6D13">
      <w:pPr>
        <w:spacing w:after="0" w:line="360" w:lineRule="auto"/>
        <w:ind w:firstLine="708"/>
        <w:jc w:val="both"/>
        <w:rPr>
          <w:rFonts w:ascii="Times New Roman" w:hAnsi="Times New Roman" w:cs="Times New Roman"/>
          <w:sz w:val="24"/>
          <w:szCs w:val="24"/>
        </w:rPr>
      </w:pPr>
      <w:r w:rsidRPr="00E8784B">
        <w:rPr>
          <w:rFonts w:ascii="Times New Roman" w:hAnsi="Times New Roman" w:cs="Times New Roman"/>
          <w:sz w:val="24"/>
          <w:szCs w:val="24"/>
        </w:rPr>
        <w:t xml:space="preserve">Здоровьесберегающие технологии - предполагают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своему здоровью. Нет какой-то одной единственной уникальной технологии здоровья. Здоровьесбережение может выступать как одна из задач некоего образовательного процесса. Это может быть образовательный процесс медико-гигиенической направленности (осуществляется при тесном контакте педагог - медицинский работник - ученик); физкультурно-оздоровительный (отдается приоритет занятиям физкультурной направленности); экологической (создание гармоничных взаимоотношений с природой) и др. Только благодаря комплексному </w:t>
      </w:r>
      <w:r w:rsidRPr="00E8784B">
        <w:rPr>
          <w:rFonts w:ascii="Times New Roman" w:hAnsi="Times New Roman" w:cs="Times New Roman"/>
          <w:sz w:val="24"/>
          <w:szCs w:val="24"/>
        </w:rPr>
        <w:lastRenderedPageBreak/>
        <w:t xml:space="preserve">подходу к обучению школьников могут быть решены задачи формирования и укрепления здоровья учащихся. Здоровьесберегающие образовательные технологии - это многие из знакомых большинству педагогов психолого-педагогических приемов и методов работы, технологий, подходов к реализации возможных проблем плюс постоянное стремление самого педагога к самосовершенствованию. Только тогда можно сказать, что учебно-образовательный процесс осуществляется по здоровьеразвивающим образовательным технологиям, если при реализации </w:t>
      </w:r>
      <w:r w:rsidRPr="00E8784B">
        <w:rPr>
          <w:rFonts w:ascii="Times New Roman" w:hAnsi="Times New Roman" w:cs="Times New Roman"/>
          <w:sz w:val="24"/>
          <w:szCs w:val="24"/>
          <w:shd w:val="clear" w:color="auto" w:fill="FFFFFF" w:themeFill="background1"/>
        </w:rPr>
        <w:t xml:space="preserve">используемой педагогической системы решается задача сохранения здоровья учащихся и педагогов. </w:t>
      </w:r>
      <w:r w:rsidRPr="00E8784B">
        <w:rPr>
          <w:rFonts w:ascii="Times New Roman" w:hAnsi="Times New Roman" w:cs="Times New Roman"/>
          <w:sz w:val="24"/>
          <w:szCs w:val="24"/>
        </w:rPr>
        <w:t>Неоспоримо, что основная задача школы - подготовить ребенка, подростка к самостоятельной жизни, дав ему для этого необходимое образование. Но может ли каждый профессионально подготовленный педагог, просто взрослый, ответственный человек бесстрастно относиться к неблагополучному состоянию здоровья своих воспитанников, его прогрессирующему ухудшению? Одним из ответов на этот, во многом риторический вопрос и стала востребованность учителями и руководителями образовательных учреждений здоровьесберегающих образовательных технологий.</w:t>
      </w:r>
    </w:p>
    <w:p w:rsidR="009B6D13" w:rsidRPr="00E8784B" w:rsidRDefault="009B6D13" w:rsidP="00E60CAB">
      <w:pPr>
        <w:spacing w:after="0" w:line="360" w:lineRule="auto"/>
        <w:ind w:firstLine="708"/>
        <w:jc w:val="both"/>
        <w:rPr>
          <w:rFonts w:ascii="Times New Roman" w:hAnsi="Times New Roman" w:cs="Times New Roman"/>
          <w:sz w:val="24"/>
          <w:szCs w:val="24"/>
        </w:rPr>
      </w:pPr>
      <w:r w:rsidRPr="00E8784B">
        <w:rPr>
          <w:rFonts w:ascii="Times New Roman" w:hAnsi="Times New Roman" w:cs="Times New Roman"/>
          <w:sz w:val="24"/>
          <w:szCs w:val="24"/>
        </w:rPr>
        <w:t>Функции здоровьесберегающей технологии:</w:t>
      </w:r>
    </w:p>
    <w:p w:rsidR="009B6D13" w:rsidRPr="00E8784B" w:rsidRDefault="009B6D13" w:rsidP="009B6D13">
      <w:pPr>
        <w:spacing w:after="0" w:line="360" w:lineRule="auto"/>
        <w:jc w:val="both"/>
        <w:rPr>
          <w:rFonts w:ascii="Times New Roman" w:hAnsi="Times New Roman" w:cs="Times New Roman"/>
          <w:sz w:val="24"/>
          <w:szCs w:val="24"/>
        </w:rPr>
      </w:pPr>
      <w:r w:rsidRPr="00E8784B">
        <w:rPr>
          <w:rFonts w:ascii="Times New Roman" w:hAnsi="Times New Roman" w:cs="Times New Roman"/>
          <w:sz w:val="24"/>
          <w:szCs w:val="24"/>
        </w:rPr>
        <w:t>-</w:t>
      </w:r>
      <w:proofErr w:type="gramStart"/>
      <w:r w:rsidRPr="00E8784B">
        <w:rPr>
          <w:rFonts w:ascii="Times New Roman" w:hAnsi="Times New Roman" w:cs="Times New Roman"/>
          <w:sz w:val="24"/>
          <w:szCs w:val="24"/>
        </w:rPr>
        <w:t>формирующая</w:t>
      </w:r>
      <w:proofErr w:type="gramEnd"/>
      <w:r w:rsidRPr="00E8784B">
        <w:rPr>
          <w:rFonts w:ascii="Times New Roman" w:hAnsi="Times New Roman" w:cs="Times New Roman"/>
          <w:sz w:val="24"/>
          <w:szCs w:val="24"/>
        </w:rPr>
        <w:t xml:space="preserve">: осуществляется на основе биологических и социальных закономерностей становления личности. В основе формирования личности лежат наследственные качества, предопределяющие индивидуальные физические и психические свойства.        </w:t>
      </w:r>
    </w:p>
    <w:p w:rsidR="009B6D13" w:rsidRDefault="009B6D13" w:rsidP="009B6D13">
      <w:pPr>
        <w:spacing w:after="0" w:line="360" w:lineRule="auto"/>
        <w:jc w:val="both"/>
        <w:rPr>
          <w:rFonts w:ascii="Times New Roman" w:hAnsi="Times New Roman" w:cs="Times New Roman"/>
          <w:sz w:val="24"/>
          <w:szCs w:val="24"/>
        </w:rPr>
      </w:pPr>
      <w:r w:rsidRPr="00E8784B">
        <w:rPr>
          <w:rFonts w:ascii="Times New Roman" w:hAnsi="Times New Roman" w:cs="Times New Roman"/>
          <w:sz w:val="24"/>
          <w:szCs w:val="24"/>
        </w:rPr>
        <w:t xml:space="preserve">- информативно-коммуникативная: обеспечивает трансляцию опыта ведения здорового образа жизни, преемственность традиций, ценностных ориентации, формирующих бережное отношение к индивидуальному здоровью, ценности каждой человеческой жизни;                                                                                                          </w:t>
      </w:r>
    </w:p>
    <w:p w:rsidR="009B6D13" w:rsidRPr="00E8784B" w:rsidRDefault="009B6D13" w:rsidP="009B6D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784B">
        <w:rPr>
          <w:rFonts w:ascii="Times New Roman" w:hAnsi="Times New Roman" w:cs="Times New Roman"/>
          <w:sz w:val="24"/>
          <w:szCs w:val="24"/>
        </w:rPr>
        <w:t>диагностическая</w:t>
      </w:r>
      <w:r w:rsidRPr="00E8784B">
        <w:rPr>
          <w:rFonts w:ascii="Times New Roman" w:hAnsi="Times New Roman" w:cs="Times New Roman"/>
          <w:b/>
          <w:sz w:val="24"/>
          <w:szCs w:val="24"/>
        </w:rPr>
        <w:t>:</w:t>
      </w:r>
      <w:r w:rsidRPr="00E8784B">
        <w:rPr>
          <w:rFonts w:ascii="Times New Roman" w:hAnsi="Times New Roman" w:cs="Times New Roman"/>
          <w:sz w:val="24"/>
          <w:szCs w:val="24"/>
        </w:rPr>
        <w:t xml:space="preserve"> заключается в мониторинге развития учащихся на основе прогностического контроля, что позволяет соизмерить усилия и направленность действий педагога в соответствии с природными возможностями ребенка, обеспечивает инструментально выверенный анализ предпосылок и факторов перспективного развития педагогического процесса, индивидуальное прохождение образовательного маршрута каждым ребенком;                                                                                                                                                                 </w:t>
      </w:r>
      <w:proofErr w:type="gramStart"/>
      <w:r>
        <w:rPr>
          <w:rFonts w:ascii="Times New Roman" w:hAnsi="Times New Roman" w:cs="Times New Roman"/>
          <w:sz w:val="24"/>
          <w:szCs w:val="24"/>
        </w:rPr>
        <w:t>-</w:t>
      </w:r>
      <w:r w:rsidRPr="00E8784B">
        <w:rPr>
          <w:rFonts w:ascii="Times New Roman" w:hAnsi="Times New Roman" w:cs="Times New Roman"/>
          <w:sz w:val="24"/>
          <w:szCs w:val="24"/>
        </w:rPr>
        <w:t>р</w:t>
      </w:r>
      <w:proofErr w:type="gramEnd"/>
      <w:r w:rsidRPr="00E8784B">
        <w:rPr>
          <w:rFonts w:ascii="Times New Roman" w:hAnsi="Times New Roman" w:cs="Times New Roman"/>
          <w:sz w:val="24"/>
          <w:szCs w:val="24"/>
        </w:rPr>
        <w:t xml:space="preserve">ефлексивная: заключается в переосмыслении предшествующего личностного опыта, в сохранении и приумножении здоровья, что позволяет соизмерить реально достигнутые результаты с перспективами.                                                                                                                                    </w:t>
      </w:r>
      <w:proofErr w:type="gramStart"/>
      <w:r w:rsidRPr="00E8784B">
        <w:rPr>
          <w:rFonts w:ascii="Times New Roman" w:hAnsi="Times New Roman" w:cs="Times New Roman"/>
          <w:sz w:val="24"/>
          <w:szCs w:val="24"/>
        </w:rPr>
        <w:t>-и</w:t>
      </w:r>
      <w:proofErr w:type="gramEnd"/>
      <w:r w:rsidRPr="00E8784B">
        <w:rPr>
          <w:rFonts w:ascii="Times New Roman" w:hAnsi="Times New Roman" w:cs="Times New Roman"/>
          <w:sz w:val="24"/>
          <w:szCs w:val="24"/>
        </w:rPr>
        <w:t>нтегративная: объединяет народный опыт, различные научные концепции и системы воспитания, направляя их по пути сохранения здоровья подрастающего поколения.</w:t>
      </w:r>
    </w:p>
    <w:p w:rsidR="009B6D13" w:rsidRPr="00E8784B" w:rsidRDefault="009B6D13" w:rsidP="009B6D13">
      <w:pPr>
        <w:spacing w:after="0" w:line="360" w:lineRule="auto"/>
        <w:ind w:firstLine="708"/>
        <w:jc w:val="both"/>
        <w:rPr>
          <w:rFonts w:ascii="Times New Roman" w:eastAsia="Times New Roman" w:hAnsi="Times New Roman" w:cs="Times New Roman"/>
          <w:color w:val="000000"/>
          <w:sz w:val="24"/>
          <w:szCs w:val="24"/>
          <w:shd w:val="clear" w:color="auto" w:fill="FFFFFF"/>
        </w:rPr>
      </w:pPr>
      <w:r w:rsidRPr="00E8784B">
        <w:rPr>
          <w:rFonts w:ascii="Times New Roman" w:eastAsia="Times New Roman" w:hAnsi="Times New Roman" w:cs="Times New Roman"/>
          <w:color w:val="000000"/>
          <w:sz w:val="24"/>
          <w:szCs w:val="24"/>
          <w:shd w:val="clear" w:color="auto" w:fill="FFFFFF"/>
        </w:rPr>
        <w:t xml:space="preserve">Известно, что растущий организм ребенка в силу особенностей своего развития особо чувствителен к воздействию факторов внешней среды, а также дефициту жизненно </w:t>
      </w:r>
      <w:r w:rsidRPr="00E8784B">
        <w:rPr>
          <w:rFonts w:ascii="Times New Roman" w:eastAsia="Times New Roman" w:hAnsi="Times New Roman" w:cs="Times New Roman"/>
          <w:color w:val="000000"/>
          <w:sz w:val="24"/>
          <w:szCs w:val="24"/>
          <w:shd w:val="clear" w:color="auto" w:fill="FFFFFF"/>
        </w:rPr>
        <w:lastRenderedPageBreak/>
        <w:t>важных питательных веществ и микроэлементов. Безусловно, на состояние здоровья детей оказывают существенное влияние такие факторы как неблагоприятные социальные и экологические условия. Одновременно с негативным воздействием экологических и экономических кризисов на подрастающее население страны оказывают неблагоприятное воздействие множество факторов риска, имеющих место в общеобразовательных учреждениях. Они приводят к постепенному ухудшению здоровья детей и подростков от первого к последнему году обучения. Поэтому именно на данном этапе необходим тщательный и комплексный научный анализ эффективности разнообразных форм организации здоровьесберегающего образовательного процесса.</w:t>
      </w:r>
      <w:r w:rsidRPr="00E8784B">
        <w:rPr>
          <w:rFonts w:ascii="Times New Roman" w:eastAsia="Times New Roman" w:hAnsi="Times New Roman" w:cs="Times New Roman"/>
          <w:color w:val="000000"/>
          <w:sz w:val="24"/>
          <w:szCs w:val="24"/>
        </w:rPr>
        <w:br/>
      </w:r>
      <w:r w:rsidRPr="00E8784B">
        <w:rPr>
          <w:rFonts w:ascii="Times New Roman" w:eastAsia="Times New Roman" w:hAnsi="Times New Roman" w:cs="Times New Roman"/>
          <w:color w:val="000000"/>
          <w:sz w:val="24"/>
          <w:szCs w:val="24"/>
          <w:shd w:val="clear" w:color="auto" w:fill="FFFFFF"/>
        </w:rPr>
        <w:t xml:space="preserve">Анализ здоровьесберегающих технологий в образовании – фактически это школы, в организации самого процесса обучения и воспитания </w:t>
      </w:r>
      <w:proofErr w:type="gramStart"/>
      <w:r w:rsidRPr="00E8784B">
        <w:rPr>
          <w:rFonts w:ascii="Times New Roman" w:eastAsia="Times New Roman" w:hAnsi="Times New Roman" w:cs="Times New Roman"/>
          <w:color w:val="000000"/>
          <w:sz w:val="24"/>
          <w:szCs w:val="24"/>
          <w:shd w:val="clear" w:color="auto" w:fill="FFFFFF"/>
        </w:rPr>
        <w:t>тех условий</w:t>
      </w:r>
      <w:proofErr w:type="gramEnd"/>
      <w:r w:rsidRPr="00E8784B">
        <w:rPr>
          <w:rFonts w:ascii="Times New Roman" w:eastAsia="Times New Roman" w:hAnsi="Times New Roman" w:cs="Times New Roman"/>
          <w:color w:val="000000"/>
          <w:sz w:val="24"/>
          <w:szCs w:val="24"/>
          <w:shd w:val="clear" w:color="auto" w:fill="FFFFFF"/>
        </w:rPr>
        <w:t>, того комплекса мер и системных мероприятий, которые обеспечивают здоровьесберегающую образовательную среду, условия для сохранения и укрепления здоровья учащихся, формирование ценности здоровья и здорового образа жизни.</w:t>
      </w:r>
    </w:p>
    <w:p w:rsidR="009B6D13" w:rsidRPr="00E8784B" w:rsidRDefault="009B6D13" w:rsidP="009B6D13">
      <w:pPr>
        <w:spacing w:after="0" w:line="360" w:lineRule="auto"/>
        <w:ind w:firstLine="708"/>
        <w:jc w:val="both"/>
        <w:rPr>
          <w:rFonts w:ascii="Times New Roman" w:eastAsia="Times New Roman" w:hAnsi="Times New Roman" w:cs="Times New Roman"/>
          <w:color w:val="000000"/>
          <w:sz w:val="24"/>
          <w:szCs w:val="24"/>
          <w:shd w:val="clear" w:color="auto" w:fill="FFFFFF"/>
        </w:rPr>
      </w:pPr>
      <w:r w:rsidRPr="00E8784B">
        <w:rPr>
          <w:rFonts w:ascii="Times New Roman" w:eastAsia="Times New Roman" w:hAnsi="Times New Roman" w:cs="Times New Roman"/>
          <w:color w:val="000000"/>
          <w:sz w:val="24"/>
          <w:szCs w:val="24"/>
          <w:shd w:val="clear" w:color="auto" w:fill="FFFFFF"/>
        </w:rPr>
        <w:t>Условия воспитания и обучения детей и подростков вносят большой вклад в формирование их здоровья. Гигиенически полноценная среда обитания определяется благоустройством и санитарным состоянием образовательных учреждений.</w:t>
      </w:r>
      <w:r w:rsidRPr="00E8784B">
        <w:rPr>
          <w:rFonts w:ascii="Times New Roman" w:eastAsia="Times New Roman" w:hAnsi="Times New Roman" w:cs="Times New Roman"/>
          <w:color w:val="000000"/>
          <w:sz w:val="24"/>
          <w:szCs w:val="24"/>
        </w:rPr>
        <w:br/>
      </w:r>
      <w:r w:rsidRPr="00E8784B">
        <w:rPr>
          <w:rFonts w:ascii="Times New Roman" w:eastAsia="Times New Roman" w:hAnsi="Times New Roman" w:cs="Times New Roman"/>
          <w:color w:val="000000"/>
          <w:sz w:val="24"/>
          <w:szCs w:val="24"/>
          <w:shd w:val="clear" w:color="auto" w:fill="FFFFFF"/>
        </w:rPr>
        <w:t>В системе гигиенических требований к инфраструктуре школы в различных видах образовательных учреждений есть требования к отоплению, вентиляции, наличию водопровода, канализации, оборудованной столовой с газовыми или электрическими плитами.</w:t>
      </w:r>
      <w:r w:rsidRPr="00E8784B">
        <w:rPr>
          <w:rFonts w:ascii="Times New Roman" w:eastAsia="Times New Roman" w:hAnsi="Times New Roman" w:cs="Times New Roman"/>
          <w:color w:val="000000"/>
          <w:sz w:val="24"/>
          <w:szCs w:val="24"/>
        </w:rPr>
        <w:br/>
      </w:r>
      <w:r w:rsidRPr="00E8784B">
        <w:rPr>
          <w:rFonts w:ascii="Times New Roman" w:eastAsia="Times New Roman" w:hAnsi="Times New Roman" w:cs="Times New Roman"/>
          <w:color w:val="000000"/>
          <w:sz w:val="24"/>
          <w:szCs w:val="24"/>
          <w:shd w:val="clear" w:color="auto" w:fill="FFFFFF"/>
        </w:rPr>
        <w:t>Наличие здоровьебсрегающих элементов инфраструктуры в нашей школе, отвечающее требованиям САНПиНов:</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-р</w:t>
      </w:r>
      <w:r w:rsidR="009B6D13" w:rsidRPr="00E8784B">
        <w:rPr>
          <w:rFonts w:ascii="Times New Roman" w:eastAsia="Times New Roman" w:hAnsi="Times New Roman" w:cs="Times New Roman"/>
          <w:color w:val="000000"/>
          <w:sz w:val="24"/>
          <w:szCs w:val="24"/>
          <w:shd w:val="clear" w:color="auto" w:fill="FFFFFF"/>
        </w:rPr>
        <w:t>асположение здания школы;</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-у</w:t>
      </w:r>
      <w:r w:rsidR="009B6D13" w:rsidRPr="00E8784B">
        <w:rPr>
          <w:rFonts w:ascii="Times New Roman" w:eastAsia="Times New Roman" w:hAnsi="Times New Roman" w:cs="Times New Roman"/>
          <w:color w:val="000000"/>
          <w:sz w:val="24"/>
          <w:szCs w:val="24"/>
          <w:shd w:val="clear" w:color="auto" w:fill="FFFFFF"/>
        </w:rPr>
        <w:t>часток образовательного учреждения;</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-о</w:t>
      </w:r>
      <w:r w:rsidR="009B6D13" w:rsidRPr="00E8784B">
        <w:rPr>
          <w:rFonts w:ascii="Times New Roman" w:eastAsia="Times New Roman" w:hAnsi="Times New Roman" w:cs="Times New Roman"/>
          <w:color w:val="000000"/>
          <w:sz w:val="24"/>
          <w:szCs w:val="24"/>
          <w:shd w:val="clear" w:color="auto" w:fill="FFFFFF"/>
        </w:rPr>
        <w:t>борудование подсобных помещений (гардеробы, туалеты и т.п.);</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-в</w:t>
      </w:r>
      <w:r w:rsidR="009B6D13" w:rsidRPr="00E8784B">
        <w:rPr>
          <w:rFonts w:ascii="Times New Roman" w:eastAsia="Times New Roman" w:hAnsi="Times New Roman" w:cs="Times New Roman"/>
          <w:color w:val="000000"/>
          <w:sz w:val="24"/>
          <w:szCs w:val="24"/>
          <w:shd w:val="clear" w:color="auto" w:fill="FFFFFF"/>
        </w:rPr>
        <w:t>одоснабжение и канализация;</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-у</w:t>
      </w:r>
      <w:r w:rsidR="009B6D13" w:rsidRPr="00E8784B">
        <w:rPr>
          <w:rFonts w:ascii="Times New Roman" w:eastAsia="Times New Roman" w:hAnsi="Times New Roman" w:cs="Times New Roman"/>
          <w:color w:val="000000"/>
          <w:sz w:val="24"/>
          <w:szCs w:val="24"/>
          <w:shd w:val="clear" w:color="auto" w:fill="FFFFFF"/>
        </w:rPr>
        <w:t>чебные кабинеты: площадь и оснащенность;</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-к</w:t>
      </w:r>
      <w:r w:rsidR="009B6D13" w:rsidRPr="00E8784B">
        <w:rPr>
          <w:rFonts w:ascii="Times New Roman" w:eastAsia="Times New Roman" w:hAnsi="Times New Roman" w:cs="Times New Roman"/>
          <w:color w:val="000000"/>
          <w:sz w:val="24"/>
          <w:szCs w:val="24"/>
          <w:shd w:val="clear" w:color="auto" w:fill="FFFFFF"/>
        </w:rPr>
        <w:t>абинет информатики и его оснащенность;</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-н</w:t>
      </w:r>
      <w:r w:rsidR="009B6D13" w:rsidRPr="00E8784B">
        <w:rPr>
          <w:rFonts w:ascii="Times New Roman" w:eastAsia="Times New Roman" w:hAnsi="Times New Roman" w:cs="Times New Roman"/>
          <w:color w:val="000000"/>
          <w:sz w:val="24"/>
          <w:szCs w:val="24"/>
          <w:shd w:val="clear" w:color="auto" w:fill="FFFFFF"/>
        </w:rPr>
        <w:t>аличие учебных мастерских;</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-с</w:t>
      </w:r>
      <w:r w:rsidR="009B6D13" w:rsidRPr="00E8784B">
        <w:rPr>
          <w:rFonts w:ascii="Times New Roman" w:eastAsia="Times New Roman" w:hAnsi="Times New Roman" w:cs="Times New Roman"/>
          <w:color w:val="000000"/>
          <w:sz w:val="24"/>
          <w:szCs w:val="24"/>
          <w:shd w:val="clear" w:color="auto" w:fill="FFFFFF"/>
        </w:rPr>
        <w:t>облюдение размеров мебели;</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-в</w:t>
      </w:r>
      <w:r w:rsidR="009B6D13" w:rsidRPr="00E8784B">
        <w:rPr>
          <w:rFonts w:ascii="Times New Roman" w:eastAsia="Times New Roman" w:hAnsi="Times New Roman" w:cs="Times New Roman"/>
          <w:color w:val="000000"/>
          <w:sz w:val="24"/>
          <w:szCs w:val="24"/>
          <w:shd w:val="clear" w:color="auto" w:fill="FFFFFF"/>
        </w:rPr>
        <w:t>оздушно-тепловой режим;</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-о</w:t>
      </w:r>
      <w:r w:rsidR="009B6D13" w:rsidRPr="00E8784B">
        <w:rPr>
          <w:rFonts w:ascii="Times New Roman" w:eastAsia="Times New Roman" w:hAnsi="Times New Roman" w:cs="Times New Roman"/>
          <w:color w:val="000000"/>
          <w:sz w:val="24"/>
          <w:szCs w:val="24"/>
          <w:shd w:val="clear" w:color="auto" w:fill="FFFFFF"/>
        </w:rPr>
        <w:t>свещенность мест занятий;</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9B6D13" w:rsidRPr="00E8784B">
        <w:rPr>
          <w:rFonts w:ascii="Times New Roman" w:eastAsia="Times New Roman" w:hAnsi="Times New Roman" w:cs="Times New Roman"/>
          <w:color w:val="000000"/>
          <w:sz w:val="24"/>
          <w:szCs w:val="24"/>
          <w:shd w:val="clear" w:color="auto" w:fill="FFFFFF"/>
        </w:rPr>
        <w:t xml:space="preserve"> санитарное состояние;</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-н</w:t>
      </w:r>
      <w:r w:rsidR="009B6D13" w:rsidRPr="00E8784B">
        <w:rPr>
          <w:rFonts w:ascii="Times New Roman" w:eastAsia="Times New Roman" w:hAnsi="Times New Roman" w:cs="Times New Roman"/>
          <w:color w:val="000000"/>
          <w:sz w:val="24"/>
          <w:szCs w:val="24"/>
          <w:shd w:val="clear" w:color="auto" w:fill="FFFFFF"/>
        </w:rPr>
        <w:t>аличие спортивного зала, раздевалок, подсобных помещений;</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-с</w:t>
      </w:r>
      <w:r w:rsidR="009B6D13" w:rsidRPr="00E8784B">
        <w:rPr>
          <w:rFonts w:ascii="Times New Roman" w:eastAsia="Times New Roman" w:hAnsi="Times New Roman" w:cs="Times New Roman"/>
          <w:color w:val="000000"/>
          <w:sz w:val="24"/>
          <w:szCs w:val="24"/>
          <w:shd w:val="clear" w:color="auto" w:fill="FFFFFF"/>
        </w:rPr>
        <w:t>портивное оборудование и инвентарь;</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lastRenderedPageBreak/>
        <w:t>-о</w:t>
      </w:r>
      <w:r w:rsidR="009B6D13" w:rsidRPr="00E8784B">
        <w:rPr>
          <w:rFonts w:ascii="Times New Roman" w:eastAsia="Times New Roman" w:hAnsi="Times New Roman" w:cs="Times New Roman"/>
          <w:color w:val="000000"/>
          <w:sz w:val="24"/>
          <w:szCs w:val="24"/>
          <w:shd w:val="clear" w:color="auto" w:fill="FFFFFF"/>
        </w:rPr>
        <w:t>борудование игровой площадки для учащихся начальной школы на пришкольной территории;</w:t>
      </w:r>
    </w:p>
    <w:p w:rsidR="009B6D13" w:rsidRPr="00E8784B" w:rsidRDefault="009B6D13" w:rsidP="009B6D13">
      <w:pPr>
        <w:spacing w:after="0" w:line="360" w:lineRule="auto"/>
        <w:ind w:firstLine="708"/>
        <w:jc w:val="both"/>
        <w:rPr>
          <w:rFonts w:ascii="Times New Roman" w:eastAsia="Times New Roman" w:hAnsi="Times New Roman" w:cs="Times New Roman"/>
          <w:color w:val="000000"/>
          <w:sz w:val="24"/>
          <w:szCs w:val="24"/>
          <w:shd w:val="clear" w:color="auto" w:fill="FFFFFF"/>
        </w:rPr>
      </w:pPr>
      <w:r w:rsidRPr="00E8784B">
        <w:rPr>
          <w:rFonts w:ascii="Times New Roman" w:eastAsia="Times New Roman" w:hAnsi="Times New Roman" w:cs="Times New Roman"/>
          <w:color w:val="000000"/>
          <w:sz w:val="24"/>
          <w:szCs w:val="24"/>
          <w:shd w:val="clear" w:color="auto" w:fill="FFFFFF"/>
        </w:rPr>
        <w:t>Следующим условием создания школьной полноценной среды является наличие оздоровительной инфраструктуры:</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-м</w:t>
      </w:r>
      <w:r w:rsidR="009B6D13" w:rsidRPr="00E8784B">
        <w:rPr>
          <w:rFonts w:ascii="Times New Roman" w:eastAsia="Times New Roman" w:hAnsi="Times New Roman" w:cs="Times New Roman"/>
          <w:color w:val="000000"/>
          <w:sz w:val="24"/>
          <w:szCs w:val="24"/>
          <w:shd w:val="clear" w:color="auto" w:fill="FFFFFF"/>
        </w:rPr>
        <w:t>едицинский кабинет и оборудование;</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-п</w:t>
      </w:r>
      <w:r w:rsidR="009B6D13" w:rsidRPr="00E8784B">
        <w:rPr>
          <w:rFonts w:ascii="Times New Roman" w:eastAsia="Times New Roman" w:hAnsi="Times New Roman" w:cs="Times New Roman"/>
          <w:color w:val="000000"/>
          <w:sz w:val="24"/>
          <w:szCs w:val="24"/>
          <w:shd w:val="clear" w:color="auto" w:fill="FFFFFF"/>
        </w:rPr>
        <w:t>роцедурный кабинет и оборудование;</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-с</w:t>
      </w:r>
      <w:r w:rsidR="009B6D13" w:rsidRPr="00E8784B">
        <w:rPr>
          <w:rFonts w:ascii="Times New Roman" w:eastAsia="Times New Roman" w:hAnsi="Times New Roman" w:cs="Times New Roman"/>
          <w:color w:val="000000"/>
          <w:sz w:val="24"/>
          <w:szCs w:val="24"/>
          <w:shd w:val="clear" w:color="auto" w:fill="FFFFFF"/>
        </w:rPr>
        <w:t>толовая и ее оснащенность;</w:t>
      </w:r>
    </w:p>
    <w:p w:rsidR="009B6D13" w:rsidRPr="00E8784B" w:rsidRDefault="00212B53" w:rsidP="00212B5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-о</w:t>
      </w:r>
      <w:r w:rsidR="009B6D13" w:rsidRPr="00E8784B">
        <w:rPr>
          <w:rFonts w:ascii="Times New Roman" w:eastAsia="Times New Roman" w:hAnsi="Times New Roman" w:cs="Times New Roman"/>
          <w:color w:val="000000"/>
          <w:sz w:val="24"/>
          <w:szCs w:val="24"/>
          <w:shd w:val="clear" w:color="auto" w:fill="FFFFFF"/>
        </w:rPr>
        <w:t>рганизация качественного бесплатного питания для всех учащихся;</w:t>
      </w:r>
      <w:proofErr w:type="gramStart"/>
      <w:r w:rsidR="009B6D13" w:rsidRPr="00E8784B">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w:t>
      </w:r>
      <w:proofErr w:type="gramEnd"/>
      <w:r w:rsidR="009B6D13" w:rsidRPr="00E8784B">
        <w:rPr>
          <w:rFonts w:ascii="Times New Roman" w:eastAsia="Times New Roman" w:hAnsi="Times New Roman" w:cs="Times New Roman"/>
          <w:color w:val="000000"/>
          <w:sz w:val="24"/>
          <w:szCs w:val="24"/>
          <w:shd w:val="clear" w:color="auto" w:fill="FFFFFF"/>
        </w:rPr>
        <w:t>учителя физической культуры;</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9B6D13" w:rsidRPr="00E8784B">
        <w:rPr>
          <w:rFonts w:ascii="Times New Roman" w:eastAsia="Times New Roman" w:hAnsi="Times New Roman" w:cs="Times New Roman"/>
          <w:color w:val="000000"/>
          <w:sz w:val="24"/>
          <w:szCs w:val="24"/>
          <w:shd w:val="clear" w:color="auto" w:fill="FFFFFF"/>
        </w:rPr>
        <w:t>педагог-психолог;</w:t>
      </w:r>
      <w:proofErr w:type="gramStart"/>
      <w:r w:rsidR="009B6D13" w:rsidRPr="00E8784B">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w:t>
      </w:r>
      <w:proofErr w:type="gramEnd"/>
      <w:r w:rsidR="009B6D13" w:rsidRPr="00E8784B">
        <w:rPr>
          <w:rFonts w:ascii="Times New Roman" w:eastAsia="Times New Roman" w:hAnsi="Times New Roman" w:cs="Times New Roman"/>
          <w:color w:val="000000"/>
          <w:sz w:val="24"/>
          <w:szCs w:val="24"/>
          <w:shd w:val="clear" w:color="auto" w:fill="FFFFFF"/>
        </w:rPr>
        <w:t>медицинская сестра;</w:t>
      </w:r>
    </w:p>
    <w:p w:rsidR="009B6D13" w:rsidRPr="00E8784B" w:rsidRDefault="009B6D13" w:rsidP="009B6D13">
      <w:pPr>
        <w:spacing w:after="0" w:line="360" w:lineRule="auto"/>
        <w:ind w:firstLine="708"/>
        <w:jc w:val="both"/>
        <w:rPr>
          <w:rFonts w:ascii="Times New Roman" w:eastAsia="Times New Roman" w:hAnsi="Times New Roman" w:cs="Times New Roman"/>
          <w:color w:val="000000"/>
          <w:sz w:val="24"/>
          <w:szCs w:val="24"/>
          <w:shd w:val="clear" w:color="auto" w:fill="FFFFFF"/>
        </w:rPr>
      </w:pPr>
      <w:r w:rsidRPr="00E8784B">
        <w:rPr>
          <w:rFonts w:ascii="Times New Roman" w:eastAsia="Times New Roman" w:hAnsi="Times New Roman" w:cs="Times New Roman"/>
          <w:color w:val="000000"/>
          <w:sz w:val="24"/>
          <w:szCs w:val="24"/>
          <w:shd w:val="clear" w:color="auto" w:fill="FFFFFF"/>
        </w:rPr>
        <w:t>Активная работа нашей школы по программе  «Школа - территория здоровья» позволяет проанализировать и основные наиболее часто использующиеся формы здоровьесберегающей деятельности.</w:t>
      </w:r>
    </w:p>
    <w:p w:rsidR="009B6D13" w:rsidRPr="00E8784B" w:rsidRDefault="009B6D13" w:rsidP="009B6D13">
      <w:pPr>
        <w:spacing w:after="0" w:line="360" w:lineRule="auto"/>
        <w:ind w:firstLine="708"/>
        <w:jc w:val="both"/>
        <w:rPr>
          <w:rFonts w:ascii="Times New Roman" w:eastAsia="Times New Roman" w:hAnsi="Times New Roman" w:cs="Times New Roman"/>
          <w:color w:val="000000"/>
          <w:sz w:val="24"/>
          <w:szCs w:val="24"/>
          <w:shd w:val="clear" w:color="auto" w:fill="FFFFFF"/>
        </w:rPr>
      </w:pPr>
      <w:r w:rsidRPr="00E8784B">
        <w:rPr>
          <w:rFonts w:ascii="Times New Roman" w:eastAsia="Times New Roman" w:hAnsi="Times New Roman" w:cs="Times New Roman"/>
          <w:color w:val="000000"/>
          <w:sz w:val="24"/>
          <w:szCs w:val="24"/>
          <w:shd w:val="clear" w:color="auto" w:fill="FFFFFF"/>
        </w:rPr>
        <w:t>Здоровьесберегающая деятельность школы:</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-д</w:t>
      </w:r>
      <w:r w:rsidR="009B6D13" w:rsidRPr="00E8784B">
        <w:rPr>
          <w:rFonts w:ascii="Times New Roman" w:eastAsia="Times New Roman" w:hAnsi="Times New Roman" w:cs="Times New Roman"/>
          <w:color w:val="000000"/>
          <w:sz w:val="24"/>
          <w:szCs w:val="24"/>
          <w:shd w:val="clear" w:color="auto" w:fill="FFFFFF"/>
        </w:rPr>
        <w:t>испансеризация;</w:t>
      </w:r>
      <w:proofErr w:type="gramStart"/>
      <w:r w:rsidR="009B6D13" w:rsidRPr="00E8784B">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w:t>
      </w:r>
      <w:proofErr w:type="gramEnd"/>
      <w:r>
        <w:rPr>
          <w:rFonts w:ascii="Times New Roman" w:eastAsia="Times New Roman" w:hAnsi="Times New Roman" w:cs="Times New Roman"/>
          <w:color w:val="000000"/>
          <w:sz w:val="24"/>
          <w:szCs w:val="24"/>
          <w:shd w:val="clear" w:color="auto" w:fill="FFFFFF"/>
        </w:rPr>
        <w:t>п</w:t>
      </w:r>
      <w:r w:rsidR="009B6D13" w:rsidRPr="00E8784B">
        <w:rPr>
          <w:rFonts w:ascii="Times New Roman" w:eastAsia="Times New Roman" w:hAnsi="Times New Roman" w:cs="Times New Roman"/>
          <w:color w:val="000000"/>
          <w:sz w:val="24"/>
          <w:szCs w:val="24"/>
          <w:shd w:val="clear" w:color="auto" w:fill="FFFFFF"/>
        </w:rPr>
        <w:t>рофилактические прививки;</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-Д</w:t>
      </w:r>
      <w:r w:rsidR="009B6D13" w:rsidRPr="00E8784B">
        <w:rPr>
          <w:rFonts w:ascii="Times New Roman" w:eastAsia="Times New Roman" w:hAnsi="Times New Roman" w:cs="Times New Roman"/>
          <w:color w:val="000000"/>
          <w:sz w:val="24"/>
          <w:szCs w:val="24"/>
          <w:shd w:val="clear" w:color="auto" w:fill="FFFFFF"/>
        </w:rPr>
        <w:t>ни и Недели Здоровья;</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-с</w:t>
      </w:r>
      <w:r w:rsidR="009B6D13" w:rsidRPr="00E8784B">
        <w:rPr>
          <w:rFonts w:ascii="Times New Roman" w:eastAsia="Times New Roman" w:hAnsi="Times New Roman" w:cs="Times New Roman"/>
          <w:color w:val="000000"/>
          <w:sz w:val="24"/>
          <w:szCs w:val="24"/>
          <w:shd w:val="clear" w:color="auto" w:fill="FFFFFF"/>
        </w:rPr>
        <w:t>портивные школьные праздники;</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-у</w:t>
      </w:r>
      <w:r w:rsidR="009B6D13">
        <w:rPr>
          <w:rFonts w:ascii="Times New Roman" w:eastAsia="Times New Roman" w:hAnsi="Times New Roman" w:cs="Times New Roman"/>
          <w:color w:val="000000"/>
          <w:sz w:val="24"/>
          <w:szCs w:val="24"/>
          <w:shd w:val="clear" w:color="auto" w:fill="FFFFFF"/>
        </w:rPr>
        <w:t xml:space="preserve">частие в городских и окружных  </w:t>
      </w:r>
      <w:r w:rsidR="009B6D13" w:rsidRPr="00E8784B">
        <w:rPr>
          <w:rFonts w:ascii="Times New Roman" w:eastAsia="Times New Roman" w:hAnsi="Times New Roman" w:cs="Times New Roman"/>
          <w:color w:val="000000"/>
          <w:sz w:val="24"/>
          <w:szCs w:val="24"/>
          <w:shd w:val="clear" w:color="auto" w:fill="FFFFFF"/>
        </w:rPr>
        <w:t>соревнованиях;</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-б</w:t>
      </w:r>
      <w:r w:rsidR="009B6D13" w:rsidRPr="00E8784B">
        <w:rPr>
          <w:rFonts w:ascii="Times New Roman" w:eastAsia="Times New Roman" w:hAnsi="Times New Roman" w:cs="Times New Roman"/>
          <w:color w:val="000000"/>
          <w:sz w:val="24"/>
          <w:szCs w:val="24"/>
          <w:shd w:val="clear" w:color="auto" w:fill="FFFFFF"/>
        </w:rPr>
        <w:t>еседы о здоровье с учащимися;</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-б</w:t>
      </w:r>
      <w:r w:rsidR="009B6D13" w:rsidRPr="00E8784B">
        <w:rPr>
          <w:rFonts w:ascii="Times New Roman" w:eastAsia="Times New Roman" w:hAnsi="Times New Roman" w:cs="Times New Roman"/>
          <w:color w:val="000000"/>
          <w:sz w:val="24"/>
          <w:szCs w:val="24"/>
          <w:shd w:val="clear" w:color="auto" w:fill="FFFFFF"/>
        </w:rPr>
        <w:t>еседы о здоровье с родителями;</w:t>
      </w:r>
    </w:p>
    <w:p w:rsidR="009B6D13" w:rsidRPr="00E8784B" w:rsidRDefault="00212B53" w:rsidP="009B6D13">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-в</w:t>
      </w:r>
      <w:r w:rsidR="009B6D13" w:rsidRPr="00E8784B">
        <w:rPr>
          <w:rFonts w:ascii="Times New Roman" w:eastAsia="Times New Roman" w:hAnsi="Times New Roman" w:cs="Times New Roman"/>
          <w:color w:val="000000"/>
          <w:sz w:val="24"/>
          <w:szCs w:val="24"/>
          <w:shd w:val="clear" w:color="auto" w:fill="FFFFFF"/>
        </w:rPr>
        <w:t>итаминизация;</w:t>
      </w:r>
      <w:proofErr w:type="gramStart"/>
      <w:r w:rsidR="009B6D13" w:rsidRPr="00E8784B">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w:t>
      </w:r>
      <w:proofErr w:type="gramEnd"/>
      <w:r>
        <w:rPr>
          <w:rFonts w:ascii="Times New Roman" w:eastAsia="Times New Roman" w:hAnsi="Times New Roman" w:cs="Times New Roman"/>
          <w:color w:val="000000"/>
          <w:sz w:val="24"/>
          <w:szCs w:val="24"/>
          <w:shd w:val="clear" w:color="auto" w:fill="FFFFFF"/>
        </w:rPr>
        <w:t>о</w:t>
      </w:r>
      <w:r w:rsidR="009B6D13" w:rsidRPr="00E8784B">
        <w:rPr>
          <w:rFonts w:ascii="Times New Roman" w:eastAsia="Times New Roman" w:hAnsi="Times New Roman" w:cs="Times New Roman"/>
          <w:color w:val="000000"/>
          <w:sz w:val="24"/>
          <w:szCs w:val="24"/>
          <w:shd w:val="clear" w:color="auto" w:fill="FFFFFF"/>
        </w:rPr>
        <w:t>формление классных и школьных «Уголков здоровья».</w:t>
      </w:r>
    </w:p>
    <w:p w:rsidR="009B6D13" w:rsidRPr="00E8784B" w:rsidRDefault="009B6D13" w:rsidP="009B6D13">
      <w:pPr>
        <w:pStyle w:val="a6"/>
        <w:spacing w:line="360" w:lineRule="auto"/>
        <w:ind w:firstLine="708"/>
        <w:jc w:val="both"/>
        <w:rPr>
          <w:color w:val="000000"/>
          <w:shd w:val="clear" w:color="auto" w:fill="FFFFFF"/>
        </w:rPr>
      </w:pPr>
      <w:r w:rsidRPr="00E8784B">
        <w:rPr>
          <w:color w:val="000000"/>
          <w:shd w:val="clear" w:color="auto" w:fill="FFFFFF"/>
        </w:rPr>
        <w:t>Кроме традиционных форм работы, содействующих сохранению и укреплению здоровья, в нашей школе используются комплекс корригирующих лечебных процедур и методов профилактики так называемых «школьных» болезней.</w:t>
      </w:r>
      <w:r w:rsidRPr="00E8784B">
        <w:rPr>
          <w:color w:val="000000"/>
        </w:rPr>
        <w:br/>
      </w:r>
      <w:r w:rsidRPr="00E8784B">
        <w:rPr>
          <w:color w:val="000000"/>
          <w:shd w:val="clear" w:color="auto" w:fill="FFFFFF"/>
        </w:rPr>
        <w:t>Профилактика и коррекция «школьных» болезней (близорукость, нарушение осанки) во многом зависит от соблюдения гигиенических норм естественного и искусственного освещения, соответствия размеров школьной мебели возрастно</w:t>
      </w:r>
    </w:p>
    <w:p w:rsidR="009B6D13" w:rsidRPr="00E8784B" w:rsidRDefault="009B6D13" w:rsidP="009B6D13">
      <w:pPr>
        <w:pStyle w:val="a6"/>
        <w:spacing w:line="360" w:lineRule="auto"/>
        <w:ind w:firstLine="708"/>
        <w:jc w:val="both"/>
      </w:pPr>
      <w:r w:rsidRPr="00E8784B">
        <w:t>Здоровьеформирование – это создание условий для самостоятельного действия, которое дает возможность осознать здравость отношения к себе, определяет ответственность перед своим здоровьем не тогда, когда оно утеряно, а когда надо принять решение, чтобы ему не навредить</w:t>
      </w:r>
      <w:proofErr w:type="gramStart"/>
      <w:r w:rsidRPr="00E8784B">
        <w:t xml:space="preserve"> .</w:t>
      </w:r>
      <w:proofErr w:type="gramEnd"/>
    </w:p>
    <w:p w:rsidR="009B6D13" w:rsidRPr="00611BC1" w:rsidRDefault="009B6D13" w:rsidP="009B6D13">
      <w:pPr>
        <w:pStyle w:val="a6"/>
        <w:spacing w:line="360" w:lineRule="auto"/>
        <w:jc w:val="both"/>
      </w:pPr>
      <w:r w:rsidRPr="00E8784B">
        <w:tab/>
        <w:t>Здоровьеформирующие образовательные технологии</w:t>
      </w:r>
      <w:r w:rsidRPr="00611BC1">
        <w:t xml:space="preserve"> – это программы и методы, которые направлены на воспитание у учащихся культуры здоровья, личностных качеств, </w:t>
      </w:r>
      <w:r w:rsidRPr="00611BC1">
        <w:lastRenderedPageBreak/>
        <w:t>формирование представления о здоровье как ценности, мотивацию на ведение здорового образа жизни.</w:t>
      </w:r>
    </w:p>
    <w:p w:rsidR="009B6D13" w:rsidRPr="00611BC1" w:rsidRDefault="009B6D13" w:rsidP="00212B53">
      <w:pPr>
        <w:pStyle w:val="a6"/>
        <w:spacing w:line="360" w:lineRule="auto"/>
        <w:ind w:firstLine="708"/>
        <w:jc w:val="both"/>
      </w:pPr>
      <w:r w:rsidRPr="00611BC1">
        <w:t>«Здоровьеформирующие образовательные технологии», по определению Н.К. Смирнова, — это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w:t>
      </w:r>
      <w:r>
        <w:t>ение здорового образа жизни</w:t>
      </w:r>
      <w:r w:rsidRPr="00611BC1">
        <w:t>.</w:t>
      </w:r>
    </w:p>
    <w:p w:rsidR="009B6D13" w:rsidRPr="00B141F5" w:rsidRDefault="009B6D13" w:rsidP="00212B53">
      <w:pPr>
        <w:pStyle w:val="a6"/>
        <w:spacing w:line="360" w:lineRule="auto"/>
        <w:jc w:val="both"/>
      </w:pPr>
      <w:r w:rsidRPr="00611BC1">
        <w:tab/>
      </w:r>
      <w:r w:rsidRPr="00B141F5">
        <w:t>Культура здоровья - это целостная система знаний о здоровье, путях и способах сохранения его и укрепления. Под формированием культуры здоровья следует понимать процесс развития ценностного и ответственного отношения обучающихся к своему здоровью и здоровью окружающих, вовлечение всех участников образовательного процесса в различные виды здоровьесберегательной деятельности, формирование определенных знаний и обучение умениям и навыкам здоровой жизни</w:t>
      </w:r>
      <w:proofErr w:type="gramStart"/>
      <w:r w:rsidRPr="00B141F5">
        <w:t xml:space="preserve"> .</w:t>
      </w:r>
      <w:proofErr w:type="gramEnd"/>
    </w:p>
    <w:p w:rsidR="009B6D13" w:rsidRPr="00611BC1" w:rsidRDefault="009B6D13" w:rsidP="00212B53">
      <w:pPr>
        <w:pStyle w:val="2"/>
        <w:tabs>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spacing w:after="0" w:line="360" w:lineRule="auto"/>
        <w:ind w:right="22" w:firstLine="709"/>
        <w:jc w:val="both"/>
      </w:pPr>
      <w:r w:rsidRPr="00B141F5">
        <w:tab/>
        <w:t xml:space="preserve">Ведущими педагогическими </w:t>
      </w:r>
      <w:r w:rsidRPr="00B141F5">
        <w:rPr>
          <w:rStyle w:val="a9"/>
          <w:b w:val="0"/>
        </w:rPr>
        <w:t>принципами</w:t>
      </w:r>
      <w:r w:rsidRPr="00B141F5">
        <w:t xml:space="preserve"> формирования</w:t>
      </w:r>
      <w:r w:rsidRPr="00611BC1">
        <w:t xml:space="preserve"> культуры здоровья являются системность, комплексность, учет возрастных, половых и индивидуальных особенностей учащихся, преемственность, вариативность и гуманизм, диалектическое единство обученности и здоровья, рациональное сочетание умственной и физической нагрузки.</w:t>
      </w:r>
    </w:p>
    <w:p w:rsidR="009B6D13" w:rsidRDefault="009B6D13" w:rsidP="00212B53">
      <w:pPr>
        <w:pStyle w:val="a7"/>
        <w:spacing w:line="360" w:lineRule="auto"/>
        <w:ind w:firstLine="708"/>
        <w:jc w:val="both"/>
        <w:rPr>
          <w:rFonts w:ascii="Times New Roman" w:hAnsi="Times New Roman"/>
          <w:sz w:val="24"/>
          <w:szCs w:val="24"/>
        </w:rPr>
      </w:pPr>
      <w:r w:rsidRPr="00611BC1">
        <w:rPr>
          <w:rFonts w:ascii="Times New Roman" w:hAnsi="Times New Roman"/>
          <w:b/>
          <w:sz w:val="24"/>
          <w:szCs w:val="24"/>
        </w:rPr>
        <w:t xml:space="preserve">Новизна опыта </w:t>
      </w:r>
      <w:r w:rsidRPr="00611BC1">
        <w:rPr>
          <w:rFonts w:ascii="Times New Roman" w:hAnsi="Times New Roman"/>
          <w:sz w:val="24"/>
          <w:szCs w:val="24"/>
        </w:rPr>
        <w:t>заключается в создании системы   организационн</w:t>
      </w:r>
      <w:proofErr w:type="gramStart"/>
      <w:r w:rsidRPr="00611BC1">
        <w:rPr>
          <w:rFonts w:ascii="Times New Roman" w:hAnsi="Times New Roman"/>
          <w:sz w:val="24"/>
          <w:szCs w:val="24"/>
        </w:rPr>
        <w:t>о-</w:t>
      </w:r>
      <w:proofErr w:type="gramEnd"/>
      <w:r w:rsidRPr="00611BC1">
        <w:rPr>
          <w:rFonts w:ascii="Times New Roman" w:hAnsi="Times New Roman"/>
          <w:sz w:val="24"/>
          <w:szCs w:val="24"/>
        </w:rPr>
        <w:t xml:space="preserve"> педагогических мероприятий, ориентиров</w:t>
      </w:r>
      <w:r>
        <w:rPr>
          <w:rFonts w:ascii="Times New Roman" w:hAnsi="Times New Roman"/>
          <w:sz w:val="24"/>
          <w:szCs w:val="24"/>
        </w:rPr>
        <w:t xml:space="preserve">анных на формирование у </w:t>
      </w:r>
      <w:r w:rsidRPr="00611BC1">
        <w:rPr>
          <w:rFonts w:ascii="Times New Roman" w:hAnsi="Times New Roman"/>
          <w:sz w:val="24"/>
          <w:szCs w:val="24"/>
        </w:rPr>
        <w:t>школьников культуры здорового образа жизни.</w:t>
      </w:r>
    </w:p>
    <w:p w:rsidR="0097513F" w:rsidRPr="0097513F" w:rsidRDefault="0097513F" w:rsidP="0097513F">
      <w:pPr>
        <w:pStyle w:val="a7"/>
        <w:spacing w:line="360" w:lineRule="auto"/>
        <w:ind w:firstLine="708"/>
        <w:jc w:val="center"/>
        <w:rPr>
          <w:rFonts w:ascii="Times New Roman" w:hAnsi="Times New Roman"/>
          <w:b/>
          <w:sz w:val="24"/>
          <w:szCs w:val="24"/>
        </w:rPr>
      </w:pPr>
      <w:r w:rsidRPr="0097513F">
        <w:rPr>
          <w:rFonts w:ascii="Times New Roman" w:hAnsi="Times New Roman"/>
          <w:b/>
          <w:sz w:val="24"/>
          <w:szCs w:val="24"/>
        </w:rPr>
        <w:t>Технология опыта</w:t>
      </w:r>
    </w:p>
    <w:p w:rsidR="009B6D13" w:rsidRPr="00480EA9" w:rsidRDefault="009B6D13" w:rsidP="009B6D13">
      <w:pPr>
        <w:pStyle w:val="a6"/>
        <w:shd w:val="clear" w:color="auto" w:fill="FFFFFF"/>
        <w:spacing w:line="360" w:lineRule="auto"/>
        <w:ind w:firstLine="709"/>
        <w:jc w:val="both"/>
        <w:rPr>
          <w:color w:val="000000"/>
        </w:rPr>
      </w:pPr>
      <w:r w:rsidRPr="00480EA9">
        <w:rPr>
          <w:b/>
        </w:rPr>
        <w:t>Цель</w:t>
      </w:r>
      <w:r w:rsidR="0097513F">
        <w:rPr>
          <w:b/>
        </w:rPr>
        <w:t>:</w:t>
      </w:r>
      <w:r w:rsidR="0097513F">
        <w:t xml:space="preserve"> </w:t>
      </w:r>
      <w:r w:rsidR="00212B53">
        <w:t xml:space="preserve">формирование культуры здорового образа жизни школьников через применение </w:t>
      </w:r>
      <w:proofErr w:type="spellStart"/>
      <w:r w:rsidR="00212B53">
        <w:t>здоровьесберегающих</w:t>
      </w:r>
      <w:proofErr w:type="spellEnd"/>
      <w:r w:rsidR="00212B53">
        <w:t xml:space="preserve"> технологий</w:t>
      </w:r>
      <w:r w:rsidR="0097513F">
        <w:t>.</w:t>
      </w:r>
    </w:p>
    <w:p w:rsidR="009B6D13" w:rsidRPr="0097513F" w:rsidRDefault="009B6D13" w:rsidP="009B6D13">
      <w:pPr>
        <w:shd w:val="clear" w:color="auto" w:fill="FFFFFF"/>
        <w:autoSpaceDE w:val="0"/>
        <w:autoSpaceDN w:val="0"/>
        <w:adjustRightInd w:val="0"/>
        <w:spacing w:after="0" w:line="360" w:lineRule="auto"/>
        <w:ind w:firstLine="709"/>
        <w:jc w:val="both"/>
        <w:rPr>
          <w:rFonts w:ascii="Times New Roman" w:hAnsi="Times New Roman"/>
          <w:b/>
          <w:color w:val="000000"/>
          <w:sz w:val="24"/>
          <w:szCs w:val="24"/>
        </w:rPr>
      </w:pPr>
      <w:r w:rsidRPr="00480EA9">
        <w:rPr>
          <w:rFonts w:ascii="Times New Roman" w:hAnsi="Times New Roman"/>
          <w:color w:val="000000"/>
          <w:sz w:val="24"/>
          <w:szCs w:val="24"/>
        </w:rPr>
        <w:t>Дл</w:t>
      </w:r>
      <w:r w:rsidR="00407459">
        <w:rPr>
          <w:rFonts w:ascii="Times New Roman" w:hAnsi="Times New Roman"/>
          <w:color w:val="000000"/>
          <w:sz w:val="24"/>
          <w:szCs w:val="24"/>
        </w:rPr>
        <w:t xml:space="preserve">я достижения цели </w:t>
      </w:r>
      <w:r w:rsidRPr="00480EA9">
        <w:rPr>
          <w:rFonts w:ascii="Times New Roman" w:hAnsi="Times New Roman"/>
          <w:color w:val="000000"/>
          <w:sz w:val="24"/>
          <w:szCs w:val="24"/>
        </w:rPr>
        <w:t xml:space="preserve">были определены следующие </w:t>
      </w:r>
      <w:r w:rsidRPr="0097513F">
        <w:rPr>
          <w:rFonts w:ascii="Times New Roman" w:hAnsi="Times New Roman"/>
          <w:b/>
          <w:color w:val="000000"/>
          <w:sz w:val="24"/>
          <w:szCs w:val="24"/>
        </w:rPr>
        <w:t>задачи:</w:t>
      </w:r>
    </w:p>
    <w:p w:rsidR="009B6D13" w:rsidRPr="00480EA9" w:rsidRDefault="009B6D13" w:rsidP="009B6D13">
      <w:pPr>
        <w:pStyle w:val="a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right="0" w:firstLine="0"/>
        <w:rPr>
          <w:sz w:val="24"/>
        </w:rPr>
      </w:pPr>
      <w:r w:rsidRPr="00480EA9">
        <w:rPr>
          <w:rFonts w:eastAsia="Times New Roman"/>
          <w:color w:val="000000"/>
          <w:sz w:val="24"/>
        </w:rPr>
        <w:t xml:space="preserve">- </w:t>
      </w:r>
      <w:r w:rsidRPr="00480EA9">
        <w:rPr>
          <w:sz w:val="24"/>
        </w:rPr>
        <w:t>обеспечить условия для расширения знаний, умений и навыков, обеспечивающих сохранение и укрепление здоровья, качеств и свойств личности;</w:t>
      </w:r>
    </w:p>
    <w:p w:rsidR="009B6D13" w:rsidRPr="00480EA9" w:rsidRDefault="009B6D13" w:rsidP="009B6D13">
      <w:pPr>
        <w:spacing w:after="0" w:line="360" w:lineRule="auto"/>
        <w:jc w:val="both"/>
        <w:rPr>
          <w:rFonts w:ascii="Times New Roman" w:hAnsi="Times New Roman"/>
          <w:sz w:val="24"/>
          <w:szCs w:val="24"/>
        </w:rPr>
      </w:pPr>
      <w:r w:rsidRPr="00480EA9">
        <w:rPr>
          <w:rFonts w:ascii="Times New Roman" w:hAnsi="Times New Roman"/>
          <w:sz w:val="24"/>
          <w:szCs w:val="24"/>
        </w:rPr>
        <w:t>- разработать и апробировать систему работы по формированию культуры здорового образа жизни в классном коллективе;</w:t>
      </w:r>
    </w:p>
    <w:p w:rsidR="009B6D13" w:rsidRPr="00480EA9" w:rsidRDefault="009B6D13" w:rsidP="009B6D13">
      <w:pPr>
        <w:shd w:val="clear" w:color="auto" w:fill="FFFFFF"/>
        <w:spacing w:after="0" w:line="360" w:lineRule="auto"/>
        <w:jc w:val="both"/>
        <w:rPr>
          <w:rFonts w:ascii="Times New Roman" w:eastAsia="Times New Roman" w:hAnsi="Times New Roman"/>
          <w:color w:val="000000"/>
          <w:sz w:val="24"/>
          <w:szCs w:val="24"/>
        </w:rPr>
      </w:pPr>
      <w:r w:rsidRPr="00480EA9">
        <w:rPr>
          <w:rFonts w:ascii="Times New Roman" w:hAnsi="Times New Roman"/>
          <w:snapToGrid w:val="0"/>
          <w:sz w:val="24"/>
          <w:szCs w:val="24"/>
        </w:rPr>
        <w:t>- показать эффективность  внедрения</w:t>
      </w:r>
      <w:r>
        <w:rPr>
          <w:rFonts w:ascii="Times New Roman" w:hAnsi="Times New Roman"/>
          <w:snapToGrid w:val="0"/>
          <w:sz w:val="24"/>
          <w:szCs w:val="24"/>
        </w:rPr>
        <w:t xml:space="preserve"> в работу учителя 5-9 </w:t>
      </w:r>
      <w:r w:rsidRPr="00480EA9">
        <w:rPr>
          <w:rFonts w:ascii="Times New Roman" w:hAnsi="Times New Roman"/>
          <w:snapToGrid w:val="0"/>
          <w:sz w:val="24"/>
          <w:szCs w:val="24"/>
        </w:rPr>
        <w:t>классов рекомендаций, приемов, технологий, связанных со здоровьесберегающей педагогикой;</w:t>
      </w:r>
    </w:p>
    <w:p w:rsidR="009B6D13" w:rsidRPr="00480EA9" w:rsidRDefault="009B6D13" w:rsidP="009B6D13">
      <w:pPr>
        <w:shd w:val="clear" w:color="auto" w:fill="FFFFFF"/>
        <w:spacing w:after="0" w:line="360" w:lineRule="auto"/>
        <w:jc w:val="both"/>
        <w:rPr>
          <w:rFonts w:ascii="Times New Roman" w:hAnsi="Times New Roman"/>
          <w:color w:val="000000"/>
          <w:spacing w:val="-1"/>
          <w:sz w:val="24"/>
          <w:szCs w:val="24"/>
        </w:rPr>
      </w:pPr>
      <w:r w:rsidRPr="00480EA9">
        <w:rPr>
          <w:rFonts w:ascii="Times New Roman" w:hAnsi="Times New Roman"/>
          <w:color w:val="000000"/>
          <w:sz w:val="24"/>
          <w:szCs w:val="24"/>
        </w:rPr>
        <w:t xml:space="preserve">- способствовать созданию здоровьесберегающей среды и повышению </w:t>
      </w:r>
      <w:r w:rsidRPr="00480EA9">
        <w:rPr>
          <w:rFonts w:ascii="Times New Roman" w:hAnsi="Times New Roman"/>
          <w:color w:val="000000"/>
          <w:spacing w:val="-2"/>
          <w:sz w:val="24"/>
          <w:szCs w:val="24"/>
        </w:rPr>
        <w:t xml:space="preserve">социальной комфортности субъектов образовательного </w:t>
      </w:r>
      <w:r w:rsidRPr="00480EA9">
        <w:rPr>
          <w:rFonts w:ascii="Times New Roman" w:hAnsi="Times New Roman"/>
          <w:color w:val="000000"/>
          <w:spacing w:val="-1"/>
          <w:sz w:val="24"/>
          <w:szCs w:val="24"/>
        </w:rPr>
        <w:t>процесса в пространстве школы;</w:t>
      </w:r>
    </w:p>
    <w:p w:rsidR="009B6D13" w:rsidRPr="00480EA9" w:rsidRDefault="009B6D13" w:rsidP="009B6D13">
      <w:pPr>
        <w:spacing w:after="0" w:line="360" w:lineRule="auto"/>
        <w:jc w:val="both"/>
        <w:rPr>
          <w:rFonts w:ascii="Times New Roman" w:hAnsi="Times New Roman"/>
          <w:sz w:val="24"/>
          <w:szCs w:val="24"/>
        </w:rPr>
      </w:pPr>
      <w:r w:rsidRPr="00480EA9">
        <w:rPr>
          <w:rFonts w:ascii="Times New Roman" w:hAnsi="Times New Roman"/>
          <w:sz w:val="24"/>
          <w:szCs w:val="24"/>
        </w:rPr>
        <w:t>- проанализировать эффективность используемых приёмов и  методов по формированию культуры здорового образа жизни.</w:t>
      </w:r>
    </w:p>
    <w:p w:rsidR="009B6D13" w:rsidRPr="00480EA9" w:rsidRDefault="009B6D13" w:rsidP="009B6D13">
      <w:pPr>
        <w:shd w:val="clear" w:color="auto" w:fill="FFFFFF"/>
        <w:spacing w:after="0" w:line="360" w:lineRule="auto"/>
        <w:ind w:firstLine="720"/>
        <w:jc w:val="both"/>
        <w:rPr>
          <w:rFonts w:ascii="Times New Roman" w:eastAsia="Times New Roman" w:hAnsi="Times New Roman"/>
          <w:color w:val="790000"/>
          <w:sz w:val="24"/>
          <w:szCs w:val="24"/>
        </w:rPr>
      </w:pPr>
      <w:r w:rsidRPr="00480EA9">
        <w:rPr>
          <w:rFonts w:ascii="Times New Roman" w:eastAsia="Times New Roman" w:hAnsi="Times New Roman"/>
          <w:color w:val="000000"/>
          <w:sz w:val="24"/>
          <w:szCs w:val="24"/>
        </w:rPr>
        <w:lastRenderedPageBreak/>
        <w:t>В качестве основополагающих принципов здоровьесберегающих технологий можно выделить:</w:t>
      </w:r>
    </w:p>
    <w:p w:rsidR="009B6D13" w:rsidRPr="00480EA9" w:rsidRDefault="009B6D13" w:rsidP="009B6D13">
      <w:pPr>
        <w:shd w:val="clear" w:color="auto" w:fill="FFFFFF"/>
        <w:spacing w:after="0" w:line="360" w:lineRule="auto"/>
        <w:jc w:val="both"/>
        <w:rPr>
          <w:rFonts w:ascii="Times New Roman" w:eastAsia="Times New Roman" w:hAnsi="Times New Roman"/>
          <w:color w:val="000000"/>
          <w:sz w:val="24"/>
          <w:szCs w:val="24"/>
        </w:rPr>
      </w:pPr>
      <w:r w:rsidRPr="00480EA9">
        <w:rPr>
          <w:rFonts w:ascii="Times New Roman" w:eastAsia="Times New Roman" w:hAnsi="Times New Roman"/>
          <w:color w:val="000000"/>
          <w:sz w:val="24"/>
          <w:szCs w:val="24"/>
        </w:rPr>
        <w:t>1.Создание образовательной среды, обеспечивающей снятие всех стрессообразующих факторов учено-воспитательного процесса. Атмосфера доброжелательности, вера в силы ребенка, индивидуальный подход, создание для каждого ситуации успеха.</w:t>
      </w:r>
    </w:p>
    <w:p w:rsidR="009B6D13" w:rsidRPr="00480EA9" w:rsidRDefault="009B6D13" w:rsidP="009B6D13">
      <w:pPr>
        <w:shd w:val="clear" w:color="auto" w:fill="FFFFFF"/>
        <w:spacing w:after="0" w:line="360" w:lineRule="auto"/>
        <w:jc w:val="both"/>
        <w:rPr>
          <w:rFonts w:ascii="Times New Roman" w:eastAsia="Times New Roman" w:hAnsi="Times New Roman"/>
          <w:color w:val="000000"/>
          <w:sz w:val="24"/>
          <w:szCs w:val="24"/>
        </w:rPr>
      </w:pPr>
      <w:r w:rsidRPr="00480EA9">
        <w:rPr>
          <w:rFonts w:ascii="Times New Roman" w:eastAsia="Times New Roman" w:hAnsi="Times New Roman"/>
          <w:color w:val="000000"/>
          <w:sz w:val="24"/>
          <w:szCs w:val="24"/>
        </w:rPr>
        <w:t xml:space="preserve">2. Развитие двигательной активности. </w:t>
      </w:r>
    </w:p>
    <w:p w:rsidR="009B6D13" w:rsidRPr="00480EA9" w:rsidRDefault="009B6D13" w:rsidP="009B6D13">
      <w:pPr>
        <w:shd w:val="clear" w:color="auto" w:fill="FFFFFF"/>
        <w:spacing w:after="0" w:line="360" w:lineRule="auto"/>
        <w:jc w:val="both"/>
        <w:rPr>
          <w:rFonts w:ascii="Times New Roman" w:eastAsia="Times New Roman" w:hAnsi="Times New Roman"/>
          <w:color w:val="790000"/>
          <w:sz w:val="24"/>
          <w:szCs w:val="24"/>
        </w:rPr>
      </w:pPr>
      <w:r w:rsidRPr="00480EA9">
        <w:rPr>
          <w:rFonts w:ascii="Times New Roman" w:eastAsia="Times New Roman" w:hAnsi="Times New Roman"/>
          <w:color w:val="000000"/>
          <w:sz w:val="24"/>
          <w:szCs w:val="24"/>
        </w:rPr>
        <w:t>3. Смена видов деятельности, регулярное чередование периодов напряженной работы и расслабления, смена произвольной и эмоциональной активации необходима во избежание переутомления.</w:t>
      </w:r>
    </w:p>
    <w:p w:rsidR="009B6D13" w:rsidRPr="00480EA9" w:rsidRDefault="009B6D13" w:rsidP="009B6D13">
      <w:pPr>
        <w:shd w:val="clear" w:color="auto" w:fill="FFFFFF"/>
        <w:spacing w:after="0" w:line="360" w:lineRule="auto"/>
        <w:ind w:firstLine="709"/>
        <w:jc w:val="both"/>
        <w:rPr>
          <w:rFonts w:ascii="Times New Roman" w:hAnsi="Times New Roman"/>
          <w:i/>
          <w:iCs/>
          <w:sz w:val="24"/>
          <w:szCs w:val="24"/>
          <w:shd w:val="clear" w:color="auto" w:fill="FFFFFF"/>
        </w:rPr>
      </w:pPr>
      <w:r w:rsidRPr="00480EA9">
        <w:rPr>
          <w:rFonts w:ascii="Times New Roman" w:hAnsi="Times New Roman"/>
          <w:sz w:val="24"/>
          <w:szCs w:val="24"/>
          <w:shd w:val="clear" w:color="auto" w:fill="FFFFFF"/>
        </w:rPr>
        <w:t xml:space="preserve">Подготовка </w:t>
      </w:r>
      <w:r>
        <w:rPr>
          <w:rFonts w:ascii="Times New Roman" w:hAnsi="Times New Roman"/>
          <w:sz w:val="24"/>
          <w:szCs w:val="24"/>
          <w:shd w:val="clear" w:color="auto" w:fill="FFFFFF"/>
        </w:rPr>
        <w:t xml:space="preserve">к здоровому образу жизни учащихся </w:t>
      </w:r>
      <w:r w:rsidRPr="00480EA9">
        <w:rPr>
          <w:rFonts w:ascii="Times New Roman" w:hAnsi="Times New Roman"/>
          <w:sz w:val="24"/>
          <w:szCs w:val="24"/>
          <w:shd w:val="clear" w:color="auto" w:fill="FFFFFF"/>
        </w:rPr>
        <w:t xml:space="preserve"> посредством здоровьеформирующего подхода должна стать приоритетным направлением в деятельност</w:t>
      </w:r>
      <w:r>
        <w:rPr>
          <w:rFonts w:ascii="Times New Roman" w:hAnsi="Times New Roman"/>
          <w:sz w:val="24"/>
          <w:szCs w:val="24"/>
          <w:shd w:val="clear" w:color="auto" w:fill="FFFFFF"/>
        </w:rPr>
        <w:t>и педагога, работающего с учащимися среднего звена.</w:t>
      </w:r>
    </w:p>
    <w:p w:rsidR="009B6D13" w:rsidRPr="00480EA9" w:rsidRDefault="009B6D13" w:rsidP="009B6D13">
      <w:pPr>
        <w:spacing w:after="0" w:line="360" w:lineRule="auto"/>
        <w:ind w:firstLine="720"/>
        <w:jc w:val="both"/>
        <w:rPr>
          <w:rFonts w:ascii="Times New Roman" w:hAnsi="Times New Roman"/>
          <w:sz w:val="24"/>
          <w:szCs w:val="24"/>
        </w:rPr>
      </w:pPr>
      <w:r w:rsidRPr="00480EA9">
        <w:rPr>
          <w:rFonts w:ascii="Times New Roman" w:hAnsi="Times New Roman"/>
          <w:sz w:val="24"/>
          <w:szCs w:val="24"/>
        </w:rPr>
        <w:t xml:space="preserve">В формировании знаний о </w:t>
      </w:r>
      <w:r>
        <w:rPr>
          <w:rFonts w:ascii="Times New Roman" w:hAnsi="Times New Roman"/>
          <w:sz w:val="24"/>
          <w:szCs w:val="24"/>
        </w:rPr>
        <w:t xml:space="preserve">здоровом образе жизни у </w:t>
      </w:r>
      <w:r w:rsidRPr="00480EA9">
        <w:rPr>
          <w:rFonts w:ascii="Times New Roman" w:hAnsi="Times New Roman"/>
          <w:sz w:val="24"/>
          <w:szCs w:val="24"/>
        </w:rPr>
        <w:t xml:space="preserve"> школьника использ</w:t>
      </w:r>
      <w:r>
        <w:rPr>
          <w:rFonts w:ascii="Times New Roman" w:hAnsi="Times New Roman"/>
          <w:sz w:val="24"/>
          <w:szCs w:val="24"/>
        </w:rPr>
        <w:t xml:space="preserve">овались </w:t>
      </w:r>
      <w:r w:rsidRPr="00480EA9">
        <w:rPr>
          <w:rFonts w:ascii="Times New Roman" w:hAnsi="Times New Roman"/>
          <w:sz w:val="24"/>
          <w:szCs w:val="24"/>
        </w:rPr>
        <w:t xml:space="preserve"> разл</w:t>
      </w:r>
      <w:r>
        <w:rPr>
          <w:rFonts w:ascii="Times New Roman" w:hAnsi="Times New Roman"/>
          <w:sz w:val="24"/>
          <w:szCs w:val="24"/>
        </w:rPr>
        <w:t xml:space="preserve">ичные приёмы и методы, принимающих участие в </w:t>
      </w:r>
      <w:r w:rsidRPr="00480EA9">
        <w:rPr>
          <w:rFonts w:ascii="Times New Roman" w:hAnsi="Times New Roman"/>
          <w:sz w:val="24"/>
          <w:szCs w:val="24"/>
        </w:rPr>
        <w:t xml:space="preserve"> учебно-воспи</w:t>
      </w:r>
      <w:r>
        <w:rPr>
          <w:rFonts w:ascii="Times New Roman" w:hAnsi="Times New Roman"/>
          <w:sz w:val="24"/>
          <w:szCs w:val="24"/>
        </w:rPr>
        <w:t>тательном  процессе</w:t>
      </w:r>
      <w:r w:rsidRPr="00480EA9">
        <w:rPr>
          <w:rFonts w:ascii="Times New Roman" w:hAnsi="Times New Roman"/>
          <w:sz w:val="24"/>
          <w:szCs w:val="24"/>
        </w:rPr>
        <w:t>: теоретические и практические занятия; консультации с психологом, врачом; лекции и беседы по проблеме формирования здорового образа жизни; ролевые игры; тесты, опросники; конкурсы, викторины, просмотр видеофильмов; экскурсии и т.д.</w:t>
      </w:r>
    </w:p>
    <w:p w:rsidR="009B6D13" w:rsidRPr="00480EA9" w:rsidRDefault="009B6D13" w:rsidP="009B6D13">
      <w:pPr>
        <w:pStyle w:val="a6"/>
        <w:spacing w:line="360" w:lineRule="auto"/>
        <w:ind w:firstLine="720"/>
        <w:jc w:val="both"/>
        <w:rPr>
          <w:color w:val="000000"/>
        </w:rPr>
      </w:pPr>
      <w:r w:rsidRPr="00480EA9">
        <w:rPr>
          <w:color w:val="000000"/>
        </w:rPr>
        <w:t>Образовательный процесс должен носить творче</w:t>
      </w:r>
      <w:r>
        <w:rPr>
          <w:color w:val="000000"/>
        </w:rPr>
        <w:t xml:space="preserve">ский характер. Включение учащегося </w:t>
      </w:r>
      <w:r w:rsidRPr="00480EA9">
        <w:rPr>
          <w:color w:val="000000"/>
        </w:rPr>
        <w:t xml:space="preserve"> в творческий процесс, поиск решений служит развитию человека, снижает наступление утомления. Это достигается использованием: </w:t>
      </w:r>
    </w:p>
    <w:p w:rsidR="009B6D13" w:rsidRPr="00611BC1" w:rsidRDefault="009B6D13" w:rsidP="009B6D13">
      <w:pPr>
        <w:pStyle w:val="a6"/>
        <w:spacing w:line="360" w:lineRule="auto"/>
        <w:jc w:val="both"/>
        <w:rPr>
          <w:color w:val="000000"/>
        </w:rPr>
      </w:pPr>
      <w:r w:rsidRPr="00480EA9">
        <w:rPr>
          <w:color w:val="000000"/>
        </w:rPr>
        <w:t>- игровых ситуаций на уроках, разных форм уроков</w:t>
      </w:r>
      <w:r w:rsidR="0097513F">
        <w:rPr>
          <w:color w:val="000000"/>
        </w:rPr>
        <w:t xml:space="preserve"> (КВН, викторины, сказки, игра);</w:t>
      </w:r>
    </w:p>
    <w:p w:rsidR="009B6D13" w:rsidRPr="00611BC1" w:rsidRDefault="009B6D13" w:rsidP="009B6D13">
      <w:pPr>
        <w:pStyle w:val="a6"/>
        <w:spacing w:line="360" w:lineRule="auto"/>
        <w:jc w:val="both"/>
        <w:rPr>
          <w:color w:val="000000"/>
        </w:rPr>
      </w:pPr>
      <w:r w:rsidRPr="00611BC1">
        <w:rPr>
          <w:color w:val="000000"/>
        </w:rPr>
        <w:t>-подвижными играми на переменах;</w:t>
      </w:r>
    </w:p>
    <w:p w:rsidR="009B6D13" w:rsidRPr="00611BC1" w:rsidRDefault="009B6D13" w:rsidP="009B6D13">
      <w:pPr>
        <w:pStyle w:val="a6"/>
        <w:spacing w:line="360" w:lineRule="auto"/>
        <w:jc w:val="both"/>
        <w:rPr>
          <w:color w:val="000000"/>
        </w:rPr>
      </w:pPr>
      <w:r w:rsidRPr="00611BC1">
        <w:rPr>
          <w:color w:val="000000"/>
        </w:rPr>
        <w:t>-наглядности;</w:t>
      </w:r>
    </w:p>
    <w:p w:rsidR="009B6D13" w:rsidRPr="00611BC1" w:rsidRDefault="009B6D13" w:rsidP="009B6D13">
      <w:pPr>
        <w:pStyle w:val="a6"/>
        <w:spacing w:line="360" w:lineRule="auto"/>
        <w:jc w:val="both"/>
        <w:rPr>
          <w:color w:val="000000"/>
        </w:rPr>
      </w:pPr>
      <w:r w:rsidRPr="00611BC1">
        <w:rPr>
          <w:color w:val="000000"/>
        </w:rPr>
        <w:t>-занимательных упражнений;</w:t>
      </w:r>
    </w:p>
    <w:p w:rsidR="009B6D13" w:rsidRPr="00611BC1" w:rsidRDefault="009B6D13" w:rsidP="009B6D13">
      <w:pPr>
        <w:pStyle w:val="a6"/>
        <w:spacing w:line="360" w:lineRule="auto"/>
        <w:ind w:firstLine="720"/>
        <w:jc w:val="both"/>
        <w:rPr>
          <w:color w:val="000000"/>
        </w:rPr>
      </w:pPr>
      <w:r w:rsidRPr="00611BC1">
        <w:rPr>
          <w:color w:val="000000"/>
        </w:rPr>
        <w:t>Все это способствует развитию коммуникативных навыков, двигательной активности, концентрации внимания, воображения, снижает психоэмоциональное напряжение, повышает интерес к урокам.</w:t>
      </w:r>
    </w:p>
    <w:p w:rsidR="009B6D13" w:rsidRPr="00611BC1" w:rsidRDefault="009B6D13" w:rsidP="009B6D13">
      <w:pPr>
        <w:pStyle w:val="a7"/>
        <w:spacing w:line="360" w:lineRule="auto"/>
        <w:ind w:firstLine="720"/>
        <w:jc w:val="both"/>
        <w:rPr>
          <w:rFonts w:ascii="Times New Roman" w:hAnsi="Times New Roman"/>
          <w:sz w:val="24"/>
          <w:szCs w:val="24"/>
        </w:rPr>
      </w:pPr>
      <w:r w:rsidRPr="00611BC1">
        <w:rPr>
          <w:rFonts w:ascii="Times New Roman" w:hAnsi="Times New Roman"/>
          <w:sz w:val="24"/>
          <w:szCs w:val="24"/>
        </w:rPr>
        <w:t>В образовательные технологии включены здоровьесберегающие подходы на уроке:</w:t>
      </w:r>
    </w:p>
    <w:p w:rsidR="009B6D13" w:rsidRPr="00E60CAB" w:rsidRDefault="00407459" w:rsidP="009B6D13">
      <w:pPr>
        <w:pStyle w:val="a6"/>
        <w:spacing w:line="360" w:lineRule="auto"/>
        <w:jc w:val="both"/>
        <w:rPr>
          <w:color w:val="000000"/>
        </w:rPr>
      </w:pPr>
      <w:r w:rsidRPr="00E60CAB">
        <w:rPr>
          <w:color w:val="000000"/>
        </w:rPr>
        <w:t>а) ч</w:t>
      </w:r>
      <w:r w:rsidR="009B6D13" w:rsidRPr="00E60CAB">
        <w:rPr>
          <w:color w:val="000000"/>
        </w:rPr>
        <w:t>ередование различных видов учебной деятельности:</w:t>
      </w:r>
    </w:p>
    <w:p w:rsidR="009B6D13" w:rsidRPr="00E60CAB" w:rsidRDefault="009B6D13" w:rsidP="009B6D13">
      <w:pPr>
        <w:pStyle w:val="a6"/>
        <w:spacing w:line="360" w:lineRule="auto"/>
        <w:jc w:val="both"/>
        <w:rPr>
          <w:color w:val="000000"/>
        </w:rPr>
      </w:pPr>
      <w:r w:rsidRPr="00E60CAB">
        <w:rPr>
          <w:color w:val="000000"/>
        </w:rPr>
        <w:t>-опрос учащихся,</w:t>
      </w:r>
    </w:p>
    <w:p w:rsidR="009B6D13" w:rsidRPr="00E60CAB" w:rsidRDefault="009B6D13" w:rsidP="009B6D13">
      <w:pPr>
        <w:pStyle w:val="a6"/>
        <w:spacing w:line="360" w:lineRule="auto"/>
        <w:jc w:val="both"/>
        <w:rPr>
          <w:color w:val="000000"/>
        </w:rPr>
      </w:pPr>
      <w:r w:rsidRPr="00E60CAB">
        <w:rPr>
          <w:color w:val="000000"/>
        </w:rPr>
        <w:t>-письмо,</w:t>
      </w:r>
    </w:p>
    <w:p w:rsidR="009B6D13" w:rsidRPr="00E60CAB" w:rsidRDefault="009B6D13" w:rsidP="009B6D13">
      <w:pPr>
        <w:pStyle w:val="a6"/>
        <w:spacing w:line="360" w:lineRule="auto"/>
        <w:jc w:val="both"/>
        <w:rPr>
          <w:color w:val="000000"/>
        </w:rPr>
      </w:pPr>
      <w:r w:rsidRPr="00E60CAB">
        <w:rPr>
          <w:color w:val="000000"/>
        </w:rPr>
        <w:t>-чтение,</w:t>
      </w:r>
    </w:p>
    <w:p w:rsidR="009B6D13" w:rsidRPr="00E60CAB" w:rsidRDefault="009B6D13" w:rsidP="009B6D13">
      <w:pPr>
        <w:pStyle w:val="a6"/>
        <w:spacing w:line="360" w:lineRule="auto"/>
        <w:jc w:val="both"/>
        <w:rPr>
          <w:color w:val="000000"/>
        </w:rPr>
      </w:pPr>
      <w:r w:rsidRPr="00E60CAB">
        <w:rPr>
          <w:color w:val="000000"/>
        </w:rPr>
        <w:t>-слушание,</w:t>
      </w:r>
    </w:p>
    <w:p w:rsidR="009B6D13" w:rsidRPr="00E60CAB" w:rsidRDefault="009B6D13" w:rsidP="009B6D13">
      <w:pPr>
        <w:pStyle w:val="a6"/>
        <w:spacing w:line="360" w:lineRule="auto"/>
        <w:jc w:val="both"/>
        <w:rPr>
          <w:color w:val="000000"/>
        </w:rPr>
      </w:pPr>
      <w:r w:rsidRPr="00E60CAB">
        <w:rPr>
          <w:color w:val="000000"/>
        </w:rPr>
        <w:t>-рассказ,</w:t>
      </w:r>
    </w:p>
    <w:p w:rsidR="009B6D13" w:rsidRPr="00E60CAB" w:rsidRDefault="009B6D13" w:rsidP="009B6D13">
      <w:pPr>
        <w:pStyle w:val="a6"/>
        <w:spacing w:line="360" w:lineRule="auto"/>
        <w:jc w:val="both"/>
        <w:rPr>
          <w:color w:val="000000"/>
        </w:rPr>
      </w:pPr>
      <w:r w:rsidRPr="00E60CAB">
        <w:rPr>
          <w:color w:val="000000"/>
        </w:rPr>
        <w:t>-рассматривание наглядных пособий,</w:t>
      </w:r>
    </w:p>
    <w:p w:rsidR="009B6D13" w:rsidRPr="00E60CAB" w:rsidRDefault="009B6D13" w:rsidP="00407459">
      <w:pPr>
        <w:pStyle w:val="a6"/>
        <w:spacing w:line="360" w:lineRule="auto"/>
        <w:jc w:val="both"/>
        <w:rPr>
          <w:color w:val="000000"/>
        </w:rPr>
      </w:pPr>
      <w:r w:rsidRPr="00E60CAB">
        <w:rPr>
          <w:color w:val="000000"/>
        </w:rPr>
        <w:t>-ответы на вопросы,</w:t>
      </w:r>
    </w:p>
    <w:p w:rsidR="009B6D13" w:rsidRPr="00407459" w:rsidRDefault="00407459" w:rsidP="009B6D13">
      <w:pPr>
        <w:pStyle w:val="a6"/>
        <w:spacing w:line="360" w:lineRule="auto"/>
        <w:jc w:val="both"/>
        <w:rPr>
          <w:color w:val="000000"/>
        </w:rPr>
      </w:pPr>
      <w:r>
        <w:rPr>
          <w:color w:val="000000"/>
        </w:rPr>
        <w:lastRenderedPageBreak/>
        <w:t>б</w:t>
      </w:r>
      <w:r w:rsidR="008242D8">
        <w:rPr>
          <w:color w:val="000000"/>
        </w:rPr>
        <w:t>) и</w:t>
      </w:r>
      <w:r w:rsidR="009B6D13" w:rsidRPr="00407459">
        <w:rPr>
          <w:color w:val="000000"/>
        </w:rPr>
        <w:t>спользование различных методов, способствующих активизации инициативы и творческого самовыражения самих обучающихся:</w:t>
      </w:r>
    </w:p>
    <w:p w:rsidR="009B6D13" w:rsidRPr="00640E91" w:rsidRDefault="009B6D13" w:rsidP="009B6D13">
      <w:pPr>
        <w:pStyle w:val="a6"/>
        <w:spacing w:line="360" w:lineRule="auto"/>
        <w:jc w:val="both"/>
        <w:rPr>
          <w:color w:val="000000"/>
        </w:rPr>
      </w:pPr>
      <w:r w:rsidRPr="00640E91">
        <w:rPr>
          <w:color w:val="000000"/>
        </w:rPr>
        <w:t>-метод свободного выбора (беседа, свобода творчества, выбор действия, выбор способа действия).</w:t>
      </w:r>
    </w:p>
    <w:p w:rsidR="009B6D13" w:rsidRPr="00640E91" w:rsidRDefault="009B6D13" w:rsidP="009B6D13">
      <w:pPr>
        <w:pStyle w:val="a6"/>
        <w:spacing w:line="360" w:lineRule="auto"/>
        <w:jc w:val="both"/>
        <w:rPr>
          <w:color w:val="000000"/>
        </w:rPr>
      </w:pPr>
      <w:r w:rsidRPr="00640E91">
        <w:rPr>
          <w:color w:val="000000"/>
        </w:rPr>
        <w:t>-активные методы (обучение действием, обсуждение в группах, ученик как исследователь).</w:t>
      </w:r>
    </w:p>
    <w:p w:rsidR="009B6D13" w:rsidRDefault="009B6D13" w:rsidP="009B6D13">
      <w:pPr>
        <w:pStyle w:val="a6"/>
        <w:spacing w:line="360" w:lineRule="auto"/>
        <w:jc w:val="both"/>
        <w:rPr>
          <w:color w:val="000000"/>
        </w:rPr>
      </w:pPr>
      <w:r w:rsidRPr="00640E91">
        <w:rPr>
          <w:color w:val="000000"/>
        </w:rPr>
        <w:t>-методы, направленные на самопознание, саморазвитие (интеллект, эмоции, воображение, общение, самооценка).</w:t>
      </w:r>
    </w:p>
    <w:p w:rsidR="00B621D1" w:rsidRDefault="00407459" w:rsidP="008242D8">
      <w:pPr>
        <w:pStyle w:val="a6"/>
        <w:spacing w:line="360" w:lineRule="auto"/>
        <w:ind w:firstLine="708"/>
        <w:jc w:val="both"/>
        <w:rPr>
          <w:color w:val="000000"/>
        </w:rPr>
      </w:pPr>
      <w:r>
        <w:rPr>
          <w:color w:val="000000"/>
        </w:rPr>
        <w:t>На уроках ОБЖ  активно используются методы, способствующие активизации инициативы и творческого самовыражения учащихся</w:t>
      </w:r>
      <w:proofErr w:type="gramStart"/>
      <w:r>
        <w:rPr>
          <w:color w:val="000000"/>
        </w:rPr>
        <w:t xml:space="preserve"> ,</w:t>
      </w:r>
      <w:proofErr w:type="gramEnd"/>
      <w:r>
        <w:rPr>
          <w:color w:val="000000"/>
        </w:rPr>
        <w:t xml:space="preserve"> например : проведение </w:t>
      </w:r>
      <w:r w:rsidR="00CD1C16">
        <w:rPr>
          <w:color w:val="000000"/>
        </w:rPr>
        <w:t xml:space="preserve"> «круглых столов» при рассмотрении тем по профилактике вредных привычек « Выбор за тобой!» , «Письмо другу» - дает возможность высказать свое мнение по волнующей подростка проблеме; обсуждение проблемной ситу</w:t>
      </w:r>
      <w:r w:rsidR="00E60CAB">
        <w:rPr>
          <w:color w:val="000000"/>
        </w:rPr>
        <w:t>а</w:t>
      </w:r>
      <w:r w:rsidR="00CD1C16">
        <w:rPr>
          <w:color w:val="000000"/>
        </w:rPr>
        <w:t xml:space="preserve">ции в группах, результаты которой учащиеся оформляют в виде рисунка </w:t>
      </w:r>
      <w:r w:rsidR="00B621D1">
        <w:rPr>
          <w:color w:val="000000"/>
        </w:rPr>
        <w:t xml:space="preserve"> или схемы </w:t>
      </w:r>
      <w:r w:rsidR="00CD1C16">
        <w:rPr>
          <w:color w:val="000000"/>
        </w:rPr>
        <w:t xml:space="preserve">и </w:t>
      </w:r>
      <w:r w:rsidR="00B621D1">
        <w:rPr>
          <w:color w:val="000000"/>
        </w:rPr>
        <w:t xml:space="preserve">устного комментария.  Например, ситуационные  задачи по правилам поведения  в  ЧС природного и техногенного характера, действиям в условиях автономного существования и др. </w:t>
      </w:r>
    </w:p>
    <w:p w:rsidR="00407459" w:rsidRDefault="00E60CAB" w:rsidP="00B621D1">
      <w:pPr>
        <w:pStyle w:val="a6"/>
        <w:spacing w:line="360" w:lineRule="auto"/>
        <w:ind w:firstLine="708"/>
        <w:jc w:val="both"/>
        <w:rPr>
          <w:color w:val="000000"/>
        </w:rPr>
      </w:pPr>
      <w:r>
        <w:rPr>
          <w:color w:val="000000"/>
        </w:rPr>
        <w:t>Создание учащимися презент</w:t>
      </w:r>
      <w:r w:rsidR="00B621D1">
        <w:rPr>
          <w:color w:val="000000"/>
        </w:rPr>
        <w:t>аций  к урокам способствует развитию творчества и  свободы выбора.</w:t>
      </w:r>
    </w:p>
    <w:p w:rsidR="00D77BF0" w:rsidRDefault="00D77BF0" w:rsidP="00B621D1">
      <w:pPr>
        <w:pStyle w:val="a6"/>
        <w:spacing w:line="360" w:lineRule="auto"/>
        <w:ind w:firstLine="708"/>
        <w:jc w:val="both"/>
        <w:rPr>
          <w:color w:val="000000"/>
        </w:rPr>
      </w:pPr>
      <w:r>
        <w:rPr>
          <w:color w:val="000000"/>
        </w:rPr>
        <w:t xml:space="preserve"> Большое воспитательное и профилактическое значение имело участие школы в окружном конкурсе «Класс против курения»</w:t>
      </w:r>
      <w:r w:rsidR="00B152D8">
        <w:rPr>
          <w:color w:val="000000"/>
        </w:rPr>
        <w:t xml:space="preserve">, по итогам  которого  учащиеся 9 класса под руководством классного руководителя  Морокко И.Н. стали победителями. В ходе проведения этого мероприятия  учащимися был собран и систематизирован  материал  по профилактике вредных зависимостей, приобретен неоценимый опыт публичных выступлений,  анализа собранных данных. В этой работе </w:t>
      </w:r>
      <w:proofErr w:type="gramStart"/>
      <w:r w:rsidR="00B152D8">
        <w:rPr>
          <w:color w:val="000000"/>
        </w:rPr>
        <w:t>акти</w:t>
      </w:r>
      <w:r w:rsidR="00E60CAB">
        <w:rPr>
          <w:color w:val="000000"/>
        </w:rPr>
        <w:t>в</w:t>
      </w:r>
      <w:r w:rsidR="00B152D8">
        <w:rPr>
          <w:color w:val="000000"/>
        </w:rPr>
        <w:t>ное</w:t>
      </w:r>
      <w:proofErr w:type="gramEnd"/>
      <w:r w:rsidR="00B152D8">
        <w:rPr>
          <w:color w:val="000000"/>
        </w:rPr>
        <w:t xml:space="preserve"> участи принимали  и учителя школы и родители учащихся. </w:t>
      </w:r>
      <w:r w:rsidR="00FA6CAE">
        <w:rPr>
          <w:color w:val="000000"/>
        </w:rPr>
        <w:t>(Приложение № 5, 6</w:t>
      </w:r>
      <w:r w:rsidR="00E60CAB">
        <w:rPr>
          <w:color w:val="000000"/>
        </w:rPr>
        <w:t>)</w:t>
      </w:r>
    </w:p>
    <w:p w:rsidR="00B152D8" w:rsidRDefault="00B152D8" w:rsidP="00B621D1">
      <w:pPr>
        <w:pStyle w:val="a6"/>
        <w:spacing w:line="360" w:lineRule="auto"/>
        <w:ind w:firstLine="708"/>
        <w:jc w:val="both"/>
        <w:rPr>
          <w:color w:val="000000"/>
        </w:rPr>
      </w:pPr>
      <w:r>
        <w:rPr>
          <w:color w:val="000000"/>
        </w:rPr>
        <w:t>Проведение классных часов, посвященных здоровому образу жизни</w:t>
      </w:r>
      <w:r w:rsidR="008242D8">
        <w:rPr>
          <w:color w:val="000000"/>
        </w:rPr>
        <w:t>,  носят систематический</w:t>
      </w:r>
      <w:r>
        <w:rPr>
          <w:color w:val="000000"/>
        </w:rPr>
        <w:t>, адресный характер. Тематика учитывает интересы и пожелания учащихся.  «</w:t>
      </w:r>
      <w:r w:rsidR="00EF13BA">
        <w:rPr>
          <w:color w:val="000000"/>
        </w:rPr>
        <w:t>Здоровый человек</w:t>
      </w:r>
      <w:r w:rsidR="008242D8">
        <w:rPr>
          <w:color w:val="000000"/>
        </w:rPr>
        <w:t xml:space="preserve"> </w:t>
      </w:r>
      <w:r w:rsidR="00EF13BA">
        <w:rPr>
          <w:color w:val="000000"/>
        </w:rPr>
        <w:t>- успешный человек»,  «Стресс и его влияние на организм</w:t>
      </w:r>
      <w:r w:rsidR="00E60CAB">
        <w:rPr>
          <w:color w:val="000000"/>
        </w:rPr>
        <w:t xml:space="preserve"> подростка</w:t>
      </w:r>
      <w:r w:rsidR="00EF13BA">
        <w:rPr>
          <w:color w:val="000000"/>
        </w:rPr>
        <w:t>», « В человеке все должно быть прекрасно…»,  «Жизнь без сигареты», «Мой выбор» и т.д.</w:t>
      </w:r>
    </w:p>
    <w:p w:rsidR="009B6D13" w:rsidRPr="00B621D1" w:rsidRDefault="00B621D1" w:rsidP="009B6D13">
      <w:pPr>
        <w:pStyle w:val="a6"/>
        <w:spacing w:line="360" w:lineRule="auto"/>
        <w:jc w:val="both"/>
        <w:rPr>
          <w:color w:val="000000"/>
        </w:rPr>
      </w:pPr>
      <w:r w:rsidRPr="00B621D1">
        <w:rPr>
          <w:color w:val="000000"/>
        </w:rPr>
        <w:t>в) п</w:t>
      </w:r>
      <w:r w:rsidR="009B6D13" w:rsidRPr="00B621D1">
        <w:rPr>
          <w:color w:val="000000"/>
        </w:rPr>
        <w:t>роведение физкультурных минуток:</w:t>
      </w:r>
    </w:p>
    <w:p w:rsidR="002639B3" w:rsidRPr="00640E91" w:rsidRDefault="009B6D13" w:rsidP="009B6D13">
      <w:pPr>
        <w:pStyle w:val="a7"/>
        <w:spacing w:line="360" w:lineRule="auto"/>
        <w:jc w:val="both"/>
        <w:rPr>
          <w:rFonts w:ascii="Times New Roman" w:hAnsi="Times New Roman"/>
          <w:sz w:val="24"/>
          <w:szCs w:val="24"/>
        </w:rPr>
      </w:pPr>
      <w:r w:rsidRPr="00640E91">
        <w:rPr>
          <w:rFonts w:ascii="Times New Roman" w:hAnsi="Times New Roman"/>
          <w:sz w:val="24"/>
          <w:szCs w:val="24"/>
        </w:rPr>
        <w:t xml:space="preserve">Физкультминутки проводятся, учитывая специфику предмета, </w:t>
      </w:r>
      <w:r w:rsidR="00B152D8">
        <w:rPr>
          <w:rFonts w:ascii="Times New Roman" w:hAnsi="Times New Roman"/>
          <w:sz w:val="24"/>
          <w:szCs w:val="24"/>
        </w:rPr>
        <w:t xml:space="preserve">класса  </w:t>
      </w:r>
      <w:r w:rsidRPr="00640E91">
        <w:rPr>
          <w:rFonts w:ascii="Times New Roman" w:hAnsi="Times New Roman"/>
          <w:sz w:val="24"/>
          <w:szCs w:val="24"/>
        </w:rPr>
        <w:t>с музыкальным и анимационным сопровождением, с элементами самомассажа и другими средствами, помогающими восстановить оперативную работоспособн</w:t>
      </w:r>
      <w:r w:rsidR="002639B3">
        <w:rPr>
          <w:rFonts w:ascii="Times New Roman" w:hAnsi="Times New Roman"/>
          <w:sz w:val="24"/>
          <w:szCs w:val="24"/>
        </w:rPr>
        <w:t xml:space="preserve">ость. </w:t>
      </w:r>
      <w:r w:rsidR="00E60CAB">
        <w:rPr>
          <w:rFonts w:ascii="Times New Roman" w:hAnsi="Times New Roman"/>
          <w:sz w:val="24"/>
          <w:szCs w:val="24"/>
        </w:rPr>
        <w:t xml:space="preserve"> </w:t>
      </w:r>
    </w:p>
    <w:p w:rsidR="009B6D13" w:rsidRPr="00480EA9" w:rsidRDefault="009B6D13" w:rsidP="009B6D13">
      <w:pPr>
        <w:pStyle w:val="a7"/>
        <w:spacing w:line="360" w:lineRule="auto"/>
        <w:ind w:firstLine="708"/>
        <w:jc w:val="both"/>
        <w:rPr>
          <w:rFonts w:ascii="Times New Roman" w:hAnsi="Times New Roman"/>
          <w:color w:val="000000"/>
          <w:sz w:val="24"/>
          <w:szCs w:val="24"/>
        </w:rPr>
      </w:pPr>
      <w:r w:rsidRPr="00480EA9">
        <w:rPr>
          <w:rFonts w:ascii="Times New Roman" w:hAnsi="Times New Roman"/>
          <w:color w:val="000000"/>
          <w:sz w:val="24"/>
          <w:szCs w:val="24"/>
        </w:rPr>
        <w:t xml:space="preserve">Недостаток двигательной активности - одна из причин снижения адаптационных ресурсов организма  школьников. Физкультминутки влияют на деятельность мозга, </w:t>
      </w:r>
      <w:r w:rsidRPr="00480EA9">
        <w:rPr>
          <w:rFonts w:ascii="Times New Roman" w:hAnsi="Times New Roman"/>
          <w:color w:val="000000"/>
          <w:sz w:val="24"/>
          <w:szCs w:val="24"/>
        </w:rPr>
        <w:lastRenderedPageBreak/>
        <w:t xml:space="preserve">активизируют </w:t>
      </w:r>
      <w:proofErr w:type="gramStart"/>
      <w:r w:rsidRPr="00480EA9">
        <w:rPr>
          <w:rFonts w:ascii="Times New Roman" w:hAnsi="Times New Roman"/>
          <w:color w:val="000000"/>
          <w:sz w:val="24"/>
          <w:szCs w:val="24"/>
        </w:rPr>
        <w:t>сердечно-сосудистую</w:t>
      </w:r>
      <w:proofErr w:type="gramEnd"/>
      <w:r w:rsidRPr="00480EA9">
        <w:rPr>
          <w:rFonts w:ascii="Times New Roman" w:hAnsi="Times New Roman"/>
          <w:color w:val="000000"/>
          <w:sz w:val="24"/>
          <w:szCs w:val="24"/>
        </w:rPr>
        <w:t xml:space="preserve"> и дыхательную системы, улучшают кровоснабжение внутренних органов, работоспособность нервной системы</w:t>
      </w:r>
      <w:r w:rsidR="00B621D1">
        <w:rPr>
          <w:rFonts w:ascii="Times New Roman" w:hAnsi="Times New Roman"/>
          <w:color w:val="000000"/>
          <w:sz w:val="24"/>
          <w:szCs w:val="24"/>
        </w:rPr>
        <w:t xml:space="preserve">  </w:t>
      </w:r>
      <w:r w:rsidR="008242D8">
        <w:rPr>
          <w:rFonts w:ascii="Times New Roman" w:hAnsi="Times New Roman"/>
          <w:color w:val="000000"/>
          <w:sz w:val="24"/>
          <w:szCs w:val="24"/>
        </w:rPr>
        <w:t>(</w:t>
      </w:r>
      <w:r w:rsidR="00B621D1" w:rsidRPr="00FA6CAE">
        <w:rPr>
          <w:rFonts w:ascii="Times New Roman" w:hAnsi="Times New Roman"/>
          <w:color w:val="000000"/>
          <w:sz w:val="24"/>
          <w:szCs w:val="24"/>
        </w:rPr>
        <w:t>Приложение</w:t>
      </w:r>
      <w:r w:rsidR="002639B3" w:rsidRPr="00FA6CAE">
        <w:rPr>
          <w:rFonts w:ascii="Times New Roman" w:hAnsi="Times New Roman"/>
          <w:color w:val="000000"/>
          <w:sz w:val="24"/>
          <w:szCs w:val="24"/>
        </w:rPr>
        <w:t xml:space="preserve"> №</w:t>
      </w:r>
      <w:r w:rsidR="00FA6CAE" w:rsidRPr="00FA6CAE">
        <w:rPr>
          <w:rFonts w:ascii="Times New Roman" w:hAnsi="Times New Roman"/>
          <w:color w:val="000000"/>
          <w:sz w:val="24"/>
          <w:szCs w:val="24"/>
        </w:rPr>
        <w:t xml:space="preserve"> 7</w:t>
      </w:r>
      <w:r w:rsidR="00B621D1" w:rsidRPr="00FA6CAE">
        <w:rPr>
          <w:rFonts w:ascii="Times New Roman" w:hAnsi="Times New Roman"/>
          <w:color w:val="000000"/>
          <w:sz w:val="24"/>
          <w:szCs w:val="24"/>
        </w:rPr>
        <w:t>)</w:t>
      </w:r>
      <w:r w:rsidR="008242D8">
        <w:rPr>
          <w:rFonts w:ascii="Times New Roman" w:hAnsi="Times New Roman"/>
          <w:color w:val="000000"/>
          <w:sz w:val="24"/>
          <w:szCs w:val="24"/>
        </w:rPr>
        <w:t>.</w:t>
      </w:r>
    </w:p>
    <w:p w:rsidR="009B6D13" w:rsidRPr="00B621D1" w:rsidRDefault="00B621D1" w:rsidP="00B621D1">
      <w:pPr>
        <w:spacing w:after="0" w:line="360" w:lineRule="auto"/>
        <w:jc w:val="both"/>
        <w:rPr>
          <w:rFonts w:ascii="Times New Roman" w:eastAsia="Times New Roman" w:hAnsi="Times New Roman"/>
          <w:sz w:val="24"/>
          <w:szCs w:val="24"/>
        </w:rPr>
      </w:pPr>
      <w:r w:rsidRPr="00B621D1">
        <w:rPr>
          <w:rFonts w:ascii="Times New Roman" w:eastAsia="Times New Roman" w:hAnsi="Times New Roman"/>
          <w:sz w:val="24"/>
          <w:szCs w:val="24"/>
        </w:rPr>
        <w:t>г) с</w:t>
      </w:r>
      <w:r w:rsidR="009B6D13" w:rsidRPr="00B621D1">
        <w:rPr>
          <w:rFonts w:ascii="Times New Roman" w:eastAsia="Times New Roman" w:hAnsi="Times New Roman"/>
          <w:sz w:val="24"/>
          <w:szCs w:val="24"/>
        </w:rPr>
        <w:t>нятие эмоционального напряжения</w:t>
      </w:r>
      <w:r w:rsidR="008242D8">
        <w:rPr>
          <w:rFonts w:ascii="Times New Roman" w:eastAsia="Times New Roman" w:hAnsi="Times New Roman"/>
          <w:sz w:val="24"/>
          <w:szCs w:val="24"/>
        </w:rPr>
        <w:t>;</w:t>
      </w:r>
    </w:p>
    <w:p w:rsidR="009B6D13" w:rsidRDefault="009B6D13" w:rsidP="002639B3">
      <w:pPr>
        <w:pStyle w:val="a6"/>
        <w:spacing w:line="360" w:lineRule="auto"/>
        <w:ind w:firstLine="708"/>
        <w:jc w:val="both"/>
      </w:pPr>
      <w:r w:rsidRPr="00480EA9">
        <w:t xml:space="preserve">Использование игровых технологий, игровых обучающих программ, оригинальных заданий и задач, введение в урок исторических экскурсов и отступлений позволяют снять эмоциональное напряжение. </w:t>
      </w:r>
      <w:r w:rsidR="00D77BF0">
        <w:t xml:space="preserve"> </w:t>
      </w:r>
    </w:p>
    <w:p w:rsidR="00D77BF0" w:rsidRDefault="00D77BF0" w:rsidP="00D77BF0">
      <w:pPr>
        <w:pStyle w:val="a6"/>
        <w:spacing w:line="360" w:lineRule="auto"/>
        <w:ind w:firstLine="708"/>
        <w:jc w:val="both"/>
      </w:pPr>
      <w:r>
        <w:t>В школе имеется собрание презентаций по релаксации,  которые широко используются учителями на уроках, классных часах и внеклассных мероприятиях.</w:t>
      </w:r>
    </w:p>
    <w:p w:rsidR="009B6D13" w:rsidRPr="00480EA9" w:rsidRDefault="009B6D13" w:rsidP="00D77BF0">
      <w:pPr>
        <w:pStyle w:val="a6"/>
        <w:spacing w:line="360" w:lineRule="auto"/>
        <w:ind w:firstLine="708"/>
        <w:jc w:val="both"/>
      </w:pPr>
      <w:r>
        <w:t xml:space="preserve">Сохранение высокой работоспособности, снижение утомляемости и исключение переутомления школьников возможно только при правильной организации  учебного процесса </w:t>
      </w:r>
      <w:proofErr w:type="gramStart"/>
      <w:r>
        <w:t>:р</w:t>
      </w:r>
      <w:proofErr w:type="gramEnd"/>
      <w:r>
        <w:t>асписания, продолжительности уроков, перемен, экзаменов, каникул, проведения классных и внеклассных мероприятий.</w:t>
      </w:r>
    </w:p>
    <w:p w:rsidR="009B6D13" w:rsidRDefault="009B6D13" w:rsidP="009B6D13">
      <w:pPr>
        <w:pStyle w:val="a6"/>
        <w:spacing w:line="360" w:lineRule="auto"/>
        <w:ind w:firstLine="720"/>
        <w:jc w:val="both"/>
      </w:pPr>
      <w:r>
        <w:t xml:space="preserve">Этот </w:t>
      </w:r>
      <w:r w:rsidRPr="00480EA9">
        <w:t xml:space="preserve"> также позволяет решить одновременно несколько различных задач: обеспечить психологическую разгрузку учащихся, дать им сведения развивающего и воспитат</w:t>
      </w:r>
      <w:r>
        <w:t xml:space="preserve">ельного плана, </w:t>
      </w:r>
      <w:r w:rsidRPr="00480EA9">
        <w:t xml:space="preserve">побудить к активизации самостоятельной познавательной деятельности. </w:t>
      </w:r>
      <w:r w:rsidR="00D77BF0">
        <w:t xml:space="preserve"> </w:t>
      </w:r>
    </w:p>
    <w:p w:rsidR="009B6D13" w:rsidRDefault="009B6D13" w:rsidP="008242D8">
      <w:pPr>
        <w:pStyle w:val="a6"/>
        <w:spacing w:line="360" w:lineRule="auto"/>
        <w:ind w:firstLine="708"/>
        <w:rPr>
          <w:color w:val="000000"/>
        </w:rPr>
      </w:pPr>
      <w:proofErr w:type="gramStart"/>
      <w:r>
        <w:rPr>
          <w:color w:val="000000"/>
        </w:rPr>
        <w:t>Важное значение</w:t>
      </w:r>
      <w:proofErr w:type="gramEnd"/>
      <w:r>
        <w:rPr>
          <w:color w:val="000000"/>
        </w:rPr>
        <w:t xml:space="preserve"> имеет нормализация воздушно-теплового режима в клас</w:t>
      </w:r>
      <w:r w:rsidR="008242D8">
        <w:rPr>
          <w:color w:val="000000"/>
        </w:rPr>
        <w:t xml:space="preserve">сах, </w:t>
      </w:r>
      <w:r>
        <w:rPr>
          <w:color w:val="000000"/>
        </w:rPr>
        <w:t>о</w:t>
      </w:r>
      <w:r w:rsidRPr="00480EA9">
        <w:rPr>
          <w:color w:val="000000"/>
        </w:rPr>
        <w:t>зеленение</w:t>
      </w:r>
      <w:r>
        <w:rPr>
          <w:color w:val="000000"/>
        </w:rPr>
        <w:t xml:space="preserve"> и </w:t>
      </w:r>
      <w:r w:rsidRPr="00480EA9">
        <w:rPr>
          <w:color w:val="000000"/>
        </w:rPr>
        <w:t>освещение кабинета</w:t>
      </w:r>
      <w:r>
        <w:rPr>
          <w:color w:val="000000"/>
        </w:rPr>
        <w:t>.</w:t>
      </w:r>
    </w:p>
    <w:p w:rsidR="009B6D13" w:rsidRPr="00381EEC" w:rsidRDefault="009B6D13" w:rsidP="009B6D13">
      <w:pPr>
        <w:spacing w:after="0" w:line="360" w:lineRule="auto"/>
        <w:ind w:firstLine="708"/>
        <w:jc w:val="both"/>
        <w:rPr>
          <w:rFonts w:ascii="Times New Roman" w:hAnsi="Times New Roman" w:cs="Times New Roman"/>
          <w:sz w:val="24"/>
          <w:szCs w:val="24"/>
        </w:rPr>
      </w:pPr>
      <w:r w:rsidRPr="00381EEC">
        <w:rPr>
          <w:rFonts w:ascii="Times New Roman" w:hAnsi="Times New Roman" w:cs="Times New Roman"/>
          <w:sz w:val="24"/>
          <w:szCs w:val="24"/>
        </w:rPr>
        <w:t>Одним и важнейших компонентов в формировании ЗОЖ является двигательная активность. Последние годы в силу высокой учебной нагрузки в школе и дома и других причин у большинства школьников отмечается недостаточная двигательная активность, обусловливающая появление гипокинезии, которая может вызвать ряд серьёзных изменений в организме школьника. Исследования гигиенистов свидетельствуют, что до 82–85% дневного времени большинство учащихся находится в статическом положении (сидя). Общая двигательная активность детей с поступлением в школу падает почти на 50%, снижаясь от младших классов к старшим. Ма</w:t>
      </w:r>
      <w:r w:rsidR="00D77BF0">
        <w:rPr>
          <w:rFonts w:ascii="Times New Roman" w:hAnsi="Times New Roman" w:cs="Times New Roman"/>
          <w:sz w:val="24"/>
          <w:szCs w:val="24"/>
        </w:rPr>
        <w:t>ло</w:t>
      </w:r>
      <w:r w:rsidRPr="00381EEC">
        <w:rPr>
          <w:rFonts w:ascii="Times New Roman" w:hAnsi="Times New Roman" w:cs="Times New Roman"/>
          <w:sz w:val="24"/>
          <w:szCs w:val="24"/>
        </w:rPr>
        <w:t xml:space="preserve">подвижное положение за партой или рабочим столом отражается на функционировании многих систем организма школьника, особенно </w:t>
      </w:r>
      <w:proofErr w:type="gramStart"/>
      <w:r w:rsidRPr="00381EEC">
        <w:rPr>
          <w:rFonts w:ascii="Times New Roman" w:hAnsi="Times New Roman" w:cs="Times New Roman"/>
          <w:sz w:val="24"/>
          <w:szCs w:val="24"/>
        </w:rPr>
        <w:t>сердечно-сосудистой</w:t>
      </w:r>
      <w:proofErr w:type="gramEnd"/>
      <w:r w:rsidRPr="00381EEC">
        <w:rPr>
          <w:rFonts w:ascii="Times New Roman" w:hAnsi="Times New Roman" w:cs="Times New Roman"/>
          <w:sz w:val="24"/>
          <w:szCs w:val="24"/>
        </w:rPr>
        <w:t xml:space="preserve"> и дыхательной. При длительном сидении дыхание становится менее глубоким</w:t>
      </w:r>
      <w:r w:rsidR="008242D8">
        <w:rPr>
          <w:rFonts w:ascii="Times New Roman" w:hAnsi="Times New Roman" w:cs="Times New Roman"/>
          <w:sz w:val="24"/>
          <w:szCs w:val="24"/>
        </w:rPr>
        <w:t>,</w:t>
      </w:r>
      <w:r w:rsidRPr="00381EEC">
        <w:rPr>
          <w:rFonts w:ascii="Times New Roman" w:hAnsi="Times New Roman" w:cs="Times New Roman"/>
          <w:sz w:val="24"/>
          <w:szCs w:val="24"/>
        </w:rPr>
        <w:t xml:space="preserve"> обмен веществ понижается, происходит застой крови в нижних конечностях, что ведёт к снижению работоспособности всего организма и особенно мозга: снижается внимание, ослабляется память, нарушается координация движений, увеличивается время мыслительных операций.</w:t>
      </w:r>
    </w:p>
    <w:p w:rsidR="009B6D13" w:rsidRPr="00381EEC" w:rsidRDefault="009B6D13" w:rsidP="00D77BF0">
      <w:pPr>
        <w:spacing w:after="0" w:line="360" w:lineRule="auto"/>
        <w:ind w:firstLine="708"/>
        <w:jc w:val="both"/>
        <w:rPr>
          <w:rFonts w:ascii="Times New Roman" w:hAnsi="Times New Roman" w:cs="Times New Roman"/>
          <w:sz w:val="24"/>
          <w:szCs w:val="24"/>
        </w:rPr>
      </w:pPr>
      <w:r w:rsidRPr="00381EEC">
        <w:rPr>
          <w:rFonts w:ascii="Times New Roman" w:hAnsi="Times New Roman" w:cs="Times New Roman"/>
          <w:sz w:val="24"/>
          <w:szCs w:val="24"/>
        </w:rPr>
        <w:t xml:space="preserve">Отрицательные последствие гипокинезии проявляется так же сопротивляемости молодого организма “простудным и инфекционным заболеваниям”, создаются предпосылки к формированию слабого, нетренированного сердца и связанного с этим дальнейшего развития недостаточности сердечно – сосудистой системы. Гипокинезия на </w:t>
      </w:r>
      <w:r w:rsidRPr="00381EEC">
        <w:rPr>
          <w:rFonts w:ascii="Times New Roman" w:hAnsi="Times New Roman" w:cs="Times New Roman"/>
          <w:sz w:val="24"/>
          <w:szCs w:val="24"/>
        </w:rPr>
        <w:lastRenderedPageBreak/>
        <w:t>фоне чрезмерного питания с большим избытком углеводов и жиров в дневном рационе может вести к ожирению.</w:t>
      </w:r>
    </w:p>
    <w:p w:rsidR="009B6D13" w:rsidRPr="00381EEC" w:rsidRDefault="009B6D13" w:rsidP="009B6D13">
      <w:pPr>
        <w:spacing w:after="0" w:line="360" w:lineRule="auto"/>
        <w:ind w:firstLine="708"/>
        <w:jc w:val="both"/>
        <w:rPr>
          <w:rFonts w:ascii="Times New Roman" w:hAnsi="Times New Roman" w:cs="Times New Roman"/>
          <w:sz w:val="24"/>
          <w:szCs w:val="24"/>
        </w:rPr>
      </w:pPr>
      <w:r w:rsidRPr="00381EEC">
        <w:rPr>
          <w:rFonts w:ascii="Times New Roman" w:hAnsi="Times New Roman" w:cs="Times New Roman"/>
          <w:sz w:val="24"/>
          <w:szCs w:val="24"/>
        </w:rPr>
        <w:t>Двигательные умения и навыки имеют большую образовательную ценность, поскольку основой их является активное творческое мышление, направленное на анализ и синтез движений. Образовательную роль двигательных умений впервые подробно рассмотрел П.Ф. Лесгафт</w:t>
      </w:r>
      <w:r>
        <w:rPr>
          <w:rFonts w:ascii="Times New Roman" w:hAnsi="Times New Roman" w:cs="Times New Roman"/>
          <w:sz w:val="24"/>
          <w:szCs w:val="24"/>
        </w:rPr>
        <w:t>.</w:t>
      </w:r>
    </w:p>
    <w:p w:rsidR="009B6D13" w:rsidRPr="00381EEC" w:rsidRDefault="009B6D13" w:rsidP="009B6D13">
      <w:pPr>
        <w:spacing w:after="0" w:line="360" w:lineRule="auto"/>
        <w:ind w:firstLine="708"/>
        <w:jc w:val="both"/>
        <w:rPr>
          <w:rFonts w:ascii="Times New Roman" w:hAnsi="Times New Roman" w:cs="Times New Roman"/>
          <w:sz w:val="24"/>
          <w:szCs w:val="24"/>
        </w:rPr>
      </w:pPr>
      <w:r w:rsidRPr="00381EEC">
        <w:rPr>
          <w:rFonts w:ascii="Times New Roman" w:hAnsi="Times New Roman" w:cs="Times New Roman"/>
          <w:sz w:val="24"/>
          <w:szCs w:val="24"/>
        </w:rPr>
        <w:t>Исследования в области физической культуры (Кенеман, Хухлаева, 1985), психологии (Эльконин, 1960) и педагогики (Запорожец, 1986; Выготский, 2000) показали, что правильно организованное физическое воспитание способствует развитию у детей логического мышления, памяти, инициативы, воображения, самостоятельности</w:t>
      </w:r>
      <w:proofErr w:type="gramStart"/>
      <w:r w:rsidRPr="00381EEC">
        <w:rPr>
          <w:rFonts w:ascii="Times New Roman" w:hAnsi="Times New Roman" w:cs="Times New Roman"/>
          <w:sz w:val="24"/>
          <w:szCs w:val="24"/>
        </w:rPr>
        <w:t xml:space="preserve"> .</w:t>
      </w:r>
      <w:proofErr w:type="gramEnd"/>
    </w:p>
    <w:p w:rsidR="009B6D13" w:rsidRPr="00381EEC" w:rsidRDefault="009B6D13" w:rsidP="009B6D13">
      <w:pPr>
        <w:spacing w:after="0" w:line="360" w:lineRule="auto"/>
        <w:ind w:firstLine="360"/>
        <w:jc w:val="both"/>
        <w:rPr>
          <w:rFonts w:ascii="Times New Roman" w:hAnsi="Times New Roman" w:cs="Times New Roman"/>
          <w:sz w:val="24"/>
          <w:szCs w:val="24"/>
        </w:rPr>
      </w:pPr>
      <w:r w:rsidRPr="00381EEC">
        <w:rPr>
          <w:rFonts w:ascii="Times New Roman" w:hAnsi="Times New Roman" w:cs="Times New Roman"/>
          <w:sz w:val="24"/>
          <w:szCs w:val="24"/>
        </w:rPr>
        <w:t>Говоря об оптимальном двигательном режиме, следует учитывать не только исходное состояние здоровья, но и частоту, и систематичность применяемых нагрузок. Занятия должны базироваться на принципах постепенности и последовательности, повторности и систематичности, индивидуализации и регулярности. Доказано, что наилучший оздоровительный эффект (в плане тренировки сердечнососудистой и дыхательной систем) дают циклические упражнения аэробного характера: ходьба, легкий бег, плавание, лыжные и велосипедные прогулки. В комплекс ежедневных упражнений необходимо включить также упражнения на гибкость.</w:t>
      </w:r>
    </w:p>
    <w:p w:rsidR="009B6D13" w:rsidRPr="00381EEC" w:rsidRDefault="009B6D13" w:rsidP="009B6D13">
      <w:pPr>
        <w:widowControl w:val="0"/>
        <w:autoSpaceDE w:val="0"/>
        <w:autoSpaceDN w:val="0"/>
        <w:adjustRightInd w:val="0"/>
        <w:spacing w:after="0" w:line="360" w:lineRule="auto"/>
        <w:ind w:firstLine="360"/>
        <w:jc w:val="both"/>
        <w:rPr>
          <w:rFonts w:ascii="Times New Roman" w:hAnsi="Times New Roman" w:cs="Times New Roman"/>
          <w:color w:val="000000"/>
          <w:sz w:val="24"/>
          <w:szCs w:val="24"/>
        </w:rPr>
      </w:pPr>
      <w:r w:rsidRPr="00381EEC">
        <w:rPr>
          <w:rFonts w:ascii="Times New Roman" w:hAnsi="Times New Roman" w:cs="Times New Roman"/>
          <w:color w:val="000000"/>
          <w:sz w:val="24"/>
          <w:szCs w:val="24"/>
        </w:rPr>
        <w:t xml:space="preserve">И уроки физической культуры, и внеурочная деятельность  направлены на формирование у детей потребности в здоровом образе жизни и устранении гиподинамии.  Дополнительно в учебный план за счет регионального компонента был введён 3 час урока физической культуры, что наглядно свидетельствует о приоритете здорового образа жизни в настоящее время.   </w:t>
      </w:r>
    </w:p>
    <w:p w:rsidR="009B6D13" w:rsidRDefault="009B6D13" w:rsidP="009B6D13">
      <w:pPr>
        <w:pStyle w:val="a6"/>
        <w:spacing w:line="360" w:lineRule="auto"/>
        <w:ind w:firstLine="360"/>
        <w:jc w:val="both"/>
      </w:pPr>
      <w:r w:rsidRPr="0052790A">
        <w:t>Введение третьего урока оздорови</w:t>
      </w:r>
      <w:r w:rsidR="008242D8">
        <w:t>тельной направленности</w:t>
      </w:r>
      <w:r w:rsidRPr="0052790A">
        <w:t xml:space="preserve"> позволит не только увеличить двигательную активность ребенка, но и будет способствовать активизации обменных процессов, совершенствованию систем терморегуляции, укреплению опорно-двигательного аппарата, улучшению работы кардиореспираторной системы, повышению умственной работоспособности, закаливанию организма. В нашей школе спортивный зал  обеспечен спортинвентарем,  максимально загружен в течение всего рабочего дня. На территории школы также оборудованы две спортивные площадки</w:t>
      </w:r>
      <w:r>
        <w:t xml:space="preserve">. Имеются </w:t>
      </w:r>
      <w:r w:rsidRPr="0052790A">
        <w:t>душевые комнаты в раздевалках при спортзале.</w:t>
      </w:r>
      <w:r w:rsidRPr="0052790A">
        <w:rPr>
          <w:rFonts w:eastAsia="Calibri"/>
          <w:color w:val="000000"/>
        </w:rPr>
        <w:t xml:space="preserve"> Ведется организация внеурочных спортивных мероприятий, обсуждение с детьми </w:t>
      </w:r>
      <w:r w:rsidRPr="0052790A">
        <w:rPr>
          <w:rFonts w:eastAsia="Calibri"/>
          <w:color w:val="000000"/>
          <w:spacing w:val="1"/>
        </w:rPr>
        <w:t>вопросов здорового образа жизни</w:t>
      </w:r>
      <w:r w:rsidRPr="0052790A">
        <w:t xml:space="preserve">. </w:t>
      </w:r>
      <w:r>
        <w:t>Школа тесно сотрудничает с</w:t>
      </w:r>
      <w:r w:rsidR="002639B3">
        <w:t>о</w:t>
      </w:r>
      <w:r>
        <w:t xml:space="preserve"> спортивно-оздоровительным комплексом «Труд».</w:t>
      </w:r>
      <w:r w:rsidR="00D77BF0">
        <w:t xml:space="preserve"> </w:t>
      </w:r>
    </w:p>
    <w:p w:rsidR="00D77BF0" w:rsidRDefault="00D77BF0" w:rsidP="009B6D13">
      <w:pPr>
        <w:pStyle w:val="a6"/>
        <w:spacing w:line="360" w:lineRule="auto"/>
        <w:ind w:firstLine="360"/>
        <w:jc w:val="both"/>
      </w:pPr>
      <w:r>
        <w:t xml:space="preserve">Учащиеся школы </w:t>
      </w:r>
      <w:r w:rsidR="00B37912">
        <w:t xml:space="preserve"> активно принимают участие в соревнован</w:t>
      </w:r>
      <w:r w:rsidR="002639B3">
        <w:t>и</w:t>
      </w:r>
      <w:r w:rsidR="00B37912">
        <w:t xml:space="preserve">ях различного уровня. Традиционными и особенно популярными являются лыжне соревнования.  Школа неоднократно занимала первое место в общекомандном зачете в соревновании «Северное </w:t>
      </w:r>
      <w:r w:rsidR="00B37912">
        <w:lastRenderedPageBreak/>
        <w:t xml:space="preserve">сияние».  Ребята становились победителями в своих возрастных  категориях.  На школьные лыжные </w:t>
      </w:r>
      <w:proofErr w:type="gramStart"/>
      <w:r w:rsidR="00B37912">
        <w:t>соревнования</w:t>
      </w:r>
      <w:proofErr w:type="gramEnd"/>
      <w:r w:rsidR="00B37912">
        <w:t xml:space="preserve">  учащиеся школы прихоят целыми семьями, привлекают своих друзей и знакомых. </w:t>
      </w:r>
    </w:p>
    <w:p w:rsidR="00B37912" w:rsidRDefault="00B37912" w:rsidP="009B6D13">
      <w:pPr>
        <w:pStyle w:val="a6"/>
        <w:spacing w:line="360" w:lineRule="auto"/>
        <w:ind w:firstLine="360"/>
        <w:jc w:val="both"/>
      </w:pPr>
      <w:r>
        <w:t>Военно-патриотическая игра «Зарничка» проходит в сентябре месяце и собирает бо</w:t>
      </w:r>
      <w:r w:rsidR="002639B3">
        <w:t>л</w:t>
      </w:r>
      <w:r>
        <w:t xml:space="preserve">ьшое количество участников. </w:t>
      </w:r>
      <w:r w:rsidR="00081D1F">
        <w:t>Принимая учас</w:t>
      </w:r>
      <w:r w:rsidR="008242D8">
        <w:t>тие в этом соревновании</w:t>
      </w:r>
      <w:r w:rsidR="00081D1F">
        <w:t>, ребята помимо патриотического воспитания, начинают понимать значимость здо</w:t>
      </w:r>
      <w:r w:rsidR="002639B3">
        <w:t>ровья для будущего защитника Оте</w:t>
      </w:r>
      <w:r w:rsidR="00081D1F">
        <w:t>чества.</w:t>
      </w:r>
    </w:p>
    <w:p w:rsidR="009B6D13" w:rsidRPr="0052790A" w:rsidRDefault="009B6D13" w:rsidP="00081D1F">
      <w:pPr>
        <w:spacing w:after="0" w:line="360" w:lineRule="auto"/>
        <w:ind w:firstLine="360"/>
        <w:jc w:val="both"/>
        <w:rPr>
          <w:rFonts w:ascii="Times New Roman" w:eastAsia="Calibri" w:hAnsi="Times New Roman" w:cs="Times New Roman"/>
          <w:sz w:val="24"/>
          <w:szCs w:val="24"/>
        </w:rPr>
      </w:pPr>
      <w:r w:rsidRPr="0052790A">
        <w:rPr>
          <w:rFonts w:ascii="Times New Roman" w:eastAsia="Calibri" w:hAnsi="Times New Roman" w:cs="Times New Roman"/>
          <w:sz w:val="24"/>
          <w:szCs w:val="24"/>
        </w:rPr>
        <w:t>В школе разработана программа ф</w:t>
      </w:r>
      <w:r>
        <w:rPr>
          <w:rFonts w:ascii="Times New Roman" w:hAnsi="Times New Roman"/>
          <w:sz w:val="24"/>
          <w:szCs w:val="24"/>
        </w:rPr>
        <w:t xml:space="preserve">ормирования культуры </w:t>
      </w:r>
      <w:r w:rsidRPr="0052790A">
        <w:rPr>
          <w:rFonts w:ascii="Times New Roman" w:eastAsia="Calibri" w:hAnsi="Times New Roman" w:cs="Times New Roman"/>
          <w:sz w:val="24"/>
          <w:szCs w:val="24"/>
        </w:rPr>
        <w:t xml:space="preserve"> безопасного образа жизни - составная часть Основной образовательной программы начального общего образования школы в условиях реализации ФГОС.</w:t>
      </w:r>
      <w:r w:rsidR="006D270C">
        <w:rPr>
          <w:rFonts w:ascii="Times New Roman" w:eastAsia="Calibri" w:hAnsi="Times New Roman" w:cs="Times New Roman"/>
          <w:sz w:val="24"/>
          <w:szCs w:val="24"/>
        </w:rPr>
        <w:t xml:space="preserve">  Разработаны Положения  о проведении инструктажей  по технике безопасности с учащимися, Программы инструктажей с учащимися о правилах поведения </w:t>
      </w:r>
      <w:r w:rsidR="00857E40">
        <w:rPr>
          <w:rFonts w:ascii="Times New Roman" w:eastAsia="Calibri" w:hAnsi="Times New Roman" w:cs="Times New Roman"/>
          <w:sz w:val="24"/>
          <w:szCs w:val="24"/>
        </w:rPr>
        <w:t xml:space="preserve"> во время каникул, Новогодних праздников,  на водоемах в зимний, осенне-весений период.</w:t>
      </w:r>
    </w:p>
    <w:p w:rsidR="009B6D13" w:rsidRPr="0052790A" w:rsidRDefault="009B6D13" w:rsidP="009B6D13">
      <w:pPr>
        <w:spacing w:after="0" w:line="360" w:lineRule="auto"/>
        <w:ind w:firstLine="360"/>
        <w:jc w:val="both"/>
        <w:rPr>
          <w:rFonts w:ascii="Times New Roman" w:eastAsia="Calibri" w:hAnsi="Times New Roman" w:cs="Times New Roman"/>
          <w:sz w:val="24"/>
          <w:szCs w:val="24"/>
        </w:rPr>
      </w:pPr>
      <w:r w:rsidRPr="0052790A">
        <w:rPr>
          <w:rFonts w:ascii="Times New Roman" w:eastAsia="Calibri" w:hAnsi="Times New Roman" w:cs="Times New Roman"/>
          <w:color w:val="000000"/>
          <w:spacing w:val="-1"/>
          <w:sz w:val="24"/>
          <w:szCs w:val="24"/>
        </w:rPr>
        <w:t xml:space="preserve">Такое требование Национальной образовательной инициативы, как разработка новых физкультурно-оздоровительных технологий и методик адаптивной физкультуры, основанных на индивидуализации </w:t>
      </w:r>
      <w:r w:rsidRPr="0052790A">
        <w:rPr>
          <w:rFonts w:ascii="Times New Roman" w:eastAsia="Calibri" w:hAnsi="Times New Roman" w:cs="Times New Roman"/>
          <w:color w:val="000000"/>
          <w:spacing w:val="-2"/>
          <w:sz w:val="24"/>
          <w:szCs w:val="24"/>
        </w:rPr>
        <w:t>параметров физических нагрузок и способствующих восстановлению нарушенного здоровья и формированию мотивации к занятиям физической культурой и спортом, осуществляется</w:t>
      </w:r>
      <w:r>
        <w:rPr>
          <w:rFonts w:ascii="Times New Roman" w:hAnsi="Times New Roman"/>
          <w:color w:val="000000"/>
          <w:spacing w:val="-2"/>
          <w:sz w:val="24"/>
          <w:szCs w:val="24"/>
        </w:rPr>
        <w:t xml:space="preserve"> и для детей с ОВЗ.</w:t>
      </w:r>
      <w:r w:rsidR="00857E40">
        <w:rPr>
          <w:rFonts w:ascii="Times New Roman" w:hAnsi="Times New Roman"/>
          <w:color w:val="000000"/>
          <w:spacing w:val="-2"/>
          <w:sz w:val="24"/>
          <w:szCs w:val="24"/>
        </w:rPr>
        <w:t xml:space="preserve">   Медиком школы заполняется Листок здоровья с указанием группы здоровья учащегося, эти показания учитываются при назначении физической нагрузки</w:t>
      </w:r>
      <w:r w:rsidR="0062104A">
        <w:rPr>
          <w:rFonts w:ascii="Times New Roman" w:hAnsi="Times New Roman"/>
          <w:color w:val="000000"/>
          <w:spacing w:val="-2"/>
          <w:sz w:val="24"/>
          <w:szCs w:val="24"/>
        </w:rPr>
        <w:t xml:space="preserve"> на уроке.</w:t>
      </w:r>
      <w:r w:rsidR="00857E40">
        <w:rPr>
          <w:rFonts w:ascii="Times New Roman" w:hAnsi="Times New Roman"/>
          <w:color w:val="000000"/>
          <w:spacing w:val="-2"/>
          <w:sz w:val="24"/>
          <w:szCs w:val="24"/>
        </w:rPr>
        <w:t xml:space="preserve"> </w:t>
      </w:r>
    </w:p>
    <w:p w:rsidR="009B6D13" w:rsidRPr="0052790A" w:rsidRDefault="009B6D13" w:rsidP="009B6D13">
      <w:pPr>
        <w:pStyle w:val="a6"/>
        <w:spacing w:line="360" w:lineRule="auto"/>
        <w:ind w:firstLine="640"/>
        <w:jc w:val="both"/>
      </w:pPr>
      <w:r w:rsidRPr="0052790A">
        <w:t>Определяющее значение в вопросах сохранения здоровья детей имеет организация их питания в образовательных учреждениях.</w:t>
      </w:r>
    </w:p>
    <w:p w:rsidR="00B141F5" w:rsidRPr="00336186" w:rsidRDefault="009B6D13" w:rsidP="00B141F5">
      <w:pPr>
        <w:pStyle w:val="a6"/>
        <w:spacing w:line="360" w:lineRule="auto"/>
        <w:ind w:firstLine="640"/>
        <w:jc w:val="both"/>
      </w:pPr>
      <w:r w:rsidRPr="0052790A">
        <w:t>Все обучающиеся имею</w:t>
      </w:r>
      <w:r>
        <w:t xml:space="preserve">т возможность получать </w:t>
      </w:r>
      <w:r w:rsidRPr="0052790A">
        <w:t xml:space="preserve"> горячие школьные завтраки, приготовленные на современном оборудовании.  </w:t>
      </w:r>
    </w:p>
    <w:p w:rsidR="009B6D13" w:rsidRPr="0052790A" w:rsidRDefault="009B6D13" w:rsidP="00B141F5">
      <w:pPr>
        <w:pStyle w:val="a6"/>
        <w:spacing w:line="360" w:lineRule="auto"/>
        <w:ind w:firstLine="640"/>
        <w:jc w:val="both"/>
      </w:pPr>
      <w:r w:rsidRPr="0052790A">
        <w:rPr>
          <w:rFonts w:eastAsia="Calibri"/>
          <w:color w:val="000000"/>
          <w:spacing w:val="-1"/>
        </w:rPr>
        <w:t xml:space="preserve"> Следующее требование Национальной образовательной инициативы - своевременная диспансеризация. Все учащиеся школы по графику поликлиники в течение сентября проходят профилактический медицинский осмотр, который осуществляется местными специалистами и врачами</w:t>
      </w:r>
    </w:p>
    <w:p w:rsidR="009B6D13" w:rsidRPr="00C53B5A" w:rsidRDefault="009B6D13" w:rsidP="009B6D13">
      <w:pPr>
        <w:pStyle w:val="a7"/>
        <w:spacing w:line="360" w:lineRule="auto"/>
        <w:ind w:firstLine="540"/>
        <w:jc w:val="both"/>
        <w:rPr>
          <w:rFonts w:ascii="Times New Roman" w:hAnsi="Times New Roman"/>
          <w:sz w:val="24"/>
          <w:szCs w:val="24"/>
        </w:rPr>
      </w:pPr>
      <w:r w:rsidRPr="00C53B5A">
        <w:rPr>
          <w:rFonts w:ascii="Times New Roman" w:hAnsi="Times New Roman"/>
          <w:sz w:val="24"/>
          <w:szCs w:val="24"/>
        </w:rPr>
        <w:t xml:space="preserve">Основные направления воспитательной  работы с родителями по вопросам формирования культуры здорового образа жизни: </w:t>
      </w:r>
    </w:p>
    <w:p w:rsidR="009B6D13" w:rsidRPr="00611BC1" w:rsidRDefault="009B6D13" w:rsidP="009B6D13">
      <w:pPr>
        <w:pStyle w:val="a7"/>
        <w:spacing w:line="360" w:lineRule="auto"/>
        <w:jc w:val="both"/>
        <w:rPr>
          <w:rFonts w:ascii="Times New Roman" w:hAnsi="Times New Roman"/>
          <w:sz w:val="24"/>
          <w:szCs w:val="24"/>
        </w:rPr>
      </w:pPr>
      <w:r w:rsidRPr="00611BC1">
        <w:rPr>
          <w:rFonts w:ascii="Times New Roman" w:hAnsi="Times New Roman"/>
          <w:sz w:val="24"/>
          <w:szCs w:val="24"/>
        </w:rPr>
        <w:t>-пропаганда здорового образа жизни (формирование культуры здоровья родителей, выявление  объективных данных о физическом воспитании детей дома);</w:t>
      </w:r>
    </w:p>
    <w:p w:rsidR="009B6D13" w:rsidRPr="00611BC1" w:rsidRDefault="009B6D13" w:rsidP="009B6D13">
      <w:pPr>
        <w:pStyle w:val="a7"/>
        <w:spacing w:line="360" w:lineRule="auto"/>
        <w:jc w:val="both"/>
        <w:rPr>
          <w:rFonts w:ascii="Times New Roman" w:hAnsi="Times New Roman"/>
          <w:sz w:val="24"/>
          <w:szCs w:val="24"/>
        </w:rPr>
      </w:pPr>
      <w:r w:rsidRPr="00611BC1">
        <w:rPr>
          <w:rFonts w:ascii="Times New Roman" w:hAnsi="Times New Roman"/>
          <w:sz w:val="24"/>
          <w:szCs w:val="24"/>
        </w:rPr>
        <w:t>- создание условий для эффективного взаимодействия родителей и их детей;</w:t>
      </w:r>
    </w:p>
    <w:p w:rsidR="009B6D13" w:rsidRPr="00611BC1" w:rsidRDefault="009B6D13" w:rsidP="009B6D13">
      <w:pPr>
        <w:pStyle w:val="a7"/>
        <w:spacing w:line="360" w:lineRule="auto"/>
        <w:jc w:val="both"/>
        <w:rPr>
          <w:rFonts w:ascii="Times New Roman" w:hAnsi="Times New Roman"/>
          <w:sz w:val="24"/>
          <w:szCs w:val="24"/>
        </w:rPr>
      </w:pPr>
      <w:r w:rsidRPr="00611BC1">
        <w:rPr>
          <w:rFonts w:ascii="Times New Roman" w:hAnsi="Times New Roman"/>
          <w:sz w:val="24"/>
          <w:szCs w:val="24"/>
        </w:rPr>
        <w:t>-обучение бесконфликтному общению родителей и детей;</w:t>
      </w:r>
    </w:p>
    <w:p w:rsidR="009B6D13" w:rsidRDefault="009B6D13" w:rsidP="009B6D13">
      <w:pPr>
        <w:pStyle w:val="a7"/>
        <w:spacing w:line="360" w:lineRule="auto"/>
        <w:jc w:val="both"/>
        <w:rPr>
          <w:rFonts w:ascii="Times New Roman" w:hAnsi="Times New Roman"/>
          <w:sz w:val="24"/>
          <w:szCs w:val="24"/>
        </w:rPr>
      </w:pPr>
      <w:r w:rsidRPr="00611BC1">
        <w:rPr>
          <w:rFonts w:ascii="Times New Roman" w:hAnsi="Times New Roman"/>
          <w:sz w:val="24"/>
          <w:szCs w:val="24"/>
        </w:rPr>
        <w:t>-организация совместного культурного отдыха с дет</w:t>
      </w:r>
      <w:r>
        <w:rPr>
          <w:rFonts w:ascii="Times New Roman" w:hAnsi="Times New Roman"/>
          <w:sz w:val="24"/>
          <w:szCs w:val="24"/>
        </w:rPr>
        <w:t>ьми, совместные творческие дела.</w:t>
      </w:r>
    </w:p>
    <w:p w:rsidR="009B6D13" w:rsidRDefault="009B6D13" w:rsidP="009B6D13">
      <w:pPr>
        <w:pStyle w:val="a6"/>
        <w:spacing w:line="360" w:lineRule="auto"/>
        <w:jc w:val="both"/>
      </w:pPr>
      <w:r w:rsidRPr="00CD6C6C">
        <w:lastRenderedPageBreak/>
        <w:t>-тематические родительские собрания, касающиеся формирования здорового образа жизни.</w:t>
      </w:r>
    </w:p>
    <w:p w:rsidR="00081D1F" w:rsidRPr="00CD6C6C" w:rsidRDefault="00081D1F" w:rsidP="009B6D13">
      <w:pPr>
        <w:pStyle w:val="a6"/>
        <w:spacing w:line="360" w:lineRule="auto"/>
        <w:jc w:val="both"/>
      </w:pPr>
      <w:r>
        <w:tab/>
        <w:t>В 6, 7, 8-а классах  классными руководителями  и родительским комитетом организуются  с</w:t>
      </w:r>
      <w:r w:rsidR="002639B3">
        <w:t>о</w:t>
      </w:r>
      <w:r>
        <w:t>вместные походы на природу, катание с горы</w:t>
      </w:r>
      <w:r w:rsidR="00682338">
        <w:t xml:space="preserve">.  Классные родительские собрания  обязательно затрагивают вопросы здоровья подростков, профилактики вредных привычек. На собраниях родители 5 класса приняли  решение об использовании в течение учебного дня фитонапитков, для поддержания иммунитета детей в зимний период. Помогают в организации данного мероприятия. </w:t>
      </w:r>
    </w:p>
    <w:p w:rsidR="009B6D13" w:rsidRPr="00CD6C6C" w:rsidRDefault="009B6D13" w:rsidP="00B141F5">
      <w:pPr>
        <w:spacing w:after="0" w:line="360" w:lineRule="auto"/>
        <w:ind w:firstLine="708"/>
        <w:rPr>
          <w:rFonts w:ascii="Times New Roman" w:hAnsi="Times New Roman" w:cs="Times New Roman"/>
          <w:sz w:val="24"/>
          <w:szCs w:val="24"/>
        </w:rPr>
      </w:pPr>
      <w:r w:rsidRPr="00CD6C6C">
        <w:rPr>
          <w:rFonts w:ascii="Times New Roman" w:hAnsi="Times New Roman" w:cs="Times New Roman"/>
          <w:sz w:val="24"/>
          <w:szCs w:val="24"/>
        </w:rPr>
        <w:t>Одним из опасных факторов в настоящее время становится компьютер. Компьютер — это наше настоящее и будущее, он даёт возможность перенестись в другой мир. Вместе с тем очень часто дети в своём увлечении компьютером начинают отвергать реальный мир, где им грозят негативные оценки и есть необходимость что-то менять в себе. В связи с этим возникает ряд вопросов, связанных с воздействием компьютера на детей, организацией учебной и игровой деятельности в процессе освоения ими компьютера.</w:t>
      </w:r>
    </w:p>
    <w:p w:rsidR="009B6D13" w:rsidRDefault="009B6D13" w:rsidP="006D270C">
      <w:pPr>
        <w:spacing w:after="0" w:line="360" w:lineRule="auto"/>
        <w:ind w:firstLine="708"/>
        <w:rPr>
          <w:rFonts w:ascii="Times New Roman" w:hAnsi="Times New Roman" w:cs="Times New Roman"/>
          <w:sz w:val="24"/>
          <w:szCs w:val="24"/>
        </w:rPr>
      </w:pPr>
      <w:r w:rsidRPr="00CD6C6C">
        <w:rPr>
          <w:rFonts w:ascii="Times New Roman" w:hAnsi="Times New Roman" w:cs="Times New Roman"/>
          <w:sz w:val="24"/>
          <w:szCs w:val="24"/>
        </w:rPr>
        <w:t xml:space="preserve">В общении детей с компьютером существуют не только плюсы, но и минусы, которые могут привести к негативным последствиям. Связаны они с неправильной организацией в семье деятельности ребёнка. Прежде всего, родителям нужно понять, что компьютер — это не волшебная палочка, которая за один час игры сделает ребёнка умным и развитым. </w:t>
      </w:r>
    </w:p>
    <w:p w:rsidR="009B6D13" w:rsidRPr="00CD6C6C" w:rsidRDefault="009B6D13" w:rsidP="006D270C">
      <w:pPr>
        <w:spacing w:after="0" w:line="360" w:lineRule="auto"/>
        <w:ind w:firstLine="708"/>
        <w:rPr>
          <w:rFonts w:ascii="Times New Roman" w:hAnsi="Times New Roman" w:cs="Times New Roman"/>
          <w:sz w:val="24"/>
          <w:szCs w:val="24"/>
        </w:rPr>
      </w:pPr>
      <w:r w:rsidRPr="00CD6C6C">
        <w:rPr>
          <w:rFonts w:ascii="Times New Roman" w:hAnsi="Times New Roman" w:cs="Times New Roman"/>
          <w:sz w:val="24"/>
          <w:szCs w:val="24"/>
        </w:rPr>
        <w:t>Кроме того, следует знать, как правильно организовать компьютерное место.</w:t>
      </w:r>
    </w:p>
    <w:p w:rsidR="009B6D13" w:rsidRPr="00CD6C6C" w:rsidRDefault="009B6D13" w:rsidP="009B6D13">
      <w:pPr>
        <w:spacing w:after="0" w:line="360" w:lineRule="auto"/>
        <w:rPr>
          <w:rFonts w:ascii="Times New Roman" w:hAnsi="Times New Roman" w:cs="Times New Roman"/>
          <w:sz w:val="24"/>
          <w:szCs w:val="24"/>
        </w:rPr>
      </w:pPr>
      <w:r w:rsidRPr="00CD6C6C">
        <w:rPr>
          <w:rFonts w:ascii="Times New Roman" w:hAnsi="Times New Roman" w:cs="Times New Roman"/>
          <w:sz w:val="24"/>
          <w:szCs w:val="24"/>
        </w:rPr>
        <w:t>Через каждые 30—40 минут работы за компьютером необходимо делать 10—15-минутный перерыв, во время которого целесообразно выполнять простейшую гимнастику для глаз: поочередно сосредотачивать взгляд то на близкой, то на далёкой точке; осуществлять попеременное движение глаз влево-вправо без поворота головы. Время работы за компьютером заранее оговорите с ребёнком, чтобы не вызвать у него испуг и негативную эмоциональную реакцию.</w:t>
      </w:r>
    </w:p>
    <w:p w:rsidR="009B6D13" w:rsidRDefault="009B6D13" w:rsidP="006D270C">
      <w:pPr>
        <w:spacing w:after="0" w:line="360" w:lineRule="auto"/>
        <w:ind w:firstLine="708"/>
        <w:rPr>
          <w:rFonts w:ascii="Times New Roman" w:hAnsi="Times New Roman" w:cs="Times New Roman"/>
          <w:sz w:val="24"/>
          <w:szCs w:val="24"/>
        </w:rPr>
      </w:pPr>
      <w:r w:rsidRPr="00CD6C6C">
        <w:rPr>
          <w:rFonts w:ascii="Times New Roman" w:hAnsi="Times New Roman" w:cs="Times New Roman"/>
          <w:sz w:val="24"/>
          <w:szCs w:val="24"/>
        </w:rPr>
        <w:t>Поскольку длительное сидение за компьютером может привести к ухудшению осанки, следует больше внимания уделять активному образу жизни: прогулкам на свежем воздухе, походам, плаванию, выездам в лес. Необходимо учить и самих детей самостоятельно заботиться о своём здоровье, правильно организовывать рабочее время, рационально чередовать и распределять нагрузки. Не рекомендуется использовать компьютер как средство наказания или поощрения детей.</w:t>
      </w:r>
      <w:r w:rsidR="00682338">
        <w:rPr>
          <w:rFonts w:ascii="Times New Roman" w:hAnsi="Times New Roman" w:cs="Times New Roman"/>
          <w:sz w:val="24"/>
          <w:szCs w:val="24"/>
        </w:rPr>
        <w:t xml:space="preserve"> </w:t>
      </w:r>
    </w:p>
    <w:p w:rsidR="00682338" w:rsidRPr="00CD6C6C" w:rsidRDefault="00682338" w:rsidP="00682338">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В школе проводятся беседы об опасностях интернета. На уроках ОБЖ </w:t>
      </w:r>
      <w:r w:rsidR="006D270C">
        <w:rPr>
          <w:rFonts w:ascii="Times New Roman" w:hAnsi="Times New Roman" w:cs="Times New Roman"/>
          <w:sz w:val="24"/>
          <w:szCs w:val="24"/>
        </w:rPr>
        <w:t xml:space="preserve"> ребята знакомятся с презентацией «Опасный интернет», «Всемирная паутина».</w:t>
      </w:r>
    </w:p>
    <w:p w:rsidR="0062104A" w:rsidRDefault="009B6D13" w:rsidP="0062104A">
      <w:pPr>
        <w:pStyle w:val="a6"/>
        <w:spacing w:line="360" w:lineRule="auto"/>
        <w:ind w:firstLine="360"/>
        <w:jc w:val="both"/>
      </w:pPr>
      <w:r w:rsidRPr="00CD6C6C">
        <w:t xml:space="preserve">Следует отметить еще один компонент, который мы считаем особо важным в формировании ЗОЖ учащегося  – это пример педагогов и родителей.  Для ребенка слова </w:t>
      </w:r>
      <w:r w:rsidRPr="00CD6C6C">
        <w:lastRenderedPageBreak/>
        <w:t xml:space="preserve">учителя, его поступки, оценки имеют огромное значение. Именно педагог не только словами, но и всем своим поведением, своей личностью формирует устойчивые представления ребенка об окружающей его действительности. Пример имеет огромное значение в воспитании младшего школьника. Пример – это персонифицированная ценность. Необходимо стремиться к тому, чтобы весь уклад жизни учащегося  был наполнен множеством примеров ЗОЖ. Стандарты поведения, полученные в семье, кажутся нам самыми правильными и важными. Строгая система ценностей может помочь детям отказаться от пагубных привычек. </w:t>
      </w:r>
      <w:r w:rsidR="0062104A" w:rsidRPr="0052790A">
        <w:t xml:space="preserve">Нет </w:t>
      </w:r>
      <w:r w:rsidR="0062104A">
        <w:t xml:space="preserve">сомнения, что проводимая работа </w:t>
      </w:r>
      <w:r w:rsidR="0062104A" w:rsidRPr="0052790A">
        <w:t xml:space="preserve"> положительно отразится на здоровье обучающихся и позволит отвлечь их от негативного поведения на улице.</w:t>
      </w:r>
    </w:p>
    <w:p w:rsidR="00455C21" w:rsidRPr="002E0860" w:rsidRDefault="009B6D13" w:rsidP="00455C21">
      <w:pPr>
        <w:spacing w:after="0" w:line="360" w:lineRule="auto"/>
        <w:rPr>
          <w:rFonts w:ascii="Times New Roman" w:hAnsi="Times New Roman" w:cs="Times New Roman"/>
          <w:b/>
        </w:rPr>
      </w:pPr>
      <w:r w:rsidRPr="00CD6C6C">
        <w:rPr>
          <w:rFonts w:ascii="Times New Roman" w:eastAsia="Calibri" w:hAnsi="Times New Roman" w:cs="Times New Roman"/>
          <w:color w:val="000000"/>
          <w:spacing w:val="-1"/>
          <w:sz w:val="24"/>
          <w:szCs w:val="24"/>
        </w:rPr>
        <w:t xml:space="preserve"> Вопрос заботы о здоровье учащихся требует не только решений, вызванных охранительной позицией </w:t>
      </w:r>
      <w:r w:rsidR="0062104A">
        <w:rPr>
          <w:rFonts w:ascii="Times New Roman" w:eastAsia="Calibri" w:hAnsi="Times New Roman" w:cs="Times New Roman"/>
          <w:color w:val="000000"/>
          <w:spacing w:val="1"/>
          <w:sz w:val="24"/>
          <w:szCs w:val="24"/>
        </w:rPr>
        <w:t xml:space="preserve">взрослых по отношению к </w:t>
      </w:r>
      <w:r w:rsidRPr="00CD6C6C">
        <w:rPr>
          <w:rFonts w:ascii="Times New Roman" w:eastAsia="Calibri" w:hAnsi="Times New Roman" w:cs="Times New Roman"/>
          <w:color w:val="000000"/>
          <w:spacing w:val="1"/>
          <w:sz w:val="24"/>
          <w:szCs w:val="24"/>
        </w:rPr>
        <w:t xml:space="preserve"> здоровью</w:t>
      </w:r>
      <w:r w:rsidR="0062104A">
        <w:rPr>
          <w:rFonts w:ascii="Times New Roman" w:eastAsia="Calibri" w:hAnsi="Times New Roman" w:cs="Times New Roman"/>
          <w:color w:val="000000"/>
          <w:spacing w:val="1"/>
          <w:sz w:val="24"/>
          <w:szCs w:val="24"/>
        </w:rPr>
        <w:t xml:space="preserve"> ребенка</w:t>
      </w:r>
      <w:r w:rsidRPr="00CD6C6C">
        <w:rPr>
          <w:rFonts w:ascii="Times New Roman" w:eastAsia="Calibri" w:hAnsi="Times New Roman" w:cs="Times New Roman"/>
          <w:color w:val="000000"/>
          <w:spacing w:val="1"/>
          <w:sz w:val="24"/>
          <w:szCs w:val="24"/>
        </w:rPr>
        <w:t xml:space="preserve">. </w:t>
      </w:r>
      <w:r w:rsidR="0062104A">
        <w:rPr>
          <w:rFonts w:ascii="Times New Roman" w:eastAsia="Calibri" w:hAnsi="Times New Roman" w:cs="Times New Roman"/>
          <w:color w:val="000000"/>
          <w:spacing w:val="1"/>
          <w:sz w:val="24"/>
          <w:szCs w:val="24"/>
        </w:rPr>
        <w:t xml:space="preserve"> </w:t>
      </w:r>
      <w:r w:rsidRPr="00CD6C6C">
        <w:rPr>
          <w:rFonts w:ascii="Times New Roman" w:eastAsia="Calibri" w:hAnsi="Times New Roman" w:cs="Times New Roman"/>
          <w:color w:val="000000"/>
          <w:spacing w:val="1"/>
          <w:sz w:val="24"/>
          <w:szCs w:val="24"/>
        </w:rPr>
        <w:t xml:space="preserve">Гораздо важнее пробудить </w:t>
      </w:r>
      <w:r w:rsidRPr="00CD6C6C">
        <w:rPr>
          <w:rFonts w:ascii="Times New Roman" w:eastAsia="Calibri" w:hAnsi="Times New Roman" w:cs="Times New Roman"/>
          <w:color w:val="000000"/>
          <w:spacing w:val="2"/>
          <w:sz w:val="24"/>
          <w:szCs w:val="24"/>
        </w:rPr>
        <w:t xml:space="preserve">в детях желание заботиться о своем здоровье, основанное на их заинтересованности в учебе, в выборе учебных курсов, адекватных </w:t>
      </w:r>
      <w:r w:rsidRPr="00CD6C6C">
        <w:rPr>
          <w:rFonts w:ascii="Times New Roman" w:eastAsia="Calibri" w:hAnsi="Times New Roman" w:cs="Times New Roman"/>
          <w:color w:val="000000"/>
          <w:spacing w:val="1"/>
          <w:sz w:val="24"/>
          <w:szCs w:val="24"/>
        </w:rPr>
        <w:t xml:space="preserve">собственным интересам и склонностям. </w:t>
      </w:r>
      <w:r w:rsidR="00455C21" w:rsidRPr="00455C21">
        <w:rPr>
          <w:rFonts w:ascii="Times New Roman" w:eastAsia="Calibri" w:hAnsi="Times New Roman" w:cs="Times New Roman"/>
          <w:color w:val="000000"/>
          <w:spacing w:val="1"/>
          <w:sz w:val="24"/>
          <w:szCs w:val="24"/>
        </w:rPr>
        <w:t xml:space="preserve">Учащиеся проводят </w:t>
      </w:r>
      <w:r w:rsidR="00455C21" w:rsidRPr="00455C21">
        <w:rPr>
          <w:rFonts w:ascii="Times New Roman" w:hAnsi="Times New Roman" w:cs="Times New Roman"/>
        </w:rPr>
        <w:t>самоконтроль текущего состояния здоровья</w:t>
      </w:r>
      <w:r w:rsidR="00455C21">
        <w:rPr>
          <w:rFonts w:ascii="Times New Roman" w:hAnsi="Times New Roman" w:cs="Times New Roman"/>
        </w:rPr>
        <w:t>, делают определенные выводы и совместно с родителями и педагогами решают выявленную проблему (Приложение №3)</w:t>
      </w:r>
      <w:r w:rsidR="00F0259B">
        <w:rPr>
          <w:rFonts w:ascii="Times New Roman" w:hAnsi="Times New Roman" w:cs="Times New Roman"/>
        </w:rPr>
        <w:t>. Учащимся 8-9 классов предлагается заполнить Карту здоровья. В результате этой работы ш</w:t>
      </w:r>
      <w:r w:rsidR="00752BB8">
        <w:rPr>
          <w:rFonts w:ascii="Times New Roman" w:hAnsi="Times New Roman" w:cs="Times New Roman"/>
        </w:rPr>
        <w:t xml:space="preserve">кольники учаться объективно оценивать состояние своего здоровья </w:t>
      </w:r>
      <w:r w:rsidR="00F0259B">
        <w:rPr>
          <w:rFonts w:ascii="Times New Roman" w:hAnsi="Times New Roman" w:cs="Times New Roman"/>
        </w:rPr>
        <w:t xml:space="preserve"> и</w:t>
      </w:r>
      <w:r w:rsidR="00752BB8">
        <w:rPr>
          <w:rFonts w:ascii="Times New Roman" w:hAnsi="Times New Roman" w:cs="Times New Roman"/>
        </w:rPr>
        <w:t xml:space="preserve"> корректировать свой образ жизни (Приложение №4).</w:t>
      </w:r>
    </w:p>
    <w:p w:rsidR="009B6D13" w:rsidRPr="00CD6C6C" w:rsidRDefault="009B6D13" w:rsidP="00752BB8">
      <w:pPr>
        <w:spacing w:after="0" w:line="360" w:lineRule="auto"/>
        <w:ind w:firstLine="708"/>
        <w:rPr>
          <w:rFonts w:ascii="Times New Roman" w:hAnsi="Times New Roman" w:cs="Times New Roman"/>
          <w:sz w:val="24"/>
          <w:szCs w:val="24"/>
        </w:rPr>
      </w:pPr>
      <w:r w:rsidRPr="00CD6C6C">
        <w:rPr>
          <w:rFonts w:ascii="Times New Roman" w:eastAsia="Calibri" w:hAnsi="Times New Roman" w:cs="Times New Roman"/>
          <w:color w:val="000000"/>
          <w:spacing w:val="1"/>
          <w:sz w:val="24"/>
          <w:szCs w:val="24"/>
        </w:rPr>
        <w:t xml:space="preserve">Насыщенная, интересная и </w:t>
      </w:r>
      <w:r w:rsidRPr="00CD6C6C">
        <w:rPr>
          <w:rFonts w:ascii="Times New Roman" w:eastAsia="Calibri" w:hAnsi="Times New Roman" w:cs="Times New Roman"/>
          <w:color w:val="000000"/>
          <w:spacing w:val="4"/>
          <w:sz w:val="24"/>
          <w:szCs w:val="24"/>
        </w:rPr>
        <w:t xml:space="preserve">увлекательная школьная жизнь становится важнейшим условием </w:t>
      </w:r>
      <w:r w:rsidRPr="00CD6C6C">
        <w:rPr>
          <w:rFonts w:ascii="Times New Roman" w:eastAsia="Calibri" w:hAnsi="Times New Roman" w:cs="Times New Roman"/>
          <w:color w:val="000000"/>
          <w:sz w:val="24"/>
          <w:szCs w:val="24"/>
        </w:rPr>
        <w:t>формирования здорового образа жизни,  к чему и ст</w:t>
      </w:r>
      <w:r w:rsidRPr="00CD6C6C">
        <w:rPr>
          <w:rFonts w:ascii="Times New Roman" w:hAnsi="Times New Roman" w:cs="Times New Roman"/>
          <w:color w:val="000000"/>
          <w:sz w:val="24"/>
          <w:szCs w:val="24"/>
        </w:rPr>
        <w:t>ремится педагогический коллектив МБОУ «Средняя общеобразовательная школа №2 г. Нарьян-Мара»</w:t>
      </w:r>
      <w:r w:rsidRPr="00CD6C6C">
        <w:rPr>
          <w:rFonts w:ascii="Times New Roman" w:eastAsia="Calibri" w:hAnsi="Times New Roman" w:cs="Times New Roman"/>
          <w:color w:val="000000"/>
          <w:sz w:val="24"/>
          <w:szCs w:val="24"/>
        </w:rPr>
        <w:t>.</w:t>
      </w:r>
    </w:p>
    <w:p w:rsidR="0011121A" w:rsidRDefault="0011121A" w:rsidP="009B6D13">
      <w:pPr>
        <w:spacing w:after="0" w:line="360" w:lineRule="auto"/>
        <w:jc w:val="both"/>
        <w:rPr>
          <w:rFonts w:ascii="Times New Roman" w:hAnsi="Times New Roman" w:cs="Times New Roman"/>
          <w:sz w:val="24"/>
          <w:szCs w:val="24"/>
        </w:rPr>
      </w:pPr>
    </w:p>
    <w:p w:rsidR="009B6D13" w:rsidRPr="002639B3" w:rsidRDefault="009B6D13" w:rsidP="008242D8">
      <w:pPr>
        <w:spacing w:after="0" w:line="360" w:lineRule="auto"/>
        <w:jc w:val="center"/>
        <w:rPr>
          <w:rFonts w:ascii="Times New Roman" w:hAnsi="Times New Roman" w:cs="Times New Roman"/>
          <w:b/>
          <w:sz w:val="24"/>
          <w:szCs w:val="24"/>
        </w:rPr>
      </w:pPr>
      <w:r w:rsidRPr="002639B3">
        <w:rPr>
          <w:rFonts w:ascii="Times New Roman" w:hAnsi="Times New Roman" w:cs="Times New Roman"/>
          <w:b/>
          <w:sz w:val="24"/>
          <w:szCs w:val="24"/>
        </w:rPr>
        <w:t>Раздел III</w:t>
      </w:r>
    </w:p>
    <w:p w:rsidR="009B6D13" w:rsidRPr="009B6D13" w:rsidRDefault="009B6D13" w:rsidP="008242D8">
      <w:pPr>
        <w:spacing w:after="0" w:line="360" w:lineRule="auto"/>
        <w:jc w:val="center"/>
        <w:rPr>
          <w:rFonts w:ascii="Times New Roman" w:hAnsi="Times New Roman" w:cs="Times New Roman"/>
          <w:sz w:val="24"/>
          <w:szCs w:val="24"/>
        </w:rPr>
      </w:pPr>
      <w:r w:rsidRPr="009B6D13">
        <w:rPr>
          <w:rFonts w:ascii="Times New Roman" w:hAnsi="Times New Roman" w:cs="Times New Roman"/>
          <w:sz w:val="24"/>
          <w:szCs w:val="24"/>
        </w:rPr>
        <w:t>Результативность опыта</w:t>
      </w:r>
    </w:p>
    <w:p w:rsidR="009B6D13" w:rsidRPr="009B6D13" w:rsidRDefault="009B6D13" w:rsidP="009B6D13">
      <w:pPr>
        <w:spacing w:after="0" w:line="360" w:lineRule="auto"/>
        <w:jc w:val="both"/>
        <w:rPr>
          <w:rFonts w:ascii="Times New Roman" w:hAnsi="Times New Roman" w:cs="Times New Roman"/>
          <w:sz w:val="24"/>
          <w:szCs w:val="24"/>
        </w:rPr>
      </w:pPr>
      <w:r w:rsidRPr="009B6D13">
        <w:rPr>
          <w:rFonts w:ascii="Times New Roman" w:hAnsi="Times New Roman" w:cs="Times New Roman"/>
          <w:sz w:val="24"/>
          <w:szCs w:val="24"/>
        </w:rPr>
        <w:t>Основными критериями сформированн</w:t>
      </w:r>
      <w:r w:rsidR="006E23C0">
        <w:rPr>
          <w:rFonts w:ascii="Times New Roman" w:hAnsi="Times New Roman" w:cs="Times New Roman"/>
          <w:sz w:val="24"/>
          <w:szCs w:val="24"/>
        </w:rPr>
        <w:t>ости знаний у учащихся 5-9 классов</w:t>
      </w:r>
      <w:r w:rsidRPr="009B6D13">
        <w:rPr>
          <w:rFonts w:ascii="Times New Roman" w:hAnsi="Times New Roman" w:cs="Times New Roman"/>
          <w:sz w:val="24"/>
          <w:szCs w:val="24"/>
        </w:rPr>
        <w:t xml:space="preserve"> о здоровом образе жизни выступили:</w:t>
      </w:r>
    </w:p>
    <w:p w:rsidR="009B6D13" w:rsidRPr="009B6D13" w:rsidRDefault="009B6D13" w:rsidP="009B6D13">
      <w:pPr>
        <w:spacing w:after="0" w:line="360" w:lineRule="auto"/>
        <w:jc w:val="both"/>
        <w:rPr>
          <w:rFonts w:ascii="Times New Roman" w:hAnsi="Times New Roman" w:cs="Times New Roman"/>
          <w:sz w:val="24"/>
          <w:szCs w:val="24"/>
        </w:rPr>
      </w:pPr>
      <w:r w:rsidRPr="009B6D13">
        <w:rPr>
          <w:rFonts w:ascii="Times New Roman" w:hAnsi="Times New Roman" w:cs="Times New Roman"/>
          <w:sz w:val="24"/>
          <w:szCs w:val="24"/>
        </w:rPr>
        <w:t xml:space="preserve">1.Знания </w:t>
      </w:r>
      <w:r w:rsidR="006E23C0">
        <w:rPr>
          <w:rFonts w:ascii="Times New Roman" w:hAnsi="Times New Roman" w:cs="Times New Roman"/>
          <w:sz w:val="24"/>
          <w:szCs w:val="24"/>
        </w:rPr>
        <w:t xml:space="preserve">детей </w:t>
      </w:r>
      <w:r w:rsidRPr="009B6D13">
        <w:rPr>
          <w:rFonts w:ascii="Times New Roman" w:hAnsi="Times New Roman" w:cs="Times New Roman"/>
          <w:sz w:val="24"/>
          <w:szCs w:val="24"/>
        </w:rPr>
        <w:t>о здоровье и здоровом образе жизни, осознанность этих знаний.</w:t>
      </w:r>
    </w:p>
    <w:p w:rsidR="009B6D13" w:rsidRPr="009B6D13" w:rsidRDefault="006E23C0" w:rsidP="009B6D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2.Активное отношение учащихся</w:t>
      </w:r>
      <w:r w:rsidR="009B6D13" w:rsidRPr="009B6D13">
        <w:rPr>
          <w:rFonts w:ascii="Times New Roman" w:hAnsi="Times New Roman" w:cs="Times New Roman"/>
          <w:sz w:val="24"/>
          <w:szCs w:val="24"/>
        </w:rPr>
        <w:t xml:space="preserve"> к своему здоровью, здоровому образу жизни, желание помогать себе и другим людям в его соблюдении.</w:t>
      </w:r>
    </w:p>
    <w:p w:rsidR="009B6D13" w:rsidRPr="009B6D13" w:rsidRDefault="009B6D13" w:rsidP="009B6D13">
      <w:pPr>
        <w:spacing w:after="0" w:line="360" w:lineRule="auto"/>
        <w:jc w:val="both"/>
        <w:rPr>
          <w:rFonts w:ascii="Times New Roman" w:hAnsi="Times New Roman" w:cs="Times New Roman"/>
          <w:sz w:val="24"/>
          <w:szCs w:val="24"/>
        </w:rPr>
      </w:pPr>
      <w:r w:rsidRPr="009B6D13">
        <w:rPr>
          <w:rFonts w:ascii="Times New Roman" w:hAnsi="Times New Roman" w:cs="Times New Roman"/>
          <w:sz w:val="24"/>
          <w:szCs w:val="24"/>
        </w:rPr>
        <w:t>3.Сформированность привычек гигиенического поведения, готовность осуществлять самоконтроль и самооценку достигнутых результатов.</w:t>
      </w:r>
    </w:p>
    <w:p w:rsidR="009B6D13" w:rsidRPr="009B6D13" w:rsidRDefault="009B6D13" w:rsidP="009B6D13">
      <w:pPr>
        <w:spacing w:after="0" w:line="360" w:lineRule="auto"/>
        <w:jc w:val="both"/>
        <w:rPr>
          <w:rFonts w:ascii="Times New Roman" w:hAnsi="Times New Roman" w:cs="Times New Roman"/>
          <w:sz w:val="24"/>
          <w:szCs w:val="24"/>
        </w:rPr>
      </w:pPr>
      <w:r w:rsidRPr="009B6D13">
        <w:rPr>
          <w:rFonts w:ascii="Times New Roman" w:hAnsi="Times New Roman" w:cs="Times New Roman"/>
          <w:sz w:val="24"/>
          <w:szCs w:val="24"/>
        </w:rPr>
        <w:t>4.Стремление учащихся к расширению своего кругозора в сфере здоровья и здорового образа жизни, интерес к новой информации по заданной теме.</w:t>
      </w:r>
    </w:p>
    <w:p w:rsidR="009B6D13" w:rsidRPr="009B6D13" w:rsidRDefault="009B6D13" w:rsidP="009B6D13">
      <w:pPr>
        <w:spacing w:after="0" w:line="360" w:lineRule="auto"/>
        <w:jc w:val="both"/>
        <w:rPr>
          <w:rFonts w:ascii="Times New Roman" w:hAnsi="Times New Roman" w:cs="Times New Roman"/>
          <w:sz w:val="24"/>
          <w:szCs w:val="24"/>
        </w:rPr>
      </w:pPr>
      <w:r w:rsidRPr="009B6D13">
        <w:rPr>
          <w:rFonts w:ascii="Times New Roman" w:hAnsi="Times New Roman" w:cs="Times New Roman"/>
          <w:sz w:val="24"/>
          <w:szCs w:val="24"/>
        </w:rPr>
        <w:t>5.Проявление потребности в выполнении санитарно - гигиенических норм.</w:t>
      </w:r>
    </w:p>
    <w:p w:rsidR="004744C0" w:rsidRDefault="009B6D13" w:rsidP="009B6D13">
      <w:pPr>
        <w:spacing w:after="0" w:line="360" w:lineRule="auto"/>
        <w:jc w:val="both"/>
        <w:rPr>
          <w:rFonts w:ascii="Times New Roman" w:hAnsi="Times New Roman" w:cs="Times New Roman"/>
          <w:sz w:val="24"/>
          <w:szCs w:val="24"/>
        </w:rPr>
      </w:pPr>
      <w:r w:rsidRPr="009B6D13">
        <w:rPr>
          <w:rFonts w:ascii="Times New Roman" w:hAnsi="Times New Roman" w:cs="Times New Roman"/>
          <w:sz w:val="24"/>
          <w:szCs w:val="24"/>
        </w:rPr>
        <w:lastRenderedPageBreak/>
        <w:t>Мониторинг уровня знаний о здоровом образе жизни</w:t>
      </w:r>
      <w:r w:rsidR="00EC775F">
        <w:rPr>
          <w:rFonts w:ascii="Times New Roman" w:hAnsi="Times New Roman" w:cs="Times New Roman"/>
          <w:sz w:val="24"/>
          <w:szCs w:val="24"/>
        </w:rPr>
        <w:t xml:space="preserve"> учащихся </w:t>
      </w:r>
      <w:r w:rsidR="004744C0">
        <w:rPr>
          <w:rFonts w:ascii="Times New Roman" w:hAnsi="Times New Roman" w:cs="Times New Roman"/>
          <w:sz w:val="24"/>
          <w:szCs w:val="24"/>
        </w:rPr>
        <w:t xml:space="preserve"> проводился </w:t>
      </w:r>
      <w:r w:rsidRPr="009B6D13">
        <w:rPr>
          <w:rFonts w:ascii="Times New Roman" w:hAnsi="Times New Roman" w:cs="Times New Roman"/>
          <w:sz w:val="24"/>
          <w:szCs w:val="24"/>
        </w:rPr>
        <w:t xml:space="preserve">с помощью анкеты "Отношение детей к ценности здоровья и здорового образа жизни" </w:t>
      </w:r>
    </w:p>
    <w:p w:rsidR="009B6D13" w:rsidRPr="009B6D13" w:rsidRDefault="009B6D13" w:rsidP="009B6D13">
      <w:pPr>
        <w:spacing w:after="0" w:line="360" w:lineRule="auto"/>
        <w:jc w:val="both"/>
        <w:rPr>
          <w:rFonts w:ascii="Times New Roman" w:hAnsi="Times New Roman" w:cs="Times New Roman"/>
          <w:sz w:val="24"/>
          <w:szCs w:val="24"/>
        </w:rPr>
      </w:pPr>
      <w:r w:rsidRPr="009B6D13">
        <w:rPr>
          <w:rFonts w:ascii="Times New Roman" w:hAnsi="Times New Roman" w:cs="Times New Roman"/>
          <w:sz w:val="24"/>
          <w:szCs w:val="24"/>
        </w:rPr>
        <w:t>На основании полученных результатов были выделены три уровня знаний о здоровом образе жизни:</w:t>
      </w:r>
    </w:p>
    <w:p w:rsidR="004744C0" w:rsidRPr="009B6D13" w:rsidRDefault="004744C0" w:rsidP="004744C0">
      <w:pPr>
        <w:spacing w:after="0" w:line="360" w:lineRule="auto"/>
        <w:jc w:val="both"/>
        <w:rPr>
          <w:rFonts w:ascii="Times New Roman" w:hAnsi="Times New Roman" w:cs="Times New Roman"/>
          <w:sz w:val="24"/>
          <w:szCs w:val="24"/>
        </w:rPr>
      </w:pPr>
      <w:r w:rsidRPr="001B2C78">
        <w:rPr>
          <w:rFonts w:ascii="Times New Roman" w:hAnsi="Times New Roman" w:cs="Times New Roman"/>
          <w:bCs/>
          <w:sz w:val="24"/>
          <w:szCs w:val="24"/>
        </w:rPr>
        <w:t>6-8 - высокая личностная значимость здоровья</w:t>
      </w:r>
      <w:r>
        <w:rPr>
          <w:rFonts w:ascii="Times New Roman" w:hAnsi="Times New Roman" w:cs="Times New Roman"/>
          <w:bCs/>
          <w:sz w:val="24"/>
          <w:szCs w:val="24"/>
        </w:rPr>
        <w:t xml:space="preserve">, </w:t>
      </w:r>
      <w:r w:rsidRPr="009B6D13">
        <w:rPr>
          <w:rFonts w:ascii="Times New Roman" w:hAnsi="Times New Roman" w:cs="Times New Roman"/>
          <w:sz w:val="24"/>
          <w:szCs w:val="24"/>
        </w:rPr>
        <w:t>сформирован высокий уровень представлений о ценности здоровья и здорового образа жизни</w:t>
      </w:r>
      <w:r w:rsidR="002639B3">
        <w:rPr>
          <w:rFonts w:ascii="Times New Roman" w:hAnsi="Times New Roman" w:cs="Times New Roman"/>
          <w:sz w:val="24"/>
          <w:szCs w:val="24"/>
        </w:rPr>
        <w:t xml:space="preserve">, </w:t>
      </w:r>
      <w:r>
        <w:rPr>
          <w:rFonts w:ascii="Times New Roman" w:hAnsi="Times New Roman" w:cs="Times New Roman"/>
          <w:sz w:val="24"/>
          <w:szCs w:val="24"/>
        </w:rPr>
        <w:t>о</w:t>
      </w:r>
      <w:r w:rsidRPr="009B6D13">
        <w:rPr>
          <w:rFonts w:ascii="Times New Roman" w:hAnsi="Times New Roman" w:cs="Times New Roman"/>
          <w:sz w:val="24"/>
          <w:szCs w:val="24"/>
        </w:rPr>
        <w:t>сознаёт ценность здоровья, имеет представление о системности здорового образа жизни.</w:t>
      </w:r>
    </w:p>
    <w:p w:rsidR="004744C0" w:rsidRPr="009B6D13" w:rsidRDefault="004744C0" w:rsidP="004744C0">
      <w:pPr>
        <w:spacing w:after="0" w:line="360" w:lineRule="auto"/>
        <w:jc w:val="both"/>
        <w:rPr>
          <w:rFonts w:ascii="Times New Roman" w:hAnsi="Times New Roman" w:cs="Times New Roman"/>
          <w:sz w:val="24"/>
          <w:szCs w:val="24"/>
        </w:rPr>
      </w:pPr>
      <w:r w:rsidRPr="001B2C78">
        <w:rPr>
          <w:rFonts w:ascii="Times New Roman" w:hAnsi="Times New Roman" w:cs="Times New Roman"/>
          <w:bCs/>
          <w:sz w:val="24"/>
          <w:szCs w:val="24"/>
        </w:rPr>
        <w:t>4-5 – недостаточная личная значимость здоровья</w:t>
      </w:r>
      <w:r>
        <w:rPr>
          <w:rFonts w:ascii="Times New Roman" w:hAnsi="Times New Roman" w:cs="Times New Roman"/>
          <w:bCs/>
          <w:sz w:val="24"/>
          <w:szCs w:val="24"/>
        </w:rPr>
        <w:t xml:space="preserve">, </w:t>
      </w:r>
      <w:r>
        <w:rPr>
          <w:rFonts w:ascii="Times New Roman" w:hAnsi="Times New Roman" w:cs="Times New Roman"/>
          <w:sz w:val="24"/>
          <w:szCs w:val="24"/>
        </w:rPr>
        <w:t>п</w:t>
      </w:r>
      <w:r w:rsidRPr="009B6D13">
        <w:rPr>
          <w:rFonts w:ascii="Times New Roman" w:hAnsi="Times New Roman" w:cs="Times New Roman"/>
          <w:sz w:val="24"/>
          <w:szCs w:val="24"/>
        </w:rPr>
        <w:t>редставления о здоровом образе жизни ограничены, не конкретны. Ценность здоровья понимает, но с трудом формулирует, что надо делать, чтобы не болеть.</w:t>
      </w:r>
    </w:p>
    <w:p w:rsidR="004744C0" w:rsidRPr="009B6D13" w:rsidRDefault="004744C0" w:rsidP="008A5872">
      <w:pPr>
        <w:spacing w:after="0"/>
        <w:jc w:val="both"/>
        <w:rPr>
          <w:rFonts w:ascii="Times New Roman" w:hAnsi="Times New Roman" w:cs="Times New Roman"/>
          <w:sz w:val="24"/>
          <w:szCs w:val="24"/>
        </w:rPr>
      </w:pPr>
      <w:r w:rsidRPr="001B2C78">
        <w:rPr>
          <w:rFonts w:ascii="Times New Roman" w:hAnsi="Times New Roman" w:cs="Times New Roman"/>
          <w:bCs/>
          <w:sz w:val="24"/>
          <w:szCs w:val="24"/>
        </w:rPr>
        <w:t>менее 4 – низкая значимость здоровья</w:t>
      </w:r>
      <w:r>
        <w:rPr>
          <w:rFonts w:ascii="Times New Roman" w:hAnsi="Times New Roman" w:cs="Times New Roman"/>
          <w:bCs/>
          <w:sz w:val="24"/>
          <w:szCs w:val="24"/>
        </w:rPr>
        <w:t xml:space="preserve">, </w:t>
      </w:r>
      <w:r>
        <w:rPr>
          <w:rFonts w:ascii="Times New Roman" w:hAnsi="Times New Roman" w:cs="Times New Roman"/>
          <w:sz w:val="24"/>
          <w:szCs w:val="24"/>
        </w:rPr>
        <w:t>з</w:t>
      </w:r>
      <w:r w:rsidRPr="009B6D13">
        <w:rPr>
          <w:rFonts w:ascii="Times New Roman" w:hAnsi="Times New Roman" w:cs="Times New Roman"/>
          <w:sz w:val="24"/>
          <w:szCs w:val="24"/>
        </w:rPr>
        <w:t>доровье определяет как прот</w:t>
      </w:r>
      <w:r>
        <w:rPr>
          <w:rFonts w:ascii="Times New Roman" w:hAnsi="Times New Roman" w:cs="Times New Roman"/>
          <w:sz w:val="24"/>
          <w:szCs w:val="24"/>
        </w:rPr>
        <w:t>ивоположное состояние болезни, н</w:t>
      </w:r>
      <w:r w:rsidRPr="009B6D13">
        <w:rPr>
          <w:rFonts w:ascii="Times New Roman" w:hAnsi="Times New Roman" w:cs="Times New Roman"/>
          <w:sz w:val="24"/>
          <w:szCs w:val="24"/>
        </w:rPr>
        <w:t>е может объяснить, привести пример заботы человека о своём здоровье.</w:t>
      </w:r>
    </w:p>
    <w:p w:rsidR="009B6D13" w:rsidRPr="008A5872" w:rsidRDefault="009B6D13" w:rsidP="005B3116">
      <w:pPr>
        <w:spacing w:after="0" w:line="360" w:lineRule="auto"/>
        <w:ind w:firstLine="708"/>
        <w:jc w:val="both"/>
        <w:rPr>
          <w:rFonts w:ascii="Times New Roman" w:hAnsi="Times New Roman" w:cs="Times New Roman"/>
          <w:sz w:val="24"/>
          <w:szCs w:val="24"/>
        </w:rPr>
      </w:pPr>
      <w:r w:rsidRPr="008A5872">
        <w:rPr>
          <w:rFonts w:ascii="Times New Roman" w:hAnsi="Times New Roman" w:cs="Times New Roman"/>
          <w:sz w:val="24"/>
          <w:szCs w:val="24"/>
        </w:rPr>
        <w:t>Дети понимают ценность здоровья,</w:t>
      </w:r>
      <w:r w:rsidR="004744C0" w:rsidRPr="008A5872">
        <w:rPr>
          <w:rFonts w:ascii="Times New Roman" w:hAnsi="Times New Roman" w:cs="Times New Roman"/>
          <w:sz w:val="24"/>
          <w:szCs w:val="24"/>
        </w:rPr>
        <w:t xml:space="preserve"> в конце эксперимента </w:t>
      </w:r>
      <w:r w:rsidR="00662128" w:rsidRPr="008A5872">
        <w:rPr>
          <w:rFonts w:ascii="Times New Roman" w:hAnsi="Times New Roman" w:cs="Times New Roman"/>
          <w:sz w:val="24"/>
          <w:szCs w:val="24"/>
        </w:rPr>
        <w:t xml:space="preserve"> 25</w:t>
      </w:r>
      <w:r w:rsidRPr="008A5872">
        <w:rPr>
          <w:rFonts w:ascii="Times New Roman" w:hAnsi="Times New Roman" w:cs="Times New Roman"/>
          <w:sz w:val="24"/>
          <w:szCs w:val="24"/>
        </w:rPr>
        <w:t>% процент</w:t>
      </w:r>
      <w:r w:rsidR="00662128" w:rsidRPr="008A5872">
        <w:rPr>
          <w:rFonts w:ascii="Times New Roman" w:hAnsi="Times New Roman" w:cs="Times New Roman"/>
          <w:sz w:val="24"/>
          <w:szCs w:val="24"/>
        </w:rPr>
        <w:t xml:space="preserve">ов </w:t>
      </w:r>
      <w:r w:rsidRPr="008A5872">
        <w:rPr>
          <w:rFonts w:ascii="Times New Roman" w:hAnsi="Times New Roman" w:cs="Times New Roman"/>
          <w:sz w:val="24"/>
          <w:szCs w:val="24"/>
        </w:rPr>
        <w:t xml:space="preserve"> из них поставил это условие на первое место как самое важное для своей счастливой жизни, </w:t>
      </w:r>
      <w:r w:rsidR="00662128" w:rsidRPr="008A5872">
        <w:rPr>
          <w:rFonts w:ascii="Times New Roman" w:hAnsi="Times New Roman" w:cs="Times New Roman"/>
          <w:sz w:val="24"/>
          <w:szCs w:val="24"/>
        </w:rPr>
        <w:t xml:space="preserve">тогда как в начале эксперимента было 15%.  53 % респондентов </w:t>
      </w:r>
      <w:r w:rsidR="0025707E" w:rsidRPr="008A5872">
        <w:rPr>
          <w:rFonts w:ascii="Times New Roman" w:hAnsi="Times New Roman" w:cs="Times New Roman"/>
          <w:sz w:val="24"/>
          <w:szCs w:val="24"/>
        </w:rPr>
        <w:t>в начале опыта ответили</w:t>
      </w:r>
      <w:proofErr w:type="gramStart"/>
      <w:r w:rsidR="0025707E" w:rsidRPr="008A5872">
        <w:rPr>
          <w:rFonts w:ascii="Times New Roman" w:hAnsi="Times New Roman" w:cs="Times New Roman"/>
          <w:sz w:val="24"/>
          <w:szCs w:val="24"/>
        </w:rPr>
        <w:t xml:space="preserve"> ,</w:t>
      </w:r>
      <w:proofErr w:type="gramEnd"/>
      <w:r w:rsidR="0025707E" w:rsidRPr="008A5872">
        <w:rPr>
          <w:rFonts w:ascii="Times New Roman" w:hAnsi="Times New Roman" w:cs="Times New Roman"/>
          <w:sz w:val="24"/>
          <w:szCs w:val="24"/>
        </w:rPr>
        <w:t xml:space="preserve"> что заботятся л своем здоровье, а в конце аналогичное тестирование показало, что этот показатель вырос до 59%.</w:t>
      </w:r>
    </w:p>
    <w:p w:rsidR="009B6D13" w:rsidRPr="008A5872" w:rsidRDefault="00662128" w:rsidP="005B3116">
      <w:pPr>
        <w:spacing w:after="0" w:line="360" w:lineRule="auto"/>
        <w:ind w:firstLine="708"/>
        <w:jc w:val="both"/>
        <w:rPr>
          <w:rFonts w:ascii="Times New Roman" w:hAnsi="Times New Roman" w:cs="Times New Roman"/>
          <w:sz w:val="24"/>
          <w:szCs w:val="24"/>
        </w:rPr>
      </w:pPr>
      <w:r w:rsidRPr="008A5872">
        <w:rPr>
          <w:rFonts w:ascii="Times New Roman" w:hAnsi="Times New Roman" w:cs="Times New Roman"/>
          <w:sz w:val="24"/>
          <w:szCs w:val="24"/>
        </w:rPr>
        <w:t xml:space="preserve"> М</w:t>
      </w:r>
      <w:r w:rsidR="009B6D13" w:rsidRPr="008A5872">
        <w:rPr>
          <w:rFonts w:ascii="Times New Roman" w:hAnsi="Times New Roman" w:cs="Times New Roman"/>
          <w:sz w:val="24"/>
          <w:szCs w:val="24"/>
        </w:rPr>
        <w:t xml:space="preserve">ногие учащиеся (58%) делают зарядку по утрам, занимаются спортом, согласно результатам опроса "Изучение двигательной активности </w:t>
      </w:r>
      <w:proofErr w:type="gramStart"/>
      <w:r w:rsidR="009B6D13" w:rsidRPr="008A5872">
        <w:rPr>
          <w:rFonts w:ascii="Times New Roman" w:hAnsi="Times New Roman" w:cs="Times New Roman"/>
          <w:sz w:val="24"/>
          <w:szCs w:val="24"/>
        </w:rPr>
        <w:t>обучающихся</w:t>
      </w:r>
      <w:proofErr w:type="gramEnd"/>
      <w:r w:rsidR="009B6D13" w:rsidRPr="008A5872">
        <w:rPr>
          <w:rFonts w:ascii="Times New Roman" w:hAnsi="Times New Roman" w:cs="Times New Roman"/>
          <w:sz w:val="24"/>
          <w:szCs w:val="24"/>
        </w:rPr>
        <w:t>". Тогда как при первичной диагностике таких учащихся было 35 %. Это говорит о том, что большинство учащихся класса прилагают все усилия, направленные на совершенствование организма, чтобы укреп</w:t>
      </w:r>
      <w:r w:rsidR="008A5872">
        <w:rPr>
          <w:rFonts w:ascii="Times New Roman" w:hAnsi="Times New Roman" w:cs="Times New Roman"/>
          <w:sz w:val="24"/>
          <w:szCs w:val="24"/>
        </w:rPr>
        <w:t>ить свое здоровье</w:t>
      </w:r>
      <w:proofErr w:type="gramStart"/>
      <w:r w:rsidR="008A5872">
        <w:rPr>
          <w:rFonts w:ascii="Times New Roman" w:hAnsi="Times New Roman" w:cs="Times New Roman"/>
          <w:sz w:val="24"/>
          <w:szCs w:val="24"/>
        </w:rPr>
        <w:t xml:space="preserve"> </w:t>
      </w:r>
      <w:r w:rsidR="009B6D13" w:rsidRPr="008A5872">
        <w:rPr>
          <w:rFonts w:ascii="Times New Roman" w:hAnsi="Times New Roman" w:cs="Times New Roman"/>
          <w:sz w:val="24"/>
          <w:szCs w:val="24"/>
        </w:rPr>
        <w:t>.</w:t>
      </w:r>
      <w:proofErr w:type="gramEnd"/>
    </w:p>
    <w:p w:rsidR="008A5872" w:rsidRDefault="004B3919" w:rsidP="005B3116">
      <w:pPr>
        <w:spacing w:after="0" w:line="360" w:lineRule="auto"/>
        <w:rPr>
          <w:rFonts w:ascii="Times New Roman" w:eastAsia="Times New Roman" w:hAnsi="Times New Roman" w:cs="Times New Roman"/>
          <w:sz w:val="24"/>
          <w:szCs w:val="24"/>
        </w:rPr>
      </w:pPr>
      <w:r w:rsidRPr="008A5872">
        <w:rPr>
          <w:rFonts w:ascii="Times New Roman" w:eastAsia="Times New Roman" w:hAnsi="Times New Roman" w:cs="Times New Roman"/>
          <w:sz w:val="24"/>
          <w:szCs w:val="24"/>
        </w:rPr>
        <w:t>ЗОЖ немыслим без соблюдения правил личной гигиены: суточного режима, ухода за телом, одеждой, обувью и т. п. Особое значение при этом имеет распорядок дня. При правильном его составлении и строгом выполнении вырабатывается чёткий ритм функционирования организма. А это, в свою очередь, создаёт оптимальные условия для плодотворной работы и качественного восстановления сил.</w:t>
      </w:r>
    </w:p>
    <w:p w:rsidR="009B6D13" w:rsidRPr="008A5872" w:rsidRDefault="009B6D13" w:rsidP="005B3116">
      <w:pPr>
        <w:spacing w:after="0" w:line="360" w:lineRule="auto"/>
        <w:ind w:firstLine="708"/>
        <w:rPr>
          <w:rFonts w:ascii="Times New Roman" w:eastAsia="Times New Roman" w:hAnsi="Times New Roman" w:cs="Times New Roman"/>
          <w:sz w:val="24"/>
          <w:szCs w:val="24"/>
        </w:rPr>
      </w:pPr>
      <w:r w:rsidRPr="009B6D13">
        <w:rPr>
          <w:rFonts w:ascii="Times New Roman" w:hAnsi="Times New Roman" w:cs="Times New Roman"/>
          <w:sz w:val="24"/>
          <w:szCs w:val="24"/>
        </w:rPr>
        <w:t>Анкетирование показало, что у 25% детей сформирован высокий и у 55% -средний уровень представлений о ценности здоровья и здорового образа жизни. Низкий уровень показали 20% школьников.</w:t>
      </w:r>
    </w:p>
    <w:p w:rsidR="0025707E" w:rsidRPr="009B6D13" w:rsidRDefault="0025707E" w:rsidP="005B31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Учащимся было предложено </w:t>
      </w:r>
      <w:r w:rsidR="004B3919">
        <w:rPr>
          <w:rFonts w:ascii="Times New Roman" w:hAnsi="Times New Roman" w:cs="Times New Roman"/>
          <w:sz w:val="24"/>
          <w:szCs w:val="24"/>
        </w:rPr>
        <w:t>провести самоконтроль состояния своего здоровья, оценить полученные результаты и на основании этих данных заполнить Карту здоровья.</w:t>
      </w:r>
    </w:p>
    <w:p w:rsidR="009B6D13" w:rsidRPr="009B6D13" w:rsidRDefault="009B6D13" w:rsidP="005B3116">
      <w:pPr>
        <w:spacing w:after="0" w:line="360" w:lineRule="auto"/>
        <w:ind w:firstLine="708"/>
        <w:jc w:val="both"/>
        <w:rPr>
          <w:rFonts w:ascii="Times New Roman" w:hAnsi="Times New Roman" w:cs="Times New Roman"/>
          <w:sz w:val="24"/>
          <w:szCs w:val="24"/>
        </w:rPr>
      </w:pPr>
      <w:r w:rsidRPr="009B6D13">
        <w:rPr>
          <w:rFonts w:ascii="Times New Roman" w:hAnsi="Times New Roman" w:cs="Times New Roman"/>
          <w:sz w:val="24"/>
          <w:szCs w:val="24"/>
        </w:rPr>
        <w:t>Наблюдения показывают, что использование здоровьесберегающих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w:t>
      </w:r>
    </w:p>
    <w:p w:rsidR="009B6D13" w:rsidRPr="009B6D13" w:rsidRDefault="009B6D13" w:rsidP="005B3116">
      <w:pPr>
        <w:spacing w:after="0" w:line="360" w:lineRule="auto"/>
        <w:jc w:val="both"/>
        <w:rPr>
          <w:rFonts w:ascii="Times New Roman" w:hAnsi="Times New Roman" w:cs="Times New Roman"/>
          <w:sz w:val="24"/>
          <w:szCs w:val="24"/>
        </w:rPr>
      </w:pPr>
      <w:r w:rsidRPr="009B6D13">
        <w:rPr>
          <w:rFonts w:ascii="Times New Roman" w:hAnsi="Times New Roman" w:cs="Times New Roman"/>
          <w:sz w:val="24"/>
          <w:szCs w:val="24"/>
        </w:rPr>
        <w:lastRenderedPageBreak/>
        <w:t xml:space="preserve"> Повышение уровня воспитанности учащихся, повышение духовной</w:t>
      </w:r>
      <w:r w:rsidR="0025707E">
        <w:rPr>
          <w:rFonts w:ascii="Times New Roman" w:hAnsi="Times New Roman" w:cs="Times New Roman"/>
          <w:sz w:val="24"/>
          <w:szCs w:val="24"/>
        </w:rPr>
        <w:t xml:space="preserve"> и нравственной культуры </w:t>
      </w:r>
      <w:r w:rsidRPr="009B6D13">
        <w:rPr>
          <w:rFonts w:ascii="Times New Roman" w:hAnsi="Times New Roman" w:cs="Times New Roman"/>
          <w:sz w:val="24"/>
          <w:szCs w:val="24"/>
        </w:rPr>
        <w:t xml:space="preserve"> школьников,  формирование творческой личнос</w:t>
      </w:r>
      <w:r w:rsidR="002639B3">
        <w:rPr>
          <w:rFonts w:ascii="Times New Roman" w:hAnsi="Times New Roman" w:cs="Times New Roman"/>
          <w:sz w:val="24"/>
          <w:szCs w:val="24"/>
        </w:rPr>
        <w:t>ти, повышение уровня адаптирова</w:t>
      </w:r>
      <w:r w:rsidRPr="009B6D13">
        <w:rPr>
          <w:rFonts w:ascii="Times New Roman" w:hAnsi="Times New Roman" w:cs="Times New Roman"/>
          <w:sz w:val="24"/>
          <w:szCs w:val="24"/>
        </w:rPr>
        <w:t>н</w:t>
      </w:r>
      <w:r w:rsidR="002639B3">
        <w:rPr>
          <w:rFonts w:ascii="Times New Roman" w:hAnsi="Times New Roman" w:cs="Times New Roman"/>
          <w:sz w:val="24"/>
          <w:szCs w:val="24"/>
        </w:rPr>
        <w:t>н</w:t>
      </w:r>
      <w:r w:rsidRPr="009B6D13">
        <w:rPr>
          <w:rFonts w:ascii="Times New Roman" w:hAnsi="Times New Roman" w:cs="Times New Roman"/>
          <w:sz w:val="24"/>
          <w:szCs w:val="24"/>
        </w:rPr>
        <w:t>ости  к условиям школьной и социальной жизни являются результатом деятельности по формированию культуры</w:t>
      </w:r>
      <w:r w:rsidR="008A5872">
        <w:rPr>
          <w:rFonts w:ascii="Times New Roman" w:hAnsi="Times New Roman" w:cs="Times New Roman"/>
          <w:sz w:val="24"/>
          <w:szCs w:val="24"/>
        </w:rPr>
        <w:t xml:space="preserve"> здорового образа жизни </w:t>
      </w:r>
      <w:r w:rsidRPr="009B6D13">
        <w:rPr>
          <w:rFonts w:ascii="Times New Roman" w:hAnsi="Times New Roman" w:cs="Times New Roman"/>
          <w:sz w:val="24"/>
          <w:szCs w:val="24"/>
        </w:rPr>
        <w:t>школьников.</w:t>
      </w:r>
      <w:proofErr w:type="gramStart"/>
      <w:r w:rsidRPr="009B6D13">
        <w:rPr>
          <w:rFonts w:ascii="Times New Roman" w:hAnsi="Times New Roman" w:cs="Times New Roman"/>
          <w:sz w:val="24"/>
          <w:szCs w:val="24"/>
        </w:rPr>
        <w:t xml:space="preserve"> .</w:t>
      </w:r>
      <w:proofErr w:type="gramEnd"/>
    </w:p>
    <w:p w:rsidR="009B6D13" w:rsidRPr="009B6D13" w:rsidRDefault="009B6D13" w:rsidP="005B3116">
      <w:pPr>
        <w:spacing w:after="0" w:line="360" w:lineRule="auto"/>
        <w:jc w:val="both"/>
        <w:rPr>
          <w:rFonts w:ascii="Times New Roman" w:hAnsi="Times New Roman" w:cs="Times New Roman"/>
          <w:sz w:val="24"/>
          <w:szCs w:val="24"/>
        </w:rPr>
      </w:pPr>
      <w:r w:rsidRPr="009B6D13">
        <w:rPr>
          <w:rFonts w:ascii="Times New Roman" w:hAnsi="Times New Roman" w:cs="Times New Roman"/>
          <w:sz w:val="24"/>
          <w:szCs w:val="24"/>
        </w:rPr>
        <w:t>Таким образом, полученные результаты указывают на необходимость воспитания у учащихся потребностей в здоровье, формирования у них научных представлений о сущности здорового образа жизни и строении человеческого организма путем использования здоровьеформирующего подхода.</w:t>
      </w:r>
    </w:p>
    <w:p w:rsidR="009B6D13" w:rsidRPr="009B6D13" w:rsidRDefault="009B6D13" w:rsidP="005B3116">
      <w:pPr>
        <w:spacing w:after="0" w:line="360" w:lineRule="auto"/>
        <w:jc w:val="both"/>
        <w:rPr>
          <w:rFonts w:ascii="Times New Roman" w:hAnsi="Times New Roman" w:cs="Times New Roman"/>
          <w:sz w:val="24"/>
          <w:szCs w:val="24"/>
        </w:rPr>
      </w:pPr>
    </w:p>
    <w:p w:rsidR="009B6D13" w:rsidRPr="009B6D13" w:rsidRDefault="009B6D13" w:rsidP="005B3116">
      <w:pPr>
        <w:pStyle w:val="a6"/>
        <w:spacing w:line="360" w:lineRule="auto"/>
        <w:jc w:val="both"/>
        <w:rPr>
          <w:color w:val="000000"/>
        </w:rPr>
      </w:pPr>
    </w:p>
    <w:p w:rsidR="009B6D13" w:rsidRPr="009B6D13" w:rsidRDefault="009B6D13" w:rsidP="005B3116">
      <w:pPr>
        <w:pStyle w:val="a6"/>
        <w:spacing w:line="360" w:lineRule="auto"/>
        <w:jc w:val="both"/>
        <w:rPr>
          <w:color w:val="000000"/>
        </w:rPr>
      </w:pPr>
    </w:p>
    <w:p w:rsidR="009B6D13" w:rsidRPr="00CD6C6C" w:rsidRDefault="009B6D13" w:rsidP="009B6D13">
      <w:pPr>
        <w:pStyle w:val="a6"/>
        <w:spacing w:line="360" w:lineRule="auto"/>
        <w:jc w:val="both"/>
        <w:rPr>
          <w:color w:val="000000"/>
        </w:rPr>
      </w:pPr>
    </w:p>
    <w:p w:rsidR="009B6D13" w:rsidRPr="00CD6C6C" w:rsidRDefault="009B6D13" w:rsidP="009B6D13">
      <w:pPr>
        <w:pStyle w:val="a6"/>
        <w:spacing w:line="360" w:lineRule="auto"/>
        <w:jc w:val="both"/>
        <w:rPr>
          <w:color w:val="000000"/>
        </w:rPr>
      </w:pPr>
    </w:p>
    <w:p w:rsidR="009B6D13" w:rsidRDefault="009B6D13" w:rsidP="009B6D13">
      <w:pPr>
        <w:pStyle w:val="a6"/>
        <w:spacing w:line="360" w:lineRule="auto"/>
        <w:jc w:val="both"/>
        <w:rPr>
          <w:color w:val="000000"/>
        </w:rPr>
      </w:pPr>
    </w:p>
    <w:p w:rsidR="00212B53" w:rsidRDefault="00212B53" w:rsidP="009B6D13">
      <w:pPr>
        <w:pStyle w:val="a6"/>
        <w:spacing w:line="360" w:lineRule="auto"/>
        <w:jc w:val="both"/>
        <w:rPr>
          <w:color w:val="000000"/>
        </w:rPr>
      </w:pPr>
    </w:p>
    <w:p w:rsidR="00212B53" w:rsidRDefault="00212B53" w:rsidP="009B6D13">
      <w:pPr>
        <w:pStyle w:val="a6"/>
        <w:spacing w:line="360" w:lineRule="auto"/>
        <w:jc w:val="both"/>
        <w:rPr>
          <w:color w:val="000000"/>
        </w:rPr>
      </w:pPr>
    </w:p>
    <w:p w:rsidR="00212B53" w:rsidRDefault="00212B53" w:rsidP="009B6D13">
      <w:pPr>
        <w:pStyle w:val="a6"/>
        <w:spacing w:line="360" w:lineRule="auto"/>
        <w:jc w:val="both"/>
        <w:rPr>
          <w:color w:val="000000"/>
        </w:rPr>
      </w:pPr>
    </w:p>
    <w:p w:rsidR="00212B53" w:rsidRDefault="00212B53" w:rsidP="009B6D13">
      <w:pPr>
        <w:pStyle w:val="a6"/>
        <w:spacing w:line="360" w:lineRule="auto"/>
        <w:jc w:val="both"/>
        <w:rPr>
          <w:color w:val="000000"/>
        </w:rPr>
      </w:pPr>
    </w:p>
    <w:p w:rsidR="00212B53" w:rsidRDefault="00212B53" w:rsidP="009B6D13">
      <w:pPr>
        <w:pStyle w:val="a6"/>
        <w:spacing w:line="360" w:lineRule="auto"/>
        <w:jc w:val="both"/>
        <w:rPr>
          <w:color w:val="000000"/>
        </w:rPr>
      </w:pPr>
    </w:p>
    <w:p w:rsidR="00212B53" w:rsidRDefault="00212B53" w:rsidP="009B6D13">
      <w:pPr>
        <w:pStyle w:val="a6"/>
        <w:spacing w:line="360" w:lineRule="auto"/>
        <w:jc w:val="both"/>
        <w:rPr>
          <w:color w:val="000000"/>
        </w:rPr>
      </w:pPr>
    </w:p>
    <w:p w:rsidR="00212B53" w:rsidRDefault="00212B53" w:rsidP="009B6D13">
      <w:pPr>
        <w:pStyle w:val="a6"/>
        <w:spacing w:line="360" w:lineRule="auto"/>
        <w:jc w:val="both"/>
        <w:rPr>
          <w:color w:val="000000"/>
        </w:rPr>
      </w:pPr>
    </w:p>
    <w:p w:rsidR="00212B53" w:rsidRDefault="00212B53" w:rsidP="009B6D13">
      <w:pPr>
        <w:pStyle w:val="a6"/>
        <w:spacing w:line="360" w:lineRule="auto"/>
        <w:jc w:val="both"/>
        <w:rPr>
          <w:color w:val="000000"/>
        </w:rPr>
      </w:pPr>
    </w:p>
    <w:p w:rsidR="00212B53" w:rsidRDefault="00212B53" w:rsidP="009B6D13">
      <w:pPr>
        <w:pStyle w:val="a6"/>
        <w:spacing w:line="360" w:lineRule="auto"/>
        <w:jc w:val="both"/>
        <w:rPr>
          <w:color w:val="000000"/>
        </w:rPr>
      </w:pPr>
    </w:p>
    <w:p w:rsidR="00212B53" w:rsidRDefault="00212B53" w:rsidP="009B6D13">
      <w:pPr>
        <w:pStyle w:val="a6"/>
        <w:spacing w:line="360" w:lineRule="auto"/>
        <w:jc w:val="both"/>
        <w:rPr>
          <w:color w:val="000000"/>
        </w:rPr>
      </w:pPr>
    </w:p>
    <w:p w:rsidR="00212B53" w:rsidRDefault="00212B53" w:rsidP="009B6D13">
      <w:pPr>
        <w:pStyle w:val="a6"/>
        <w:spacing w:line="360" w:lineRule="auto"/>
        <w:jc w:val="both"/>
        <w:rPr>
          <w:color w:val="000000"/>
        </w:rPr>
      </w:pPr>
    </w:p>
    <w:p w:rsidR="00212B53" w:rsidRDefault="00212B53" w:rsidP="009B6D13">
      <w:pPr>
        <w:pStyle w:val="a6"/>
        <w:spacing w:line="360" w:lineRule="auto"/>
        <w:jc w:val="both"/>
        <w:rPr>
          <w:color w:val="000000"/>
        </w:rPr>
      </w:pPr>
    </w:p>
    <w:p w:rsidR="00212B53" w:rsidRDefault="00212B53" w:rsidP="009B6D13">
      <w:pPr>
        <w:pStyle w:val="a6"/>
        <w:spacing w:line="360" w:lineRule="auto"/>
        <w:jc w:val="both"/>
        <w:rPr>
          <w:color w:val="000000"/>
        </w:rPr>
      </w:pPr>
    </w:p>
    <w:p w:rsidR="00212B53" w:rsidRDefault="00212B53" w:rsidP="009B6D13">
      <w:pPr>
        <w:pStyle w:val="a6"/>
        <w:spacing w:line="360" w:lineRule="auto"/>
        <w:jc w:val="both"/>
        <w:rPr>
          <w:color w:val="000000"/>
        </w:rPr>
      </w:pPr>
    </w:p>
    <w:p w:rsidR="00212B53" w:rsidRDefault="00212B53" w:rsidP="009B6D13">
      <w:pPr>
        <w:pStyle w:val="a6"/>
        <w:spacing w:line="360" w:lineRule="auto"/>
        <w:jc w:val="both"/>
        <w:rPr>
          <w:color w:val="000000"/>
        </w:rPr>
      </w:pPr>
    </w:p>
    <w:p w:rsidR="0062104A" w:rsidRDefault="0062104A" w:rsidP="009B6D13">
      <w:pPr>
        <w:pStyle w:val="a6"/>
        <w:spacing w:line="360" w:lineRule="auto"/>
        <w:jc w:val="both"/>
        <w:rPr>
          <w:color w:val="000000"/>
        </w:rPr>
      </w:pPr>
    </w:p>
    <w:p w:rsidR="0062104A" w:rsidRDefault="0062104A" w:rsidP="009B6D13">
      <w:pPr>
        <w:pStyle w:val="a6"/>
        <w:spacing w:line="360" w:lineRule="auto"/>
        <w:jc w:val="both"/>
        <w:rPr>
          <w:color w:val="000000"/>
        </w:rPr>
      </w:pPr>
    </w:p>
    <w:p w:rsidR="00FA6CAE" w:rsidRDefault="00FA6CAE" w:rsidP="00F0259B">
      <w:pPr>
        <w:pStyle w:val="a7"/>
        <w:spacing w:line="276" w:lineRule="auto"/>
        <w:jc w:val="center"/>
        <w:rPr>
          <w:rFonts w:ascii="Times New Roman" w:hAnsi="Times New Roman"/>
          <w:b/>
          <w:sz w:val="28"/>
          <w:szCs w:val="28"/>
        </w:rPr>
      </w:pPr>
    </w:p>
    <w:p w:rsidR="00FA6CAE" w:rsidRDefault="00FA6CAE" w:rsidP="00F0259B">
      <w:pPr>
        <w:pStyle w:val="a7"/>
        <w:spacing w:line="276" w:lineRule="auto"/>
        <w:jc w:val="center"/>
        <w:rPr>
          <w:rFonts w:ascii="Times New Roman" w:hAnsi="Times New Roman"/>
          <w:b/>
          <w:sz w:val="28"/>
          <w:szCs w:val="28"/>
        </w:rPr>
      </w:pPr>
    </w:p>
    <w:p w:rsidR="00FA6CAE" w:rsidRDefault="00FA6CAE" w:rsidP="00F0259B">
      <w:pPr>
        <w:pStyle w:val="a7"/>
        <w:spacing w:line="276" w:lineRule="auto"/>
        <w:jc w:val="center"/>
        <w:rPr>
          <w:rFonts w:ascii="Times New Roman" w:hAnsi="Times New Roman"/>
          <w:b/>
          <w:sz w:val="28"/>
          <w:szCs w:val="28"/>
        </w:rPr>
      </w:pPr>
    </w:p>
    <w:p w:rsidR="00FA6CAE" w:rsidRDefault="00FA6CAE" w:rsidP="00F0259B">
      <w:pPr>
        <w:pStyle w:val="a7"/>
        <w:spacing w:line="276" w:lineRule="auto"/>
        <w:jc w:val="center"/>
        <w:rPr>
          <w:rFonts w:ascii="Times New Roman" w:hAnsi="Times New Roman"/>
          <w:b/>
          <w:sz w:val="28"/>
          <w:szCs w:val="28"/>
        </w:rPr>
      </w:pPr>
    </w:p>
    <w:p w:rsidR="00FA6CAE" w:rsidRDefault="00FA6CAE" w:rsidP="00F0259B">
      <w:pPr>
        <w:pStyle w:val="a7"/>
        <w:spacing w:line="276" w:lineRule="auto"/>
        <w:jc w:val="center"/>
        <w:rPr>
          <w:rFonts w:ascii="Times New Roman" w:hAnsi="Times New Roman"/>
          <w:b/>
          <w:sz w:val="28"/>
          <w:szCs w:val="28"/>
        </w:rPr>
      </w:pPr>
    </w:p>
    <w:p w:rsidR="00212B53" w:rsidRPr="00A401D7" w:rsidRDefault="00212B53" w:rsidP="00F0259B">
      <w:pPr>
        <w:pStyle w:val="a7"/>
        <w:spacing w:line="276" w:lineRule="auto"/>
        <w:jc w:val="center"/>
        <w:rPr>
          <w:rFonts w:ascii="Times New Roman" w:hAnsi="Times New Roman"/>
          <w:b/>
          <w:sz w:val="28"/>
          <w:szCs w:val="28"/>
        </w:rPr>
      </w:pPr>
      <w:r w:rsidRPr="00A401D7">
        <w:rPr>
          <w:rFonts w:ascii="Times New Roman" w:hAnsi="Times New Roman"/>
          <w:b/>
          <w:sz w:val="28"/>
          <w:szCs w:val="28"/>
        </w:rPr>
        <w:lastRenderedPageBreak/>
        <w:t>Примерная схема взаимодействия участников образовательного процесса по формированию здорового образа жизни</w:t>
      </w:r>
    </w:p>
    <w:p w:rsidR="00212B53" w:rsidRDefault="009A3453" w:rsidP="00212B53">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noProof/>
          <w:sz w:val="24"/>
          <w:szCs w:val="24"/>
        </w:rPr>
        <w:pict>
          <v:roundrect id="AutoShape 2" o:spid="_x0000_s1045" style="position:absolute;left:0;text-align:left;margin-left:153.25pt;margin-top:5.8pt;width:126.65pt;height:44.65pt;z-index:2516910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" fillcolor="white [3201]" strokecolor="#f79646 [3209]" strokeweight="5pt">
            <v:stroke linestyle="thickThin"/>
            <v:shadow color="#868686"/>
            <v:textbox>
              <w:txbxContent>
                <w:p w:rsidR="0097513F" w:rsidRPr="005A07FA" w:rsidRDefault="0097513F" w:rsidP="00212B53">
                  <w:pPr>
                    <w:jc w:val="center"/>
                    <w:rPr>
                      <w:rFonts w:ascii="Times New Roman" w:hAnsi="Times New Roman" w:cs="Times New Roman"/>
                      <w:b/>
                      <w:sz w:val="32"/>
                      <w:szCs w:val="32"/>
                    </w:rPr>
                  </w:pPr>
                  <w:r w:rsidRPr="005A07FA">
                    <w:rPr>
                      <w:rFonts w:ascii="Times New Roman" w:hAnsi="Times New Roman" w:cs="Times New Roman"/>
                      <w:b/>
                      <w:sz w:val="32"/>
                      <w:szCs w:val="32"/>
                    </w:rPr>
                    <w:t>РЕБЕНОК</w:t>
                  </w:r>
                </w:p>
              </w:txbxContent>
            </v:textbox>
          </v:roundrect>
        </w:pict>
      </w:r>
    </w:p>
    <w:p w:rsidR="00212B53" w:rsidRDefault="00212B53" w:rsidP="00212B53">
      <w:pPr>
        <w:spacing w:after="0" w:line="360" w:lineRule="auto"/>
        <w:ind w:firstLine="720"/>
        <w:jc w:val="both"/>
        <w:rPr>
          <w:rFonts w:ascii="Times New Roman" w:eastAsia="Times New Roman" w:hAnsi="Times New Roman"/>
          <w:sz w:val="24"/>
          <w:szCs w:val="24"/>
        </w:rPr>
      </w:pPr>
    </w:p>
    <w:p w:rsidR="00212B53" w:rsidRDefault="00212B53" w:rsidP="00212B53">
      <w:pPr>
        <w:spacing w:after="0" w:line="360" w:lineRule="auto"/>
        <w:jc w:val="both"/>
        <w:rPr>
          <w:rFonts w:ascii="Times New Roman" w:eastAsia="Times New Roman" w:hAnsi="Times New Roman"/>
          <w:sz w:val="24"/>
          <w:szCs w:val="24"/>
        </w:rPr>
      </w:pPr>
    </w:p>
    <w:p w:rsidR="00212B53" w:rsidRDefault="009A3453" w:rsidP="00212B53">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noProof/>
          <w:sz w:val="24"/>
          <w:szCs w:val="24"/>
        </w:rPr>
        <w:pict>
          <v:roundrect id="AutoShape 4" o:spid="_x0000_s1047" style="position:absolute;left:0;text-align:left;margin-left:97.5pt;margin-top:1.75pt;width:110.55pt;height:118.45pt;z-index:251693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" fillcolor="white [3201]" strokecolor="#9bbb59 [3206]" strokeweight="5pt">
            <v:stroke linestyle="thickThin"/>
            <v:shadow color="#868686"/>
            <v:textbox>
              <w:txbxContent>
                <w:p w:rsidR="0097513F" w:rsidRPr="00F0259B" w:rsidRDefault="0097513F" w:rsidP="00F0259B">
                  <w:pPr>
                    <w:spacing w:after="0"/>
                    <w:rPr>
                      <w:i/>
                    </w:rPr>
                  </w:pPr>
                  <w:r w:rsidRPr="00F0259B">
                    <w:rPr>
                      <w:i/>
                    </w:rPr>
                    <w:t>-личный пример;</w:t>
                  </w:r>
                </w:p>
                <w:p w:rsidR="0097513F" w:rsidRPr="00F0259B" w:rsidRDefault="0097513F" w:rsidP="00F0259B">
                  <w:pPr>
                    <w:spacing w:after="0"/>
                    <w:rPr>
                      <w:i/>
                    </w:rPr>
                  </w:pPr>
                  <w:r w:rsidRPr="00F0259B">
                    <w:rPr>
                      <w:i/>
                    </w:rPr>
                    <w:t>-беседы, чтение литературы;</w:t>
                  </w:r>
                </w:p>
                <w:p w:rsidR="0097513F" w:rsidRDefault="0097513F" w:rsidP="00F0259B">
                  <w:pPr>
                    <w:spacing w:after="0"/>
                    <w:rPr>
                      <w:i/>
                    </w:rPr>
                  </w:pPr>
                  <w:r>
                    <w:rPr>
                      <w:i/>
                    </w:rPr>
                    <w:t>-ф</w:t>
                  </w:r>
                  <w:r w:rsidRPr="00F0259B">
                    <w:rPr>
                      <w:i/>
                    </w:rPr>
                    <w:t>ормирование</w:t>
                  </w:r>
                </w:p>
                <w:p w:rsidR="0097513F" w:rsidRPr="00F0259B" w:rsidRDefault="0097513F" w:rsidP="00F0259B">
                  <w:pPr>
                    <w:spacing w:after="0"/>
                    <w:rPr>
                      <w:i/>
                    </w:rPr>
                  </w:pPr>
                  <w:r w:rsidRPr="00F0259B">
                    <w:rPr>
                      <w:i/>
                    </w:rPr>
                    <w:t>навыков ЗОЖ дома</w:t>
                  </w:r>
                </w:p>
              </w:txbxContent>
            </v:textbox>
          </v:roundrect>
        </w:pict>
      </w:r>
      <w:r>
        <w:rPr>
          <w:rFonts w:ascii="Times New Roman" w:eastAsia="Times New Roman" w:hAnsi="Times New Roman"/>
          <w:noProof/>
          <w:sz w:val="24"/>
          <w:szCs w:val="24"/>
        </w:rPr>
        <w:pict>
          <v:roundrect id="AutoShape 7" o:spid="_x0000_s1050" style="position:absolute;left:0;text-align:left;margin-left:333.4pt;margin-top:4pt;width:149.25pt;height:116.2pt;z-index:2516961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" fillcolor="white [3201]" strokecolor="#9bbb59 [3206]" strokeweight="5pt">
            <v:stroke linestyle="thickThin"/>
            <v:shadow color="#868686"/>
            <v:textbox>
              <w:txbxContent>
                <w:p w:rsidR="0097513F" w:rsidRPr="00663D6D" w:rsidRDefault="0097513F" w:rsidP="00212B53">
                  <w:pPr>
                    <w:spacing w:after="0" w:line="240" w:lineRule="auto"/>
                    <w:rPr>
                      <w:i/>
                      <w:sz w:val="20"/>
                      <w:szCs w:val="20"/>
                    </w:rPr>
                  </w:pPr>
                  <w:r>
                    <w:rPr>
                      <w:i/>
                      <w:sz w:val="20"/>
                      <w:szCs w:val="20"/>
                    </w:rPr>
                    <w:t>-т</w:t>
                  </w:r>
                  <w:r w:rsidRPr="00663D6D">
                    <w:rPr>
                      <w:i/>
                      <w:sz w:val="20"/>
                      <w:szCs w:val="20"/>
                    </w:rPr>
                    <w:t>еоретические знания;</w:t>
                  </w:r>
                </w:p>
                <w:p w:rsidR="0097513F" w:rsidRPr="00663D6D" w:rsidRDefault="0097513F" w:rsidP="00212B53">
                  <w:pPr>
                    <w:spacing w:after="0" w:line="240" w:lineRule="auto"/>
                    <w:rPr>
                      <w:i/>
                      <w:sz w:val="20"/>
                      <w:szCs w:val="20"/>
                    </w:rPr>
                  </w:pPr>
                  <w:r w:rsidRPr="00663D6D">
                    <w:rPr>
                      <w:i/>
                      <w:sz w:val="20"/>
                      <w:szCs w:val="20"/>
                    </w:rPr>
                    <w:t>- личный пример;</w:t>
                  </w:r>
                </w:p>
                <w:p w:rsidR="0097513F" w:rsidRPr="00663D6D" w:rsidRDefault="0097513F" w:rsidP="00212B53">
                  <w:pPr>
                    <w:spacing w:after="0" w:line="240" w:lineRule="auto"/>
                    <w:rPr>
                      <w:i/>
                      <w:sz w:val="20"/>
                      <w:szCs w:val="20"/>
                    </w:rPr>
                  </w:pPr>
                  <w:r>
                    <w:rPr>
                      <w:i/>
                      <w:sz w:val="20"/>
                      <w:szCs w:val="20"/>
                    </w:rPr>
                    <w:t>- в</w:t>
                  </w:r>
                  <w:r w:rsidRPr="00663D6D">
                    <w:rPr>
                      <w:i/>
                      <w:sz w:val="20"/>
                      <w:szCs w:val="20"/>
                    </w:rPr>
                    <w:t xml:space="preserve">неклассные мероприятия; </w:t>
                  </w:r>
                </w:p>
                <w:p w:rsidR="0097513F" w:rsidRPr="00663D6D" w:rsidRDefault="0097513F" w:rsidP="00212B53">
                  <w:pPr>
                    <w:spacing w:after="0" w:line="240" w:lineRule="auto"/>
                    <w:rPr>
                      <w:i/>
                      <w:sz w:val="20"/>
                      <w:szCs w:val="20"/>
                    </w:rPr>
                  </w:pPr>
                  <w:r>
                    <w:rPr>
                      <w:i/>
                      <w:sz w:val="20"/>
                      <w:szCs w:val="20"/>
                    </w:rPr>
                    <w:t>- с</w:t>
                  </w:r>
                  <w:r w:rsidRPr="00663D6D">
                    <w:rPr>
                      <w:i/>
                      <w:sz w:val="20"/>
                      <w:szCs w:val="20"/>
                    </w:rPr>
                    <w:t>облюдение санитарно-гигиенических норм и правил, ТБ</w:t>
                  </w:r>
                </w:p>
              </w:txbxContent>
            </v:textbox>
          </v:roundrect>
        </w:pict>
      </w:r>
      <w:r>
        <w:rPr>
          <w:rFonts w:ascii="Times New Roman" w:eastAsia="Times New Roman" w:hAnsi="Times New Roman"/>
          <w:noProof/>
          <w:sz w:val="24"/>
          <w:szCs w:val="24"/>
        </w:rPr>
        <w:pict>
          <v:roundrect id="AutoShape 5" o:spid="_x0000_s1048" style="position:absolute;left:0;text-align:left;margin-left:214.45pt;margin-top:8.95pt;width:109.25pt;height:99.35pt;z-index:2516940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" fillcolor="white [3201]" strokecolor="#9bbb59 [3206]" strokeweight="5pt">
            <v:stroke linestyle="thickThin"/>
            <v:shadow color="#868686"/>
            <v:textbox>
              <w:txbxContent>
                <w:p w:rsidR="0097513F" w:rsidRPr="00663D6D" w:rsidRDefault="0097513F" w:rsidP="00212B53">
                  <w:pPr>
                    <w:spacing w:after="0"/>
                    <w:rPr>
                      <w:i/>
                    </w:rPr>
                  </w:pPr>
                  <w:r w:rsidRPr="00663D6D">
                    <w:rPr>
                      <w:i/>
                    </w:rPr>
                    <w:t>- Стимул для совершенствования;</w:t>
                  </w:r>
                </w:p>
                <w:p w:rsidR="0097513F" w:rsidRPr="00663D6D" w:rsidRDefault="0097513F" w:rsidP="00212B53">
                  <w:pPr>
                    <w:spacing w:after="0"/>
                    <w:rPr>
                      <w:i/>
                    </w:rPr>
                  </w:pPr>
                  <w:r w:rsidRPr="00663D6D">
                    <w:rPr>
                      <w:i/>
                    </w:rPr>
                    <w:t>- детское творчество</w:t>
                  </w:r>
                </w:p>
              </w:txbxContent>
            </v:textbox>
          </v:roundrect>
        </w:pict>
      </w:r>
      <w:r>
        <w:rPr>
          <w:rFonts w:ascii="Times New Roman" w:eastAsia="Times New Roman" w:hAnsi="Times New Roman"/>
          <w:noProof/>
          <w:sz w:val="24"/>
          <w:szCs w:val="24"/>
        </w:rPr>
        <w:pict>
          <v:roundrect id="AutoShape 3" o:spid="_x0000_s1046" style="position:absolute;left:0;text-align:left;margin-left:-38.7pt;margin-top:8.95pt;width:129.1pt;height:115.9pt;z-index:251692032;visibility:visible" arcsize="5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" fillcolor="white [3201]" strokecolor="#9bbb59 [3206]" strokeweight="5pt">
            <v:stroke linestyle="thickThin"/>
            <v:shadow color="#868686"/>
            <v:textbox>
              <w:txbxContent>
                <w:p w:rsidR="0097513F" w:rsidRPr="00C35219" w:rsidRDefault="0097513F" w:rsidP="00212B53">
                  <w:pPr>
                    <w:spacing w:after="0" w:line="240" w:lineRule="auto"/>
                    <w:rPr>
                      <w:i/>
                      <w:sz w:val="20"/>
                      <w:szCs w:val="20"/>
                    </w:rPr>
                  </w:pPr>
                  <w:r w:rsidRPr="00C35219">
                    <w:rPr>
                      <w:i/>
                      <w:sz w:val="20"/>
                      <w:szCs w:val="20"/>
                    </w:rPr>
                    <w:t>- Новые знания,  информация для размышления;</w:t>
                  </w:r>
                </w:p>
                <w:p w:rsidR="0097513F" w:rsidRPr="00C35219" w:rsidRDefault="0097513F" w:rsidP="00212B53">
                  <w:pPr>
                    <w:spacing w:after="0" w:line="240" w:lineRule="auto"/>
                    <w:rPr>
                      <w:i/>
                      <w:sz w:val="20"/>
                      <w:szCs w:val="20"/>
                    </w:rPr>
                  </w:pPr>
                  <w:r w:rsidRPr="00C35219">
                    <w:rPr>
                      <w:i/>
                      <w:sz w:val="20"/>
                      <w:szCs w:val="20"/>
                    </w:rPr>
                    <w:t>- совместна деятельность (мероприятия в школе</w:t>
                  </w:r>
                  <w:proofErr w:type="gramStart"/>
                  <w:r w:rsidRPr="00C35219">
                    <w:rPr>
                      <w:i/>
                      <w:sz w:val="20"/>
                      <w:szCs w:val="20"/>
                    </w:rPr>
                    <w:t xml:space="preserve"> ,</w:t>
                  </w:r>
                  <w:proofErr w:type="gramEnd"/>
                  <w:r w:rsidRPr="00C35219">
                    <w:rPr>
                      <w:i/>
                      <w:sz w:val="20"/>
                      <w:szCs w:val="20"/>
                    </w:rPr>
                    <w:t xml:space="preserve"> активный отдых дома с семьей)</w:t>
                  </w:r>
                </w:p>
                <w:p w:rsidR="0097513F" w:rsidRDefault="0097513F" w:rsidP="00212B53"/>
              </w:txbxContent>
            </v:textbox>
          </v:roundrect>
        </w:pict>
      </w:r>
    </w:p>
    <w:p w:rsidR="00212B53" w:rsidRDefault="00212B53" w:rsidP="00212B53">
      <w:pPr>
        <w:spacing w:after="0" w:line="360" w:lineRule="auto"/>
        <w:ind w:firstLine="720"/>
        <w:jc w:val="both"/>
        <w:rPr>
          <w:rFonts w:ascii="Times New Roman" w:eastAsia="Times New Roman" w:hAnsi="Times New Roman"/>
          <w:sz w:val="24"/>
          <w:szCs w:val="24"/>
        </w:rPr>
      </w:pPr>
    </w:p>
    <w:p w:rsidR="00212B53" w:rsidRDefault="00212B53" w:rsidP="00212B53">
      <w:pPr>
        <w:spacing w:after="0" w:line="360" w:lineRule="auto"/>
        <w:ind w:firstLine="720"/>
        <w:jc w:val="both"/>
        <w:rPr>
          <w:rFonts w:ascii="Times New Roman" w:eastAsia="Times New Roman" w:hAnsi="Times New Roman"/>
          <w:sz w:val="24"/>
          <w:szCs w:val="24"/>
        </w:rPr>
      </w:pPr>
    </w:p>
    <w:p w:rsidR="00212B53" w:rsidRDefault="00212B53" w:rsidP="00212B53">
      <w:pPr>
        <w:spacing w:after="0" w:line="360" w:lineRule="auto"/>
        <w:ind w:firstLine="720"/>
        <w:jc w:val="both"/>
        <w:rPr>
          <w:rFonts w:ascii="Times New Roman" w:eastAsia="Times New Roman" w:hAnsi="Times New Roman"/>
          <w:sz w:val="24"/>
          <w:szCs w:val="24"/>
        </w:rPr>
      </w:pPr>
    </w:p>
    <w:p w:rsidR="00212B53" w:rsidRDefault="009A3453" w:rsidP="00212B53">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noProof/>
          <w:sz w:val="24"/>
          <w:szCs w:val="24"/>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2" o:spid="_x0000_s1055" type="#_x0000_t93" style="position:absolute;left:0;text-align:left;margin-left:295.6pt;margin-top:62.2pt;width:119.3pt;height:31.45pt;rotation:3120834fd;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" fillcolor="white [3201]" strokecolor="#9bbb59 [3206]" strokeweight="5pt">
            <v:shadow color="#868686"/>
          </v:shape>
        </w:pict>
      </w:r>
    </w:p>
    <w:p w:rsidR="00212B53" w:rsidRDefault="009A3453" w:rsidP="00212B53">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noProof/>
          <w:sz w:val="24"/>
          <w:szCs w:val="24"/>
        </w:rPr>
        <w:pict>
          <v:shape id="AutoShape 13" o:spid="_x0000_s1056" type="#_x0000_t93" style="position:absolute;left:0;text-align:left;margin-left:250.55pt;margin-top:27pt;width:66.2pt;height:21.75pt;rotation:3464631fd;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" fillcolor="white [3201]" strokecolor="#9bbb59 [3206]" strokeweight="5pt">
            <v:shadow color="#868686"/>
          </v:shape>
        </w:pict>
      </w:r>
    </w:p>
    <w:p w:rsidR="00212B53" w:rsidRDefault="009A3453" w:rsidP="00212B53">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noProof/>
          <w:sz w:val="24"/>
          <w:szCs w:val="24"/>
        </w:rPr>
        <w:pict>
          <v:shape id="AutoShape 14" o:spid="_x0000_s1057" type="#_x0000_t93" style="position:absolute;left:0;text-align:left;margin-left:373.65pt;margin-top:33.5pt;width:97.95pt;height:32.3pt;rotation:-90;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" fillcolor="white [3201]" strokecolor="#4f81bd [3204]" strokeweight="5pt">
            <v:shadow color="#868686"/>
          </v:shape>
        </w:pict>
      </w:r>
      <w:r>
        <w:rPr>
          <w:rFonts w:ascii="Times New Roman" w:eastAsia="Times New Roman" w:hAnsi="Times New Roman"/>
          <w:noProof/>
          <w:sz w:val="24"/>
          <w:szCs w:val="24"/>
        </w:rPr>
        <w:pict>
          <v:shape id="AutoShape 11" o:spid="_x0000_s1054" type="#_x0000_t93" style="position:absolute;left:0;text-align:left;margin-left:-44.65pt;margin-top:40.45pt;width:102.15pt;height:33.1pt;rotation:90;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" fillcolor="white [3201]" strokecolor="#9bbb59 [3206]" strokeweight="5pt">
            <v:shadow color="#868686"/>
          </v:shape>
        </w:pict>
      </w:r>
    </w:p>
    <w:p w:rsidR="00212B53" w:rsidRDefault="009A3453" w:rsidP="00212B53">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noProof/>
          <w:sz w:val="24"/>
          <w:szCs w:val="24"/>
        </w:rPr>
        <w:pict>
          <v:shape id="AutoShape 16" o:spid="_x0000_s1059" type="#_x0000_t93" style="position:absolute;left:0;text-align:left;margin-left:10.7pt;margin-top:2.05pt;width:121.45pt;height:33.9pt;rotation:-2818875fd;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" fillcolor="white [3201]" strokecolor="#4f81bd [3204]" strokeweight="5pt">
            <v:shadow color="#868686"/>
          </v:shape>
        </w:pict>
      </w:r>
    </w:p>
    <w:p w:rsidR="00212B53" w:rsidRDefault="009A3453" w:rsidP="00212B53">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noProof/>
          <w:sz w:val="24"/>
          <w:szCs w:val="24"/>
        </w:rPr>
        <w:pict>
          <v:roundrect id="AutoShape 8" o:spid="_x0000_s1051" style="position:absolute;left:0;text-align:left;margin-left:97.5pt;margin-top:7pt;width:209.4pt;height:74.15pt;z-index:2516971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" fillcolor="white [3201]" strokecolor="#9bbb59 [3206]" strokeweight="5pt">
            <v:stroke linestyle="thickThin"/>
            <v:shadow color="#868686"/>
            <v:textbox>
              <w:txbxContent>
                <w:p w:rsidR="0097513F" w:rsidRPr="001B158F" w:rsidRDefault="0097513F" w:rsidP="00212B53">
                  <w:pPr>
                    <w:spacing w:after="0" w:line="240" w:lineRule="auto"/>
                    <w:rPr>
                      <w:i/>
                    </w:rPr>
                  </w:pPr>
                  <w:r>
                    <w:rPr>
                      <w:i/>
                    </w:rPr>
                    <w:t>-ф</w:t>
                  </w:r>
                  <w:r w:rsidRPr="001B158F">
                    <w:rPr>
                      <w:i/>
                    </w:rPr>
                    <w:t>ормирование наыков ЗОЖ дома;</w:t>
                  </w:r>
                </w:p>
                <w:p w:rsidR="0097513F" w:rsidRPr="001B158F" w:rsidRDefault="0097513F" w:rsidP="00212B53">
                  <w:pPr>
                    <w:spacing w:after="0" w:line="240" w:lineRule="auto"/>
                    <w:rPr>
                      <w:i/>
                    </w:rPr>
                  </w:pPr>
                  <w:r>
                    <w:rPr>
                      <w:i/>
                    </w:rPr>
                    <w:t>-у</w:t>
                  </w:r>
                  <w:r w:rsidRPr="001B158F">
                    <w:rPr>
                      <w:i/>
                    </w:rPr>
                    <w:t>частие в подготовке и проведении уроков</w:t>
                  </w:r>
                  <w:proofErr w:type="gramStart"/>
                  <w:r w:rsidRPr="001B158F">
                    <w:rPr>
                      <w:i/>
                    </w:rPr>
                    <w:t xml:space="preserve"> ,</w:t>
                  </w:r>
                  <w:proofErr w:type="gramEnd"/>
                  <w:r w:rsidRPr="001B158F">
                    <w:rPr>
                      <w:i/>
                    </w:rPr>
                    <w:t xml:space="preserve"> внеклассных мероприятий; </w:t>
                  </w:r>
                </w:p>
                <w:p w:rsidR="0097513F" w:rsidRPr="001B158F" w:rsidRDefault="0097513F" w:rsidP="00212B53">
                  <w:pPr>
                    <w:spacing w:after="0" w:line="240" w:lineRule="auto"/>
                    <w:rPr>
                      <w:i/>
                    </w:rPr>
                  </w:pPr>
                  <w:r w:rsidRPr="001B158F">
                    <w:rPr>
                      <w:i/>
                    </w:rPr>
                    <w:t>-опыт семейного  воспитания</w:t>
                  </w:r>
                </w:p>
              </w:txbxContent>
            </v:textbox>
          </v:roundrect>
        </w:pict>
      </w:r>
    </w:p>
    <w:p w:rsidR="00212B53" w:rsidRDefault="009A3453" w:rsidP="00212B53">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noProof/>
          <w:sz w:val="24"/>
          <w:szCs w:val="24"/>
        </w:rPr>
        <w:pict>
          <v:shape id="AutoShape 15" o:spid="_x0000_s1058" type="#_x0000_t93" style="position:absolute;left:0;text-align:left;margin-left:45.2pt;margin-top:14.1pt;width:45.2pt;height:22.4pt;rotation:-2807491fd;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" fillcolor="white [3201]" strokecolor="#4f81bd [3204]" strokeweight="5pt">
            <v:shadow color="#868686"/>
          </v:shape>
        </w:pict>
      </w:r>
    </w:p>
    <w:p w:rsidR="00212B53" w:rsidRDefault="00212B53" w:rsidP="00212B53">
      <w:pPr>
        <w:spacing w:after="0" w:line="360" w:lineRule="auto"/>
        <w:ind w:firstLine="720"/>
        <w:jc w:val="both"/>
        <w:rPr>
          <w:rFonts w:ascii="Times New Roman" w:eastAsia="Times New Roman" w:hAnsi="Times New Roman"/>
          <w:sz w:val="24"/>
          <w:szCs w:val="24"/>
        </w:rPr>
      </w:pPr>
    </w:p>
    <w:p w:rsidR="00212B53" w:rsidRDefault="009A3453" w:rsidP="00212B53">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noProof/>
          <w:sz w:val="24"/>
          <w:szCs w:val="24"/>
        </w:rPr>
        <w:pict>
          <v:roundrect id="AutoShape 9" o:spid="_x0000_s1052" style="position:absolute;left:0;text-align:left;margin-left:-26.3pt;margin-top:14pt;width:103.45pt;height:53.8pt;z-index:2516981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" fillcolor="white [3201]" strokecolor="#4f81bd [3204]" strokeweight="5pt">
            <v:stroke linestyle="thickThin"/>
            <v:shadow color="#868686"/>
            <v:textbox>
              <w:txbxContent>
                <w:p w:rsidR="0097513F" w:rsidRPr="001B158F" w:rsidRDefault="0097513F" w:rsidP="00212B53">
                  <w:pPr>
                    <w:jc w:val="center"/>
                    <w:rPr>
                      <w:b/>
                      <w:i/>
                      <w:sz w:val="28"/>
                      <w:szCs w:val="28"/>
                    </w:rPr>
                  </w:pPr>
                  <w:r w:rsidRPr="001B158F">
                    <w:rPr>
                      <w:b/>
                      <w:i/>
                      <w:sz w:val="28"/>
                      <w:szCs w:val="28"/>
                    </w:rPr>
                    <w:t>Родители</w:t>
                  </w:r>
                </w:p>
              </w:txbxContent>
            </v:textbox>
          </v:roundrect>
        </w:pict>
      </w:r>
      <w:r>
        <w:rPr>
          <w:rFonts w:ascii="Times New Roman" w:eastAsia="Times New Roman" w:hAnsi="Times New Roman"/>
          <w:noProof/>
          <w:sz w:val="24"/>
          <w:szCs w:val="24"/>
        </w:rPr>
        <w:pict>
          <v:roundrect id="AutoShape 10" o:spid="_x0000_s1053" style="position:absolute;left:0;text-align:left;margin-left:346.55pt;margin-top:-.05pt;width:97.65pt;height:53.8pt;z-index:251699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" fillcolor="white [3201]" strokecolor="#4f81bd [3204]" strokeweight="5pt">
            <v:stroke linestyle="thickThin"/>
            <v:shadow color="#868686"/>
            <v:textbox>
              <w:txbxContent>
                <w:p w:rsidR="0097513F" w:rsidRPr="001B158F" w:rsidRDefault="0097513F" w:rsidP="00212B53">
                  <w:pPr>
                    <w:jc w:val="center"/>
                    <w:rPr>
                      <w:b/>
                      <w:i/>
                      <w:sz w:val="28"/>
                      <w:szCs w:val="28"/>
                    </w:rPr>
                  </w:pPr>
                  <w:r w:rsidRPr="001B158F">
                    <w:rPr>
                      <w:b/>
                      <w:i/>
                      <w:sz w:val="28"/>
                      <w:szCs w:val="28"/>
                    </w:rPr>
                    <w:t>Педагоги</w:t>
                  </w:r>
                </w:p>
              </w:txbxContent>
            </v:textbox>
          </v:roundrect>
        </w:pict>
      </w:r>
    </w:p>
    <w:p w:rsidR="00212B53" w:rsidRPr="00611BC1" w:rsidRDefault="00212B53" w:rsidP="00212B53">
      <w:pPr>
        <w:spacing w:after="0" w:line="360" w:lineRule="auto"/>
        <w:ind w:firstLine="720"/>
        <w:jc w:val="both"/>
        <w:rPr>
          <w:rFonts w:ascii="Times New Roman" w:eastAsia="Times New Roman" w:hAnsi="Times New Roman"/>
          <w:sz w:val="24"/>
          <w:szCs w:val="24"/>
        </w:rPr>
      </w:pPr>
    </w:p>
    <w:p w:rsidR="00212B53" w:rsidRDefault="009A3453" w:rsidP="00212B53">
      <w:pPr>
        <w:widowControl w:val="0"/>
        <w:autoSpaceDE w:val="0"/>
        <w:autoSpaceDN w:val="0"/>
        <w:adjustRightInd w:val="0"/>
        <w:spacing w:line="360" w:lineRule="auto"/>
        <w:jc w:val="both"/>
        <w:rPr>
          <w:rFonts w:ascii="Times New Roman" w:hAnsi="Times New Roman"/>
          <w:sz w:val="24"/>
          <w:szCs w:val="24"/>
        </w:rPr>
      </w:pPr>
      <w:r>
        <w:rPr>
          <w:rFonts w:ascii="Times New Roman" w:hAnsi="Times New Roman"/>
          <w:noProof/>
          <w:sz w:val="24"/>
          <w:szCs w:val="24"/>
        </w:rPr>
        <w:pict>
          <v:shape id="AutoShape 19" o:spid="_x0000_s1062" style="position:absolute;left:0;text-align:left;margin-left:343.65pt;margin-top:17.9pt;width:52.85pt;height:61.2pt;rotation:90;flip:x;z-index:25170841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" adj="0,,0" path="m15429,l9257,6486r4920,l14177,18359,,18359r,3241l16680,21600r,-15114l21600,6486,15429,xe" fillcolor="white [3201]" strokecolor="#4f81bd [3204]" strokeweight="5pt">
            <v:stroke linestyle="thickThin" joinstyle="miter"/>
            <v:shadow color="#868686"/>
            <v:formulas/>
            <v:path o:connecttype="custom" o:connectlocs="479438,0;287651,233388;0,718947;259156,777240;518312,539750;671195,233388" o:connectangles="270,180,180,90,0,0" textboxrect="0,18359,16680,21600"/>
          </v:shape>
        </w:pict>
      </w:r>
      <w:r>
        <w:rPr>
          <w:rFonts w:ascii="Times New Roman" w:hAnsi="Times New Roman"/>
          <w:noProof/>
          <w:sz w:val="24"/>
          <w:szCs w:val="24"/>
        </w:rPr>
        <w:pict>
          <v:roundrect id="AutoShape 17" o:spid="_x0000_s1060" style="position:absolute;left:0;text-align:left;margin-left:97.5pt;margin-top:17.9pt;width:235.9pt;height:75.3pt;z-index:251706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" fillcolor="white [3201]" strokecolor="#4f81bd [3204]" strokeweight="5pt">
            <v:stroke linestyle="thickThin"/>
            <v:shadow color="#868686"/>
            <v:textbox>
              <w:txbxContent>
                <w:p w:rsidR="0097513F" w:rsidRPr="00057BAF" w:rsidRDefault="0097513F" w:rsidP="00212B53">
                  <w:pPr>
                    <w:spacing w:after="0" w:line="240" w:lineRule="auto"/>
                    <w:rPr>
                      <w:i/>
                    </w:rPr>
                  </w:pPr>
                  <w:r>
                    <w:rPr>
                      <w:i/>
                    </w:rPr>
                    <w:t>-п</w:t>
                  </w:r>
                  <w:r w:rsidRPr="00057BAF">
                    <w:rPr>
                      <w:i/>
                    </w:rPr>
                    <w:t xml:space="preserve">росвещение </w:t>
                  </w:r>
                  <w:proofErr w:type="gramStart"/>
                  <w:r w:rsidRPr="00057BAF">
                    <w:rPr>
                      <w:i/>
                    </w:rPr>
                    <w:t xml:space="preserve">( </w:t>
                  </w:r>
                  <w:proofErr w:type="gramEnd"/>
                  <w:r w:rsidRPr="00057BAF">
                    <w:rPr>
                      <w:i/>
                    </w:rPr>
                    <w:t>родительские собрания, конференции, лектории);</w:t>
                  </w:r>
                </w:p>
                <w:p w:rsidR="0097513F" w:rsidRDefault="0097513F" w:rsidP="00212B53">
                  <w:pPr>
                    <w:spacing w:after="0" w:line="240" w:lineRule="auto"/>
                  </w:pPr>
                  <w:r>
                    <w:rPr>
                      <w:i/>
                    </w:rPr>
                    <w:t>- с</w:t>
                  </w:r>
                  <w:r w:rsidRPr="00057BAF">
                    <w:rPr>
                      <w:i/>
                    </w:rPr>
                    <w:t>овместная деятельность учащихся и</w:t>
                  </w:r>
                  <w:r>
                    <w:t xml:space="preserve"> родителей </w:t>
                  </w:r>
                </w:p>
              </w:txbxContent>
            </v:textbox>
          </v:roundrect>
        </w:pict>
      </w:r>
    </w:p>
    <w:p w:rsidR="00212B53" w:rsidRDefault="009A3453" w:rsidP="00212B53">
      <w:pPr>
        <w:widowControl w:val="0"/>
        <w:autoSpaceDE w:val="0"/>
        <w:autoSpaceDN w:val="0"/>
        <w:adjustRightInd w:val="0"/>
        <w:spacing w:line="360" w:lineRule="auto"/>
        <w:jc w:val="both"/>
        <w:rPr>
          <w:rFonts w:ascii="Times New Roman" w:hAnsi="Times New Roman"/>
          <w:sz w:val="24"/>
          <w:szCs w:val="24"/>
        </w:rPr>
      </w:pPr>
      <w:r>
        <w:rPr>
          <w:rFonts w:ascii="Times New Roman" w:hAnsi="Times New Roman"/>
          <w:noProof/>
          <w:sz w:val="24"/>
          <w:szCs w:val="24"/>
        </w:rPr>
        <w:pict>
          <v:shape id="AutoShape 18" o:spid="_x0000_s1061" style="position:absolute;left:0;text-align:left;margin-left:8.6pt;margin-top:14.35pt;width:81.8pt;height:41.4pt;flip:x;z-index:25170739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" adj="0,,0" path="m15429,l9257,6486r4920,l14177,18359,,18359r,3241l16680,21600r,-15114l21600,6486,15429,xe" fillcolor="white [3201]" strokecolor="#4f81bd [3204]" strokeweight="5pt">
            <v:stroke linestyle="thickThin" joinstyle="miter"/>
            <v:shadow color="#868686"/>
            <v:formulas/>
            <v:path o:connecttype="custom" o:connectlocs="742063,0;445219,157880;0,486347;401115,525780;802231,365125;1038860,157880" o:connectangles="270,180,180,90,0,0" textboxrect="0,18359,16680,21600"/>
          </v:shape>
        </w:pict>
      </w:r>
    </w:p>
    <w:p w:rsidR="00212B53" w:rsidRPr="00E8784B" w:rsidRDefault="00212B53" w:rsidP="00212B53">
      <w:pPr>
        <w:widowControl w:val="0"/>
        <w:autoSpaceDE w:val="0"/>
        <w:autoSpaceDN w:val="0"/>
        <w:adjustRightInd w:val="0"/>
        <w:spacing w:line="360" w:lineRule="auto"/>
        <w:jc w:val="center"/>
        <w:rPr>
          <w:rFonts w:ascii="Times New Roman" w:hAnsi="Times New Roman"/>
          <w:b/>
          <w:sz w:val="24"/>
          <w:szCs w:val="24"/>
        </w:rPr>
      </w:pPr>
      <w:r w:rsidRPr="00E8784B">
        <w:rPr>
          <w:rFonts w:ascii="Times New Roman" w:hAnsi="Times New Roman"/>
          <w:b/>
          <w:sz w:val="24"/>
          <w:szCs w:val="24"/>
          <w:lang w:val="en-US"/>
        </w:rPr>
        <w:t>II</w:t>
      </w:r>
      <w:r w:rsidRPr="00E8784B">
        <w:rPr>
          <w:rFonts w:ascii="Times New Roman" w:hAnsi="Times New Roman"/>
          <w:b/>
          <w:sz w:val="24"/>
          <w:szCs w:val="24"/>
        </w:rPr>
        <w:t>. Технология опыта</w:t>
      </w:r>
    </w:p>
    <w:p w:rsidR="00212B53" w:rsidRDefault="00212B53" w:rsidP="00212B53">
      <w:pPr>
        <w:pStyle w:val="a6"/>
        <w:shd w:val="clear" w:color="auto" w:fill="FFFFFF"/>
        <w:spacing w:line="360" w:lineRule="auto"/>
        <w:ind w:firstLine="709"/>
        <w:jc w:val="both"/>
        <w:rPr>
          <w:b/>
        </w:rPr>
      </w:pPr>
    </w:p>
    <w:p w:rsidR="0062104A" w:rsidRDefault="0062104A" w:rsidP="0062104A">
      <w:pPr>
        <w:pStyle w:val="a6"/>
        <w:spacing w:line="360" w:lineRule="auto"/>
        <w:jc w:val="right"/>
        <w:rPr>
          <w:color w:val="000000"/>
        </w:rPr>
      </w:pPr>
    </w:p>
    <w:p w:rsidR="0062104A" w:rsidRDefault="0062104A" w:rsidP="0062104A">
      <w:pPr>
        <w:pStyle w:val="a6"/>
        <w:spacing w:line="360" w:lineRule="auto"/>
        <w:jc w:val="right"/>
        <w:rPr>
          <w:color w:val="000000"/>
        </w:rPr>
      </w:pPr>
    </w:p>
    <w:p w:rsidR="0062104A" w:rsidRDefault="0062104A" w:rsidP="0062104A">
      <w:pPr>
        <w:pStyle w:val="a6"/>
        <w:spacing w:line="360" w:lineRule="auto"/>
        <w:jc w:val="right"/>
        <w:rPr>
          <w:color w:val="000000"/>
        </w:rPr>
      </w:pPr>
    </w:p>
    <w:p w:rsidR="0062104A" w:rsidRDefault="0062104A" w:rsidP="00F0259B">
      <w:pPr>
        <w:pStyle w:val="a6"/>
        <w:spacing w:line="360" w:lineRule="auto"/>
        <w:rPr>
          <w:color w:val="000000"/>
        </w:rPr>
      </w:pPr>
    </w:p>
    <w:p w:rsidR="00D1352A" w:rsidRDefault="00D1352A" w:rsidP="00F0259B">
      <w:pPr>
        <w:pStyle w:val="a6"/>
        <w:spacing w:line="360" w:lineRule="auto"/>
        <w:rPr>
          <w:color w:val="000000"/>
        </w:rPr>
      </w:pPr>
    </w:p>
    <w:p w:rsidR="00D1352A" w:rsidRDefault="00D1352A" w:rsidP="00F0259B">
      <w:pPr>
        <w:pStyle w:val="a6"/>
        <w:spacing w:line="360" w:lineRule="auto"/>
        <w:rPr>
          <w:color w:val="000000"/>
        </w:rPr>
      </w:pPr>
    </w:p>
    <w:p w:rsidR="00D1352A" w:rsidRDefault="00D1352A" w:rsidP="00F0259B">
      <w:pPr>
        <w:pStyle w:val="a6"/>
        <w:spacing w:line="360" w:lineRule="auto"/>
        <w:rPr>
          <w:color w:val="000000"/>
        </w:rPr>
      </w:pPr>
    </w:p>
    <w:p w:rsidR="00D1352A" w:rsidRDefault="00D1352A" w:rsidP="00F0259B">
      <w:pPr>
        <w:pStyle w:val="a6"/>
        <w:spacing w:line="360" w:lineRule="auto"/>
        <w:rPr>
          <w:color w:val="000000"/>
        </w:rPr>
      </w:pPr>
    </w:p>
    <w:p w:rsidR="002639B3" w:rsidRDefault="002639B3" w:rsidP="0062104A">
      <w:pPr>
        <w:pStyle w:val="a6"/>
        <w:spacing w:line="360" w:lineRule="auto"/>
        <w:jc w:val="right"/>
        <w:rPr>
          <w:color w:val="000000"/>
        </w:rPr>
      </w:pPr>
    </w:p>
    <w:p w:rsidR="002639B3" w:rsidRDefault="002639B3" w:rsidP="0062104A">
      <w:pPr>
        <w:pStyle w:val="a6"/>
        <w:spacing w:line="360" w:lineRule="auto"/>
        <w:jc w:val="right"/>
        <w:rPr>
          <w:color w:val="000000"/>
        </w:rPr>
      </w:pPr>
    </w:p>
    <w:p w:rsidR="00FA6CAE" w:rsidRDefault="00FA6CAE" w:rsidP="0062104A">
      <w:pPr>
        <w:pStyle w:val="a6"/>
        <w:spacing w:line="360" w:lineRule="auto"/>
        <w:jc w:val="right"/>
        <w:rPr>
          <w:color w:val="000000"/>
        </w:rPr>
      </w:pPr>
    </w:p>
    <w:p w:rsidR="00FA6CAE" w:rsidRDefault="00FA6CAE" w:rsidP="0062104A">
      <w:pPr>
        <w:pStyle w:val="a6"/>
        <w:spacing w:line="360" w:lineRule="auto"/>
        <w:jc w:val="right"/>
        <w:rPr>
          <w:color w:val="000000"/>
        </w:rPr>
      </w:pPr>
    </w:p>
    <w:p w:rsidR="00FA6CAE" w:rsidRDefault="00FA6CAE" w:rsidP="0062104A">
      <w:pPr>
        <w:pStyle w:val="a6"/>
        <w:spacing w:line="360" w:lineRule="auto"/>
        <w:jc w:val="right"/>
        <w:rPr>
          <w:color w:val="000000"/>
        </w:rPr>
      </w:pPr>
    </w:p>
    <w:p w:rsidR="00212B53" w:rsidRPr="00CD6C6C" w:rsidRDefault="0062104A" w:rsidP="0062104A">
      <w:pPr>
        <w:pStyle w:val="a6"/>
        <w:spacing w:line="360" w:lineRule="auto"/>
        <w:jc w:val="right"/>
        <w:rPr>
          <w:color w:val="000000"/>
        </w:rPr>
      </w:pPr>
      <w:r>
        <w:rPr>
          <w:color w:val="000000"/>
        </w:rPr>
        <w:lastRenderedPageBreak/>
        <w:t xml:space="preserve">Приложение </w:t>
      </w:r>
      <w:r w:rsidR="008242D8">
        <w:rPr>
          <w:color w:val="000000"/>
        </w:rPr>
        <w:t xml:space="preserve"> </w:t>
      </w:r>
      <w:r>
        <w:rPr>
          <w:color w:val="000000"/>
        </w:rPr>
        <w:t>1</w:t>
      </w:r>
      <w:r w:rsidR="008242D8">
        <w:rPr>
          <w:color w:val="000000"/>
        </w:rPr>
        <w:t>.</w:t>
      </w:r>
    </w:p>
    <w:p w:rsidR="009B6D13" w:rsidRPr="00CD6C6C" w:rsidRDefault="009B6D13" w:rsidP="009B6D13">
      <w:pPr>
        <w:pStyle w:val="a6"/>
        <w:spacing w:line="360" w:lineRule="auto"/>
        <w:jc w:val="both"/>
        <w:rPr>
          <w:color w:val="000000"/>
        </w:rPr>
      </w:pPr>
    </w:p>
    <w:p w:rsidR="0062104A" w:rsidRDefault="009B6D13" w:rsidP="0062104A">
      <w:pPr>
        <w:spacing w:after="0"/>
        <w:jc w:val="center"/>
        <w:outlineLvl w:val="2"/>
        <w:rPr>
          <w:rFonts w:ascii="Times New Roman" w:hAnsi="Times New Roman" w:cs="Times New Roman"/>
          <w:b/>
          <w:bCs/>
          <w:sz w:val="24"/>
          <w:szCs w:val="24"/>
        </w:rPr>
      </w:pPr>
      <w:r>
        <w:rPr>
          <w:rFonts w:ascii="Times New Roman" w:hAnsi="Times New Roman" w:cs="Times New Roman"/>
          <w:b/>
          <w:bCs/>
          <w:sz w:val="24"/>
          <w:szCs w:val="24"/>
        </w:rPr>
        <w:t xml:space="preserve">АНКЕТА </w:t>
      </w:r>
    </w:p>
    <w:p w:rsidR="009B6D13" w:rsidRDefault="009B6D13" w:rsidP="0062104A">
      <w:pPr>
        <w:spacing w:after="0"/>
        <w:jc w:val="center"/>
        <w:outlineLvl w:val="2"/>
        <w:rPr>
          <w:rFonts w:ascii="Times New Roman" w:hAnsi="Times New Roman" w:cs="Times New Roman"/>
          <w:b/>
          <w:bCs/>
          <w:sz w:val="24"/>
          <w:szCs w:val="24"/>
        </w:rPr>
      </w:pPr>
      <w:r>
        <w:rPr>
          <w:rFonts w:ascii="Times New Roman" w:hAnsi="Times New Roman" w:cs="Times New Roman"/>
          <w:b/>
          <w:bCs/>
          <w:sz w:val="24"/>
          <w:szCs w:val="24"/>
        </w:rPr>
        <w:t>ЗОЖ ДЛЯ УЧАЩИХСЯ 5 - 9</w:t>
      </w:r>
      <w:r w:rsidRPr="001B2C78">
        <w:rPr>
          <w:rFonts w:ascii="Times New Roman" w:hAnsi="Times New Roman" w:cs="Times New Roman"/>
          <w:b/>
          <w:bCs/>
          <w:sz w:val="24"/>
          <w:szCs w:val="24"/>
        </w:rPr>
        <w:t xml:space="preserve"> КЛАССОВ</w:t>
      </w:r>
    </w:p>
    <w:p w:rsidR="0062104A" w:rsidRPr="001B2C78" w:rsidRDefault="0062104A" w:rsidP="0062104A">
      <w:pPr>
        <w:spacing w:after="0"/>
        <w:jc w:val="center"/>
        <w:outlineLvl w:val="2"/>
        <w:rPr>
          <w:rFonts w:ascii="Times New Roman" w:hAnsi="Times New Roman" w:cs="Times New Roman"/>
          <w:b/>
          <w:bCs/>
          <w:sz w:val="24"/>
          <w:szCs w:val="24"/>
        </w:rPr>
      </w:pPr>
    </w:p>
    <w:p w:rsidR="009B6D13" w:rsidRPr="001B2C78" w:rsidRDefault="009B6D13" w:rsidP="009B6D13">
      <w:pPr>
        <w:numPr>
          <w:ilvl w:val="0"/>
          <w:numId w:val="3"/>
        </w:numPr>
        <w:spacing w:after="0" w:line="240" w:lineRule="auto"/>
        <w:ind w:left="-567"/>
        <w:jc w:val="both"/>
        <w:outlineLvl w:val="2"/>
        <w:rPr>
          <w:rFonts w:ascii="Times New Roman" w:hAnsi="Times New Roman" w:cs="Times New Roman"/>
          <w:b/>
          <w:bCs/>
          <w:sz w:val="24"/>
          <w:szCs w:val="24"/>
        </w:rPr>
      </w:pPr>
      <w:r w:rsidRPr="001B2C78">
        <w:rPr>
          <w:rFonts w:ascii="Times New Roman" w:hAnsi="Times New Roman" w:cs="Times New Roman"/>
          <w:b/>
          <w:bCs/>
          <w:sz w:val="24"/>
          <w:szCs w:val="24"/>
        </w:rPr>
        <w:t>Какие из перечисленных условий ты считаешь наиболее важными для счастливой жизни? Оцени их, поставив от 8 (</w:t>
      </w:r>
      <w:proofErr w:type="gramStart"/>
      <w:r w:rsidRPr="001B2C78">
        <w:rPr>
          <w:rFonts w:ascii="Times New Roman" w:hAnsi="Times New Roman" w:cs="Times New Roman"/>
          <w:b/>
          <w:bCs/>
          <w:sz w:val="24"/>
          <w:szCs w:val="24"/>
        </w:rPr>
        <w:t>самое</w:t>
      </w:r>
      <w:proofErr w:type="gramEnd"/>
      <w:r w:rsidRPr="001B2C78">
        <w:rPr>
          <w:rFonts w:ascii="Times New Roman" w:hAnsi="Times New Roman" w:cs="Times New Roman"/>
          <w:b/>
          <w:bCs/>
          <w:sz w:val="24"/>
          <w:szCs w:val="24"/>
        </w:rPr>
        <w:t xml:space="preserve"> важное) до 1 (наименее важное для тебя).</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Иметь много денег.</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Быть здоровым</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Иметь хороших друзей.</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Быть самостоятельным (самому принимать решения и  обеспечивать себя)</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Много знать и уметь</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Иметь  работу</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Быть красивым и привлекательным.</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Жить в счастливой семье</w:t>
      </w:r>
    </w:p>
    <w:p w:rsidR="009B6D13" w:rsidRPr="001B2C78" w:rsidRDefault="009B6D13" w:rsidP="009B6D13">
      <w:pPr>
        <w:numPr>
          <w:ilvl w:val="0"/>
          <w:numId w:val="3"/>
        </w:numPr>
        <w:spacing w:after="0" w:line="240" w:lineRule="auto"/>
        <w:ind w:left="-567"/>
        <w:jc w:val="both"/>
        <w:outlineLvl w:val="2"/>
        <w:rPr>
          <w:rFonts w:ascii="Times New Roman" w:hAnsi="Times New Roman" w:cs="Times New Roman"/>
          <w:b/>
          <w:bCs/>
          <w:sz w:val="24"/>
          <w:szCs w:val="24"/>
        </w:rPr>
      </w:pPr>
      <w:r w:rsidRPr="001B2C78">
        <w:rPr>
          <w:rFonts w:ascii="Times New Roman" w:hAnsi="Times New Roman" w:cs="Times New Roman"/>
          <w:b/>
          <w:bCs/>
          <w:sz w:val="24"/>
          <w:szCs w:val="24"/>
        </w:rPr>
        <w:t xml:space="preserve">Какие условия для сохранения здоровья ты считаешь наиболее важными? </w:t>
      </w:r>
    </w:p>
    <w:p w:rsidR="009B6D13" w:rsidRPr="001B2C78" w:rsidRDefault="009B6D13" w:rsidP="009B6D13">
      <w:pPr>
        <w:ind w:left="-567"/>
        <w:jc w:val="both"/>
        <w:outlineLvl w:val="2"/>
        <w:rPr>
          <w:rFonts w:ascii="Times New Roman" w:hAnsi="Times New Roman" w:cs="Times New Roman"/>
          <w:b/>
          <w:bCs/>
          <w:sz w:val="24"/>
          <w:szCs w:val="24"/>
        </w:rPr>
      </w:pPr>
      <w:r w:rsidRPr="001B2C78">
        <w:rPr>
          <w:rFonts w:ascii="Times New Roman" w:hAnsi="Times New Roman" w:cs="Times New Roman"/>
          <w:b/>
          <w:bCs/>
          <w:sz w:val="24"/>
          <w:szCs w:val="24"/>
        </w:rPr>
        <w:t xml:space="preserve">       Из перечисленного выбери и отметь 4 наиболее </w:t>
      </w:r>
      <w:proofErr w:type="gramStart"/>
      <w:r w:rsidRPr="001B2C78">
        <w:rPr>
          <w:rFonts w:ascii="Times New Roman" w:hAnsi="Times New Roman" w:cs="Times New Roman"/>
          <w:b/>
          <w:bCs/>
          <w:sz w:val="24"/>
          <w:szCs w:val="24"/>
        </w:rPr>
        <w:t>важных</w:t>
      </w:r>
      <w:proofErr w:type="gramEnd"/>
      <w:r w:rsidRPr="001B2C78">
        <w:rPr>
          <w:rFonts w:ascii="Times New Roman" w:hAnsi="Times New Roman" w:cs="Times New Roman"/>
          <w:b/>
          <w:bCs/>
          <w:sz w:val="24"/>
          <w:szCs w:val="24"/>
        </w:rPr>
        <w:t xml:space="preserve"> для тебя.</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Регулярные занятия спортом.</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Знания о том, как заботиться о своём здоровье.</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Хорошие природные условия.</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Возможность лечиться у хорошего врача.</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Деньги, чтобы хорошо питаться и  отдыхать.</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Отказ от вредных привычек.</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Выполнение правил здорового образа жизни.</w:t>
      </w:r>
    </w:p>
    <w:p w:rsidR="009B6D13" w:rsidRPr="001B2C78" w:rsidRDefault="009B6D13" w:rsidP="009B6D13">
      <w:pPr>
        <w:numPr>
          <w:ilvl w:val="0"/>
          <w:numId w:val="3"/>
        </w:numPr>
        <w:spacing w:after="0" w:line="240" w:lineRule="auto"/>
        <w:ind w:left="-567"/>
        <w:jc w:val="both"/>
        <w:outlineLvl w:val="2"/>
        <w:rPr>
          <w:rFonts w:ascii="Times New Roman" w:hAnsi="Times New Roman" w:cs="Times New Roman"/>
          <w:b/>
          <w:bCs/>
          <w:sz w:val="24"/>
          <w:szCs w:val="24"/>
        </w:rPr>
      </w:pPr>
      <w:r w:rsidRPr="001B2C78">
        <w:rPr>
          <w:rFonts w:ascii="Times New Roman" w:hAnsi="Times New Roman" w:cs="Times New Roman"/>
          <w:b/>
          <w:bCs/>
          <w:sz w:val="24"/>
          <w:szCs w:val="24"/>
        </w:rPr>
        <w:t xml:space="preserve">Что из перечисленного присутствует в твоём распорядке дня?                 </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gridCol w:w="1597"/>
        <w:gridCol w:w="2752"/>
        <w:gridCol w:w="2445"/>
      </w:tblGrid>
      <w:tr w:rsidR="009B6D13" w:rsidRPr="001B2C78" w:rsidTr="002D0E89">
        <w:tc>
          <w:tcPr>
            <w:tcW w:w="3780" w:type="dxa"/>
            <w:shd w:val="clear" w:color="auto" w:fill="auto"/>
          </w:tcPr>
          <w:p w:rsidR="009B6D13" w:rsidRPr="001B2C78" w:rsidRDefault="009B6D13" w:rsidP="002D0E89">
            <w:pPr>
              <w:ind w:left="186"/>
              <w:jc w:val="both"/>
              <w:outlineLvl w:val="2"/>
              <w:rPr>
                <w:rFonts w:ascii="Times New Roman" w:hAnsi="Times New Roman" w:cs="Times New Roman"/>
                <w:b/>
                <w:bCs/>
                <w:sz w:val="24"/>
                <w:szCs w:val="24"/>
              </w:rPr>
            </w:pPr>
            <w:r w:rsidRPr="001B2C78">
              <w:rPr>
                <w:rFonts w:ascii="Times New Roman" w:hAnsi="Times New Roman" w:cs="Times New Roman"/>
                <w:b/>
                <w:bCs/>
                <w:sz w:val="24"/>
                <w:szCs w:val="24"/>
              </w:rPr>
              <w:t>Режимные моменты</w:t>
            </w:r>
          </w:p>
        </w:tc>
        <w:tc>
          <w:tcPr>
            <w:tcW w:w="1312" w:type="dxa"/>
            <w:shd w:val="clear" w:color="auto" w:fill="auto"/>
          </w:tcPr>
          <w:p w:rsidR="009B6D13" w:rsidRPr="001B2C78" w:rsidRDefault="009B6D13" w:rsidP="002D0E89">
            <w:pPr>
              <w:ind w:left="186"/>
              <w:jc w:val="both"/>
              <w:outlineLvl w:val="2"/>
              <w:rPr>
                <w:rFonts w:ascii="Times New Roman" w:hAnsi="Times New Roman" w:cs="Times New Roman"/>
                <w:b/>
                <w:bCs/>
                <w:sz w:val="24"/>
                <w:szCs w:val="24"/>
              </w:rPr>
            </w:pPr>
            <w:r w:rsidRPr="001B2C78">
              <w:rPr>
                <w:rFonts w:ascii="Times New Roman" w:hAnsi="Times New Roman" w:cs="Times New Roman"/>
                <w:b/>
                <w:bCs/>
                <w:sz w:val="24"/>
                <w:szCs w:val="24"/>
              </w:rPr>
              <w:t>Ежедневно</w:t>
            </w:r>
          </w:p>
        </w:tc>
        <w:tc>
          <w:tcPr>
            <w:tcW w:w="2828" w:type="dxa"/>
            <w:shd w:val="clear" w:color="auto" w:fill="auto"/>
          </w:tcPr>
          <w:p w:rsidR="009B6D13" w:rsidRPr="001B2C78" w:rsidRDefault="009B6D13" w:rsidP="002D0E89">
            <w:pPr>
              <w:ind w:left="186"/>
              <w:jc w:val="both"/>
              <w:outlineLvl w:val="2"/>
              <w:rPr>
                <w:rFonts w:ascii="Times New Roman" w:hAnsi="Times New Roman" w:cs="Times New Roman"/>
                <w:b/>
                <w:bCs/>
                <w:sz w:val="24"/>
                <w:szCs w:val="24"/>
              </w:rPr>
            </w:pPr>
            <w:r w:rsidRPr="001B2C78">
              <w:rPr>
                <w:rFonts w:ascii="Times New Roman" w:hAnsi="Times New Roman" w:cs="Times New Roman"/>
                <w:b/>
                <w:bCs/>
                <w:sz w:val="24"/>
                <w:szCs w:val="24"/>
              </w:rPr>
              <w:t>Несколько раз в неделю</w:t>
            </w:r>
          </w:p>
        </w:tc>
        <w:tc>
          <w:tcPr>
            <w:tcW w:w="2520" w:type="dxa"/>
            <w:shd w:val="clear" w:color="auto" w:fill="auto"/>
          </w:tcPr>
          <w:p w:rsidR="009B6D13" w:rsidRPr="001B2C78" w:rsidRDefault="009B6D13" w:rsidP="002D0E89">
            <w:pPr>
              <w:ind w:left="186"/>
              <w:jc w:val="both"/>
              <w:outlineLvl w:val="2"/>
              <w:rPr>
                <w:rFonts w:ascii="Times New Roman" w:hAnsi="Times New Roman" w:cs="Times New Roman"/>
                <w:b/>
                <w:bCs/>
                <w:sz w:val="24"/>
                <w:szCs w:val="24"/>
              </w:rPr>
            </w:pPr>
            <w:r w:rsidRPr="001B2C78">
              <w:rPr>
                <w:rFonts w:ascii="Times New Roman" w:hAnsi="Times New Roman" w:cs="Times New Roman"/>
                <w:b/>
                <w:bCs/>
                <w:sz w:val="24"/>
                <w:szCs w:val="24"/>
              </w:rPr>
              <w:t>Очень редко, никогда</w:t>
            </w:r>
          </w:p>
        </w:tc>
      </w:tr>
      <w:tr w:rsidR="009B6D13" w:rsidRPr="001B2C78" w:rsidTr="002D0E89">
        <w:tc>
          <w:tcPr>
            <w:tcW w:w="3780"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r w:rsidRPr="001B2C78">
              <w:rPr>
                <w:rFonts w:ascii="Times New Roman" w:hAnsi="Times New Roman" w:cs="Times New Roman"/>
                <w:bCs/>
                <w:sz w:val="24"/>
                <w:szCs w:val="24"/>
              </w:rPr>
              <w:t>Утренняя зарядка</w:t>
            </w:r>
          </w:p>
        </w:tc>
        <w:tc>
          <w:tcPr>
            <w:tcW w:w="1312"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c>
          <w:tcPr>
            <w:tcW w:w="2828"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c>
          <w:tcPr>
            <w:tcW w:w="2520"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r>
      <w:tr w:rsidR="009B6D13" w:rsidRPr="001B2C78" w:rsidTr="002D0E89">
        <w:tc>
          <w:tcPr>
            <w:tcW w:w="3780"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r w:rsidRPr="001B2C78">
              <w:rPr>
                <w:rFonts w:ascii="Times New Roman" w:hAnsi="Times New Roman" w:cs="Times New Roman"/>
                <w:bCs/>
                <w:sz w:val="24"/>
                <w:szCs w:val="24"/>
              </w:rPr>
              <w:t>Завтрак</w:t>
            </w:r>
          </w:p>
        </w:tc>
        <w:tc>
          <w:tcPr>
            <w:tcW w:w="1312"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c>
          <w:tcPr>
            <w:tcW w:w="2828"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c>
          <w:tcPr>
            <w:tcW w:w="2520"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r>
      <w:tr w:rsidR="009B6D13" w:rsidRPr="001B2C78" w:rsidTr="002D0E89">
        <w:tc>
          <w:tcPr>
            <w:tcW w:w="3780"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r w:rsidRPr="001B2C78">
              <w:rPr>
                <w:rFonts w:ascii="Times New Roman" w:hAnsi="Times New Roman" w:cs="Times New Roman"/>
                <w:bCs/>
                <w:sz w:val="24"/>
                <w:szCs w:val="24"/>
              </w:rPr>
              <w:t>Обед</w:t>
            </w:r>
          </w:p>
        </w:tc>
        <w:tc>
          <w:tcPr>
            <w:tcW w:w="1312"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c>
          <w:tcPr>
            <w:tcW w:w="2828"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c>
          <w:tcPr>
            <w:tcW w:w="2520"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r>
      <w:tr w:rsidR="009B6D13" w:rsidRPr="001B2C78" w:rsidTr="002D0E89">
        <w:tc>
          <w:tcPr>
            <w:tcW w:w="3780"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r w:rsidRPr="001B2C78">
              <w:rPr>
                <w:rFonts w:ascii="Times New Roman" w:hAnsi="Times New Roman" w:cs="Times New Roman"/>
                <w:bCs/>
                <w:sz w:val="24"/>
                <w:szCs w:val="24"/>
              </w:rPr>
              <w:t>Ужин</w:t>
            </w:r>
          </w:p>
        </w:tc>
        <w:tc>
          <w:tcPr>
            <w:tcW w:w="1312"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c>
          <w:tcPr>
            <w:tcW w:w="2828"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c>
          <w:tcPr>
            <w:tcW w:w="2520"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r>
      <w:tr w:rsidR="009B6D13" w:rsidRPr="001B2C78" w:rsidTr="002D0E89">
        <w:tc>
          <w:tcPr>
            <w:tcW w:w="3780"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r w:rsidRPr="001B2C78">
              <w:rPr>
                <w:rFonts w:ascii="Times New Roman" w:hAnsi="Times New Roman" w:cs="Times New Roman"/>
                <w:bCs/>
                <w:sz w:val="24"/>
                <w:szCs w:val="24"/>
              </w:rPr>
              <w:t>Прогулка на свежем воздухе</w:t>
            </w:r>
          </w:p>
        </w:tc>
        <w:tc>
          <w:tcPr>
            <w:tcW w:w="1312"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c>
          <w:tcPr>
            <w:tcW w:w="2828"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c>
          <w:tcPr>
            <w:tcW w:w="2520"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r>
      <w:tr w:rsidR="009B6D13" w:rsidRPr="001B2C78" w:rsidTr="002D0E89">
        <w:tc>
          <w:tcPr>
            <w:tcW w:w="3780"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r w:rsidRPr="001B2C78">
              <w:rPr>
                <w:rFonts w:ascii="Times New Roman" w:hAnsi="Times New Roman" w:cs="Times New Roman"/>
                <w:bCs/>
                <w:sz w:val="24"/>
                <w:szCs w:val="24"/>
              </w:rPr>
              <w:lastRenderedPageBreak/>
              <w:t>Занятия спортом</w:t>
            </w:r>
          </w:p>
        </w:tc>
        <w:tc>
          <w:tcPr>
            <w:tcW w:w="1312"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c>
          <w:tcPr>
            <w:tcW w:w="2828"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c>
          <w:tcPr>
            <w:tcW w:w="2520"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r>
      <w:tr w:rsidR="009B6D13" w:rsidRPr="001B2C78" w:rsidTr="002D0E89">
        <w:tc>
          <w:tcPr>
            <w:tcW w:w="3780"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r w:rsidRPr="001B2C78">
              <w:rPr>
                <w:rFonts w:ascii="Times New Roman" w:hAnsi="Times New Roman" w:cs="Times New Roman"/>
                <w:bCs/>
                <w:sz w:val="24"/>
                <w:szCs w:val="24"/>
              </w:rPr>
              <w:t>Душ, ванна</w:t>
            </w:r>
          </w:p>
        </w:tc>
        <w:tc>
          <w:tcPr>
            <w:tcW w:w="1312"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c>
          <w:tcPr>
            <w:tcW w:w="2828"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c>
          <w:tcPr>
            <w:tcW w:w="2520"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r>
      <w:tr w:rsidR="009B6D13" w:rsidRPr="001B2C78" w:rsidTr="002D0E89">
        <w:tc>
          <w:tcPr>
            <w:tcW w:w="3780"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r w:rsidRPr="001B2C78">
              <w:rPr>
                <w:rFonts w:ascii="Times New Roman" w:hAnsi="Times New Roman" w:cs="Times New Roman"/>
                <w:bCs/>
                <w:sz w:val="24"/>
                <w:szCs w:val="24"/>
              </w:rPr>
              <w:t>Сон не менее 8 часов</w:t>
            </w:r>
          </w:p>
        </w:tc>
        <w:tc>
          <w:tcPr>
            <w:tcW w:w="1312"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c>
          <w:tcPr>
            <w:tcW w:w="2828"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c>
          <w:tcPr>
            <w:tcW w:w="2520" w:type="dxa"/>
            <w:shd w:val="clear" w:color="auto" w:fill="auto"/>
          </w:tcPr>
          <w:p w:rsidR="009B6D13" w:rsidRPr="001B2C78" w:rsidRDefault="009B6D13" w:rsidP="002D0E89">
            <w:pPr>
              <w:ind w:left="186"/>
              <w:jc w:val="both"/>
              <w:outlineLvl w:val="2"/>
              <w:rPr>
                <w:rFonts w:ascii="Times New Roman" w:hAnsi="Times New Roman" w:cs="Times New Roman"/>
                <w:bCs/>
                <w:sz w:val="24"/>
                <w:szCs w:val="24"/>
              </w:rPr>
            </w:pPr>
          </w:p>
        </w:tc>
      </w:tr>
    </w:tbl>
    <w:p w:rsidR="009B6D13" w:rsidRPr="001B2C78" w:rsidRDefault="009B6D13" w:rsidP="009B6D13">
      <w:pPr>
        <w:numPr>
          <w:ilvl w:val="0"/>
          <w:numId w:val="3"/>
        </w:numPr>
        <w:spacing w:after="0" w:line="240" w:lineRule="auto"/>
        <w:ind w:left="-567"/>
        <w:jc w:val="both"/>
        <w:outlineLvl w:val="2"/>
        <w:rPr>
          <w:rFonts w:ascii="Times New Roman" w:hAnsi="Times New Roman" w:cs="Times New Roman"/>
          <w:b/>
          <w:bCs/>
          <w:sz w:val="24"/>
          <w:szCs w:val="24"/>
        </w:rPr>
      </w:pPr>
      <w:r w:rsidRPr="001B2C78">
        <w:rPr>
          <w:rFonts w:ascii="Times New Roman" w:hAnsi="Times New Roman" w:cs="Times New Roman"/>
          <w:b/>
          <w:bCs/>
          <w:sz w:val="24"/>
          <w:szCs w:val="24"/>
        </w:rPr>
        <w:t>Можно ли сказать, что ты заботишься о здоровье? (отметь нужное)</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Да, конечно.</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Забочусь недостаточно.</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Мало забочусь.</w:t>
      </w:r>
    </w:p>
    <w:p w:rsidR="009B6D13" w:rsidRPr="001B2C78" w:rsidRDefault="009B6D13" w:rsidP="009B6D13">
      <w:pPr>
        <w:numPr>
          <w:ilvl w:val="0"/>
          <w:numId w:val="3"/>
        </w:numPr>
        <w:spacing w:after="0" w:line="240" w:lineRule="auto"/>
        <w:ind w:left="-567"/>
        <w:jc w:val="both"/>
        <w:outlineLvl w:val="2"/>
        <w:rPr>
          <w:rFonts w:ascii="Times New Roman" w:hAnsi="Times New Roman" w:cs="Times New Roman"/>
          <w:b/>
          <w:bCs/>
          <w:sz w:val="24"/>
          <w:szCs w:val="24"/>
        </w:rPr>
      </w:pPr>
      <w:r w:rsidRPr="001B2C78">
        <w:rPr>
          <w:rFonts w:ascii="Times New Roman" w:hAnsi="Times New Roman" w:cs="Times New Roman"/>
          <w:b/>
          <w:bCs/>
          <w:sz w:val="24"/>
          <w:szCs w:val="24"/>
        </w:rPr>
        <w:t>Интересно ли тебе узнавать о том, как заботиться о своём здоровье?</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xml:space="preserve">- Да, очень интересно и полезно. </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xml:space="preserve">- Интересно, но не всегда. </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xml:space="preserve">- Не очень интересно. </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Не интересно.</w:t>
      </w:r>
    </w:p>
    <w:p w:rsidR="009B6D13" w:rsidRPr="001B2C78" w:rsidRDefault="009B6D13" w:rsidP="009B6D13">
      <w:pPr>
        <w:numPr>
          <w:ilvl w:val="0"/>
          <w:numId w:val="3"/>
        </w:numPr>
        <w:spacing w:after="0" w:line="240" w:lineRule="auto"/>
        <w:ind w:left="-567"/>
        <w:jc w:val="both"/>
        <w:outlineLvl w:val="2"/>
        <w:rPr>
          <w:rFonts w:ascii="Times New Roman" w:hAnsi="Times New Roman" w:cs="Times New Roman"/>
          <w:b/>
          <w:bCs/>
          <w:sz w:val="24"/>
          <w:szCs w:val="24"/>
        </w:rPr>
      </w:pPr>
      <w:r w:rsidRPr="001B2C78">
        <w:rPr>
          <w:rFonts w:ascii="Times New Roman" w:hAnsi="Times New Roman" w:cs="Times New Roman"/>
          <w:b/>
          <w:bCs/>
          <w:sz w:val="24"/>
          <w:szCs w:val="24"/>
        </w:rPr>
        <w:t>Откуда ты узнаёшь, как заботиться о здоровье?</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5"/>
        <w:gridCol w:w="1829"/>
        <w:gridCol w:w="1829"/>
        <w:gridCol w:w="1829"/>
      </w:tblGrid>
      <w:tr w:rsidR="009B6D13" w:rsidRPr="001B2C78" w:rsidTr="002D0E89">
        <w:tc>
          <w:tcPr>
            <w:tcW w:w="4085" w:type="dxa"/>
            <w:shd w:val="clear" w:color="auto" w:fill="auto"/>
          </w:tcPr>
          <w:p w:rsidR="009B6D13" w:rsidRPr="001B2C78" w:rsidRDefault="009B6D13" w:rsidP="002D0E89">
            <w:pPr>
              <w:tabs>
                <w:tab w:val="left" w:pos="320"/>
              </w:tabs>
              <w:jc w:val="both"/>
              <w:outlineLvl w:val="2"/>
              <w:rPr>
                <w:rFonts w:ascii="Times New Roman" w:hAnsi="Times New Roman" w:cs="Times New Roman"/>
                <w:b/>
                <w:bCs/>
                <w:sz w:val="24"/>
                <w:szCs w:val="24"/>
              </w:rPr>
            </w:pPr>
            <w:r w:rsidRPr="001B2C78">
              <w:rPr>
                <w:rFonts w:ascii="Times New Roman" w:hAnsi="Times New Roman" w:cs="Times New Roman"/>
                <w:b/>
                <w:bCs/>
                <w:sz w:val="24"/>
                <w:szCs w:val="24"/>
              </w:rPr>
              <w:tab/>
              <w:t>Источник информации</w:t>
            </w:r>
          </w:p>
        </w:tc>
        <w:tc>
          <w:tcPr>
            <w:tcW w:w="1829" w:type="dxa"/>
            <w:shd w:val="clear" w:color="auto" w:fill="auto"/>
          </w:tcPr>
          <w:p w:rsidR="009B6D13" w:rsidRPr="001B2C78" w:rsidRDefault="009B6D13" w:rsidP="002D0E89">
            <w:pPr>
              <w:jc w:val="both"/>
              <w:outlineLvl w:val="2"/>
              <w:rPr>
                <w:rFonts w:ascii="Times New Roman" w:hAnsi="Times New Roman" w:cs="Times New Roman"/>
                <w:b/>
                <w:bCs/>
                <w:sz w:val="24"/>
                <w:szCs w:val="24"/>
              </w:rPr>
            </w:pPr>
            <w:r w:rsidRPr="001B2C78">
              <w:rPr>
                <w:rFonts w:ascii="Times New Roman" w:hAnsi="Times New Roman" w:cs="Times New Roman"/>
                <w:b/>
                <w:bCs/>
                <w:sz w:val="24"/>
                <w:szCs w:val="24"/>
              </w:rPr>
              <w:t>Часто</w:t>
            </w:r>
          </w:p>
        </w:tc>
        <w:tc>
          <w:tcPr>
            <w:tcW w:w="1829" w:type="dxa"/>
            <w:shd w:val="clear" w:color="auto" w:fill="auto"/>
          </w:tcPr>
          <w:p w:rsidR="009B6D13" w:rsidRPr="001B2C78" w:rsidRDefault="009B6D13" w:rsidP="002D0E89">
            <w:pPr>
              <w:jc w:val="both"/>
              <w:outlineLvl w:val="2"/>
              <w:rPr>
                <w:rFonts w:ascii="Times New Roman" w:hAnsi="Times New Roman" w:cs="Times New Roman"/>
                <w:b/>
                <w:bCs/>
                <w:sz w:val="24"/>
                <w:szCs w:val="24"/>
              </w:rPr>
            </w:pPr>
            <w:r w:rsidRPr="001B2C78">
              <w:rPr>
                <w:rFonts w:ascii="Times New Roman" w:hAnsi="Times New Roman" w:cs="Times New Roman"/>
                <w:b/>
                <w:bCs/>
                <w:sz w:val="24"/>
                <w:szCs w:val="24"/>
              </w:rPr>
              <w:t>Иногда</w:t>
            </w:r>
          </w:p>
        </w:tc>
        <w:tc>
          <w:tcPr>
            <w:tcW w:w="1829" w:type="dxa"/>
            <w:shd w:val="clear" w:color="auto" w:fill="auto"/>
          </w:tcPr>
          <w:p w:rsidR="009B6D13" w:rsidRPr="001B2C78" w:rsidRDefault="009B6D13" w:rsidP="002D0E89">
            <w:pPr>
              <w:jc w:val="both"/>
              <w:outlineLvl w:val="2"/>
              <w:rPr>
                <w:rFonts w:ascii="Times New Roman" w:hAnsi="Times New Roman" w:cs="Times New Roman"/>
                <w:b/>
                <w:bCs/>
                <w:sz w:val="24"/>
                <w:szCs w:val="24"/>
              </w:rPr>
            </w:pPr>
            <w:r w:rsidRPr="001B2C78">
              <w:rPr>
                <w:rFonts w:ascii="Times New Roman" w:hAnsi="Times New Roman" w:cs="Times New Roman"/>
                <w:b/>
                <w:bCs/>
                <w:sz w:val="24"/>
                <w:szCs w:val="24"/>
              </w:rPr>
              <w:t>Никогда</w:t>
            </w:r>
          </w:p>
        </w:tc>
      </w:tr>
      <w:tr w:rsidR="009B6D13" w:rsidRPr="001B2C78" w:rsidTr="002D0E89">
        <w:tc>
          <w:tcPr>
            <w:tcW w:w="4085" w:type="dxa"/>
            <w:shd w:val="clear" w:color="auto" w:fill="auto"/>
          </w:tcPr>
          <w:p w:rsidR="009B6D13" w:rsidRPr="001B2C78" w:rsidRDefault="009B6D13" w:rsidP="002D0E89">
            <w:pPr>
              <w:jc w:val="both"/>
              <w:outlineLvl w:val="2"/>
              <w:rPr>
                <w:rFonts w:ascii="Times New Roman" w:hAnsi="Times New Roman" w:cs="Times New Roman"/>
                <w:bCs/>
                <w:sz w:val="24"/>
                <w:szCs w:val="24"/>
              </w:rPr>
            </w:pPr>
            <w:r w:rsidRPr="001B2C78">
              <w:rPr>
                <w:rFonts w:ascii="Times New Roman" w:hAnsi="Times New Roman" w:cs="Times New Roman"/>
                <w:bCs/>
                <w:sz w:val="24"/>
                <w:szCs w:val="24"/>
              </w:rPr>
              <w:t>В школе</w:t>
            </w:r>
          </w:p>
        </w:tc>
        <w:tc>
          <w:tcPr>
            <w:tcW w:w="1829" w:type="dxa"/>
            <w:shd w:val="clear" w:color="auto" w:fill="auto"/>
          </w:tcPr>
          <w:p w:rsidR="009B6D13" w:rsidRPr="001B2C78" w:rsidRDefault="009B6D13" w:rsidP="002D0E89">
            <w:pPr>
              <w:jc w:val="both"/>
              <w:outlineLvl w:val="2"/>
              <w:rPr>
                <w:rFonts w:ascii="Times New Roman" w:hAnsi="Times New Roman" w:cs="Times New Roman"/>
                <w:bCs/>
                <w:sz w:val="24"/>
                <w:szCs w:val="24"/>
              </w:rPr>
            </w:pPr>
          </w:p>
        </w:tc>
        <w:tc>
          <w:tcPr>
            <w:tcW w:w="1829" w:type="dxa"/>
            <w:shd w:val="clear" w:color="auto" w:fill="auto"/>
          </w:tcPr>
          <w:p w:rsidR="009B6D13" w:rsidRPr="001B2C78" w:rsidRDefault="009B6D13" w:rsidP="002D0E89">
            <w:pPr>
              <w:jc w:val="both"/>
              <w:outlineLvl w:val="2"/>
              <w:rPr>
                <w:rFonts w:ascii="Times New Roman" w:hAnsi="Times New Roman" w:cs="Times New Roman"/>
                <w:bCs/>
                <w:sz w:val="24"/>
                <w:szCs w:val="24"/>
              </w:rPr>
            </w:pPr>
          </w:p>
        </w:tc>
        <w:tc>
          <w:tcPr>
            <w:tcW w:w="1829" w:type="dxa"/>
            <w:shd w:val="clear" w:color="auto" w:fill="auto"/>
          </w:tcPr>
          <w:p w:rsidR="009B6D13" w:rsidRPr="001B2C78" w:rsidRDefault="009B6D13" w:rsidP="002D0E89">
            <w:pPr>
              <w:jc w:val="both"/>
              <w:outlineLvl w:val="2"/>
              <w:rPr>
                <w:rFonts w:ascii="Times New Roman" w:hAnsi="Times New Roman" w:cs="Times New Roman"/>
                <w:bCs/>
                <w:sz w:val="24"/>
                <w:szCs w:val="24"/>
              </w:rPr>
            </w:pPr>
          </w:p>
        </w:tc>
      </w:tr>
      <w:tr w:rsidR="009B6D13" w:rsidRPr="001B2C78" w:rsidTr="002D0E89">
        <w:tc>
          <w:tcPr>
            <w:tcW w:w="4085" w:type="dxa"/>
            <w:shd w:val="clear" w:color="auto" w:fill="auto"/>
          </w:tcPr>
          <w:p w:rsidR="009B6D13" w:rsidRPr="001B2C78" w:rsidRDefault="009B6D13" w:rsidP="002D0E89">
            <w:pPr>
              <w:jc w:val="both"/>
              <w:outlineLvl w:val="2"/>
              <w:rPr>
                <w:rFonts w:ascii="Times New Roman" w:hAnsi="Times New Roman" w:cs="Times New Roman"/>
                <w:bCs/>
                <w:sz w:val="24"/>
                <w:szCs w:val="24"/>
              </w:rPr>
            </w:pPr>
            <w:r w:rsidRPr="001B2C78">
              <w:rPr>
                <w:rFonts w:ascii="Times New Roman" w:hAnsi="Times New Roman" w:cs="Times New Roman"/>
                <w:bCs/>
                <w:sz w:val="24"/>
                <w:szCs w:val="24"/>
              </w:rPr>
              <w:t>От родителей</w:t>
            </w:r>
          </w:p>
        </w:tc>
        <w:tc>
          <w:tcPr>
            <w:tcW w:w="1829" w:type="dxa"/>
            <w:shd w:val="clear" w:color="auto" w:fill="auto"/>
          </w:tcPr>
          <w:p w:rsidR="009B6D13" w:rsidRPr="001B2C78" w:rsidRDefault="009B6D13" w:rsidP="002D0E89">
            <w:pPr>
              <w:jc w:val="both"/>
              <w:outlineLvl w:val="2"/>
              <w:rPr>
                <w:rFonts w:ascii="Times New Roman" w:hAnsi="Times New Roman" w:cs="Times New Roman"/>
                <w:bCs/>
                <w:sz w:val="24"/>
                <w:szCs w:val="24"/>
              </w:rPr>
            </w:pPr>
          </w:p>
        </w:tc>
        <w:tc>
          <w:tcPr>
            <w:tcW w:w="1829" w:type="dxa"/>
            <w:shd w:val="clear" w:color="auto" w:fill="auto"/>
          </w:tcPr>
          <w:p w:rsidR="009B6D13" w:rsidRPr="001B2C78" w:rsidRDefault="009B6D13" w:rsidP="002D0E89">
            <w:pPr>
              <w:jc w:val="both"/>
              <w:outlineLvl w:val="2"/>
              <w:rPr>
                <w:rFonts w:ascii="Times New Roman" w:hAnsi="Times New Roman" w:cs="Times New Roman"/>
                <w:bCs/>
                <w:sz w:val="24"/>
                <w:szCs w:val="24"/>
              </w:rPr>
            </w:pPr>
          </w:p>
        </w:tc>
        <w:tc>
          <w:tcPr>
            <w:tcW w:w="1829" w:type="dxa"/>
            <w:shd w:val="clear" w:color="auto" w:fill="auto"/>
          </w:tcPr>
          <w:p w:rsidR="009B6D13" w:rsidRPr="001B2C78" w:rsidRDefault="009B6D13" w:rsidP="002D0E89">
            <w:pPr>
              <w:jc w:val="both"/>
              <w:outlineLvl w:val="2"/>
              <w:rPr>
                <w:rFonts w:ascii="Times New Roman" w:hAnsi="Times New Roman" w:cs="Times New Roman"/>
                <w:bCs/>
                <w:sz w:val="24"/>
                <w:szCs w:val="24"/>
              </w:rPr>
            </w:pPr>
          </w:p>
        </w:tc>
      </w:tr>
      <w:tr w:rsidR="009B6D13" w:rsidRPr="001B2C78" w:rsidTr="002D0E89">
        <w:tc>
          <w:tcPr>
            <w:tcW w:w="4085" w:type="dxa"/>
            <w:shd w:val="clear" w:color="auto" w:fill="auto"/>
          </w:tcPr>
          <w:p w:rsidR="009B6D13" w:rsidRPr="001B2C78" w:rsidRDefault="009B6D13" w:rsidP="002D0E89">
            <w:pPr>
              <w:jc w:val="both"/>
              <w:outlineLvl w:val="2"/>
              <w:rPr>
                <w:rFonts w:ascii="Times New Roman" w:hAnsi="Times New Roman" w:cs="Times New Roman"/>
                <w:bCs/>
                <w:sz w:val="24"/>
                <w:szCs w:val="24"/>
              </w:rPr>
            </w:pPr>
            <w:r w:rsidRPr="001B2C78">
              <w:rPr>
                <w:rFonts w:ascii="Times New Roman" w:hAnsi="Times New Roman" w:cs="Times New Roman"/>
                <w:bCs/>
                <w:sz w:val="24"/>
                <w:szCs w:val="24"/>
              </w:rPr>
              <w:t>От друзей</w:t>
            </w:r>
          </w:p>
        </w:tc>
        <w:tc>
          <w:tcPr>
            <w:tcW w:w="1829" w:type="dxa"/>
            <w:shd w:val="clear" w:color="auto" w:fill="auto"/>
          </w:tcPr>
          <w:p w:rsidR="009B6D13" w:rsidRPr="001B2C78" w:rsidRDefault="009B6D13" w:rsidP="002D0E89">
            <w:pPr>
              <w:jc w:val="both"/>
              <w:outlineLvl w:val="2"/>
              <w:rPr>
                <w:rFonts w:ascii="Times New Roman" w:hAnsi="Times New Roman" w:cs="Times New Roman"/>
                <w:bCs/>
                <w:sz w:val="24"/>
                <w:szCs w:val="24"/>
              </w:rPr>
            </w:pPr>
          </w:p>
        </w:tc>
        <w:tc>
          <w:tcPr>
            <w:tcW w:w="1829" w:type="dxa"/>
            <w:shd w:val="clear" w:color="auto" w:fill="auto"/>
          </w:tcPr>
          <w:p w:rsidR="009B6D13" w:rsidRPr="001B2C78" w:rsidRDefault="009B6D13" w:rsidP="002D0E89">
            <w:pPr>
              <w:jc w:val="both"/>
              <w:outlineLvl w:val="2"/>
              <w:rPr>
                <w:rFonts w:ascii="Times New Roman" w:hAnsi="Times New Roman" w:cs="Times New Roman"/>
                <w:bCs/>
                <w:sz w:val="24"/>
                <w:szCs w:val="24"/>
              </w:rPr>
            </w:pPr>
          </w:p>
        </w:tc>
        <w:tc>
          <w:tcPr>
            <w:tcW w:w="1829" w:type="dxa"/>
            <w:shd w:val="clear" w:color="auto" w:fill="auto"/>
          </w:tcPr>
          <w:p w:rsidR="009B6D13" w:rsidRPr="001B2C78" w:rsidRDefault="009B6D13" w:rsidP="002D0E89">
            <w:pPr>
              <w:jc w:val="both"/>
              <w:outlineLvl w:val="2"/>
              <w:rPr>
                <w:rFonts w:ascii="Times New Roman" w:hAnsi="Times New Roman" w:cs="Times New Roman"/>
                <w:bCs/>
                <w:sz w:val="24"/>
                <w:szCs w:val="24"/>
              </w:rPr>
            </w:pPr>
          </w:p>
        </w:tc>
      </w:tr>
      <w:tr w:rsidR="009B6D13" w:rsidRPr="001B2C78" w:rsidTr="002D0E89">
        <w:tc>
          <w:tcPr>
            <w:tcW w:w="4085" w:type="dxa"/>
            <w:shd w:val="clear" w:color="auto" w:fill="auto"/>
          </w:tcPr>
          <w:p w:rsidR="009B6D13" w:rsidRPr="001B2C78" w:rsidRDefault="009B6D13" w:rsidP="002D0E89">
            <w:pPr>
              <w:jc w:val="both"/>
              <w:outlineLvl w:val="2"/>
              <w:rPr>
                <w:rFonts w:ascii="Times New Roman" w:hAnsi="Times New Roman" w:cs="Times New Roman"/>
                <w:bCs/>
                <w:sz w:val="24"/>
                <w:szCs w:val="24"/>
              </w:rPr>
            </w:pPr>
            <w:r w:rsidRPr="001B2C78">
              <w:rPr>
                <w:rFonts w:ascii="Times New Roman" w:hAnsi="Times New Roman" w:cs="Times New Roman"/>
                <w:bCs/>
                <w:sz w:val="24"/>
                <w:szCs w:val="24"/>
              </w:rPr>
              <w:t>Из книг и журналов</w:t>
            </w:r>
          </w:p>
        </w:tc>
        <w:tc>
          <w:tcPr>
            <w:tcW w:w="1829" w:type="dxa"/>
            <w:shd w:val="clear" w:color="auto" w:fill="auto"/>
          </w:tcPr>
          <w:p w:rsidR="009B6D13" w:rsidRPr="001B2C78" w:rsidRDefault="009B6D13" w:rsidP="002D0E89">
            <w:pPr>
              <w:jc w:val="both"/>
              <w:outlineLvl w:val="2"/>
              <w:rPr>
                <w:rFonts w:ascii="Times New Roman" w:hAnsi="Times New Roman" w:cs="Times New Roman"/>
                <w:bCs/>
                <w:sz w:val="24"/>
                <w:szCs w:val="24"/>
              </w:rPr>
            </w:pPr>
          </w:p>
        </w:tc>
        <w:tc>
          <w:tcPr>
            <w:tcW w:w="1829" w:type="dxa"/>
            <w:shd w:val="clear" w:color="auto" w:fill="auto"/>
          </w:tcPr>
          <w:p w:rsidR="009B6D13" w:rsidRPr="001B2C78" w:rsidRDefault="009B6D13" w:rsidP="002D0E89">
            <w:pPr>
              <w:jc w:val="both"/>
              <w:outlineLvl w:val="2"/>
              <w:rPr>
                <w:rFonts w:ascii="Times New Roman" w:hAnsi="Times New Roman" w:cs="Times New Roman"/>
                <w:bCs/>
                <w:sz w:val="24"/>
                <w:szCs w:val="24"/>
              </w:rPr>
            </w:pPr>
          </w:p>
        </w:tc>
        <w:tc>
          <w:tcPr>
            <w:tcW w:w="1829" w:type="dxa"/>
            <w:shd w:val="clear" w:color="auto" w:fill="auto"/>
          </w:tcPr>
          <w:p w:rsidR="009B6D13" w:rsidRPr="001B2C78" w:rsidRDefault="009B6D13" w:rsidP="002D0E89">
            <w:pPr>
              <w:jc w:val="both"/>
              <w:outlineLvl w:val="2"/>
              <w:rPr>
                <w:rFonts w:ascii="Times New Roman" w:hAnsi="Times New Roman" w:cs="Times New Roman"/>
                <w:bCs/>
                <w:sz w:val="24"/>
                <w:szCs w:val="24"/>
              </w:rPr>
            </w:pPr>
          </w:p>
        </w:tc>
      </w:tr>
      <w:tr w:rsidR="009B6D13" w:rsidRPr="001B2C78" w:rsidTr="002D0E89">
        <w:tc>
          <w:tcPr>
            <w:tcW w:w="4085" w:type="dxa"/>
            <w:shd w:val="clear" w:color="auto" w:fill="auto"/>
          </w:tcPr>
          <w:p w:rsidR="009B6D13" w:rsidRPr="001B2C78" w:rsidRDefault="009B6D13" w:rsidP="002D0E89">
            <w:pPr>
              <w:jc w:val="both"/>
              <w:outlineLvl w:val="2"/>
              <w:rPr>
                <w:rFonts w:ascii="Times New Roman" w:hAnsi="Times New Roman" w:cs="Times New Roman"/>
                <w:bCs/>
                <w:sz w:val="24"/>
                <w:szCs w:val="24"/>
              </w:rPr>
            </w:pPr>
            <w:r w:rsidRPr="001B2C78">
              <w:rPr>
                <w:rFonts w:ascii="Times New Roman" w:hAnsi="Times New Roman" w:cs="Times New Roman"/>
                <w:bCs/>
                <w:sz w:val="24"/>
                <w:szCs w:val="24"/>
              </w:rPr>
              <w:t>Из передач радио и телевидения</w:t>
            </w:r>
          </w:p>
        </w:tc>
        <w:tc>
          <w:tcPr>
            <w:tcW w:w="1829" w:type="dxa"/>
            <w:shd w:val="clear" w:color="auto" w:fill="auto"/>
          </w:tcPr>
          <w:p w:rsidR="009B6D13" w:rsidRPr="001B2C78" w:rsidRDefault="009B6D13" w:rsidP="002D0E89">
            <w:pPr>
              <w:jc w:val="both"/>
              <w:outlineLvl w:val="2"/>
              <w:rPr>
                <w:rFonts w:ascii="Times New Roman" w:hAnsi="Times New Roman" w:cs="Times New Roman"/>
                <w:bCs/>
                <w:sz w:val="24"/>
                <w:szCs w:val="24"/>
              </w:rPr>
            </w:pPr>
          </w:p>
        </w:tc>
        <w:tc>
          <w:tcPr>
            <w:tcW w:w="1829" w:type="dxa"/>
            <w:shd w:val="clear" w:color="auto" w:fill="auto"/>
          </w:tcPr>
          <w:p w:rsidR="009B6D13" w:rsidRPr="001B2C78" w:rsidRDefault="009B6D13" w:rsidP="002D0E89">
            <w:pPr>
              <w:jc w:val="both"/>
              <w:outlineLvl w:val="2"/>
              <w:rPr>
                <w:rFonts w:ascii="Times New Roman" w:hAnsi="Times New Roman" w:cs="Times New Roman"/>
                <w:bCs/>
                <w:sz w:val="24"/>
                <w:szCs w:val="24"/>
              </w:rPr>
            </w:pPr>
          </w:p>
        </w:tc>
        <w:tc>
          <w:tcPr>
            <w:tcW w:w="1829" w:type="dxa"/>
            <w:shd w:val="clear" w:color="auto" w:fill="auto"/>
          </w:tcPr>
          <w:p w:rsidR="009B6D13" w:rsidRPr="001B2C78" w:rsidRDefault="009B6D13" w:rsidP="002D0E89">
            <w:pPr>
              <w:jc w:val="both"/>
              <w:outlineLvl w:val="2"/>
              <w:rPr>
                <w:rFonts w:ascii="Times New Roman" w:hAnsi="Times New Roman" w:cs="Times New Roman"/>
                <w:bCs/>
                <w:sz w:val="24"/>
                <w:szCs w:val="24"/>
              </w:rPr>
            </w:pPr>
          </w:p>
        </w:tc>
      </w:tr>
    </w:tbl>
    <w:p w:rsidR="009B6D13" w:rsidRPr="001B2C78" w:rsidRDefault="009B6D13" w:rsidP="009B6D13">
      <w:pPr>
        <w:numPr>
          <w:ilvl w:val="0"/>
          <w:numId w:val="3"/>
        </w:numPr>
        <w:spacing w:after="0" w:line="240" w:lineRule="auto"/>
        <w:ind w:left="-567"/>
        <w:jc w:val="both"/>
        <w:outlineLvl w:val="2"/>
        <w:rPr>
          <w:rFonts w:ascii="Times New Roman" w:hAnsi="Times New Roman" w:cs="Times New Roman"/>
          <w:b/>
          <w:bCs/>
          <w:sz w:val="24"/>
          <w:szCs w:val="24"/>
        </w:rPr>
      </w:pPr>
      <w:r w:rsidRPr="001B2C78">
        <w:rPr>
          <w:rFonts w:ascii="Times New Roman" w:hAnsi="Times New Roman" w:cs="Times New Roman"/>
          <w:b/>
          <w:bCs/>
          <w:sz w:val="24"/>
          <w:szCs w:val="24"/>
        </w:rPr>
        <w:t>Какие мероприятия по охране и укреплению здоровья проводятся в школе:</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Уроки, обучающие здоровью.</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xml:space="preserve">- Беседы о </w:t>
      </w:r>
      <w:r>
        <w:rPr>
          <w:rFonts w:ascii="Times New Roman" w:hAnsi="Times New Roman" w:cs="Times New Roman"/>
          <w:bCs/>
          <w:sz w:val="24"/>
          <w:szCs w:val="24"/>
        </w:rPr>
        <w:t>том, как заботиться о здоровье.</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Показ видеофильмов о том, как заботиться о здоровье.</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Спортивные соревнования.</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Викторины, конкурсы.</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Праздники, вечера на тему здоровья.</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Дни здоровья.</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Спортивные секции.</w:t>
      </w:r>
    </w:p>
    <w:p w:rsidR="0062104A" w:rsidRDefault="009B6D13" w:rsidP="009B6D13">
      <w:pPr>
        <w:tabs>
          <w:tab w:val="left" w:pos="2220"/>
          <w:tab w:val="center" w:pos="4857"/>
        </w:tabs>
        <w:ind w:left="-567"/>
        <w:jc w:val="both"/>
        <w:outlineLvl w:val="2"/>
        <w:rPr>
          <w:rFonts w:ascii="Times New Roman" w:hAnsi="Times New Roman" w:cs="Times New Roman"/>
          <w:b/>
          <w:bCs/>
          <w:sz w:val="24"/>
          <w:szCs w:val="24"/>
        </w:rPr>
      </w:pPr>
      <w:r>
        <w:rPr>
          <w:rFonts w:ascii="Times New Roman" w:hAnsi="Times New Roman" w:cs="Times New Roman"/>
          <w:b/>
          <w:bCs/>
          <w:sz w:val="24"/>
          <w:szCs w:val="24"/>
        </w:rPr>
        <w:tab/>
      </w:r>
    </w:p>
    <w:p w:rsidR="00644D5A" w:rsidRDefault="00644D5A" w:rsidP="0062104A">
      <w:pPr>
        <w:tabs>
          <w:tab w:val="left" w:pos="2220"/>
          <w:tab w:val="center" w:pos="4857"/>
        </w:tabs>
        <w:spacing w:after="0"/>
        <w:jc w:val="center"/>
        <w:outlineLvl w:val="2"/>
        <w:rPr>
          <w:rFonts w:ascii="Times New Roman" w:hAnsi="Times New Roman" w:cs="Times New Roman"/>
          <w:b/>
          <w:bCs/>
          <w:sz w:val="24"/>
          <w:szCs w:val="24"/>
        </w:rPr>
      </w:pPr>
    </w:p>
    <w:p w:rsidR="002639B3" w:rsidRDefault="002639B3" w:rsidP="0062104A">
      <w:pPr>
        <w:tabs>
          <w:tab w:val="left" w:pos="2220"/>
          <w:tab w:val="center" w:pos="4857"/>
        </w:tabs>
        <w:spacing w:after="0"/>
        <w:jc w:val="center"/>
        <w:outlineLvl w:val="2"/>
        <w:rPr>
          <w:rFonts w:ascii="Times New Roman" w:hAnsi="Times New Roman" w:cs="Times New Roman"/>
          <w:b/>
          <w:bCs/>
          <w:sz w:val="24"/>
          <w:szCs w:val="24"/>
        </w:rPr>
      </w:pPr>
    </w:p>
    <w:p w:rsidR="00FA6CAE" w:rsidRDefault="00FA6CAE" w:rsidP="0062104A">
      <w:pPr>
        <w:tabs>
          <w:tab w:val="left" w:pos="2220"/>
          <w:tab w:val="center" w:pos="4857"/>
        </w:tabs>
        <w:spacing w:after="0"/>
        <w:jc w:val="center"/>
        <w:outlineLvl w:val="2"/>
        <w:rPr>
          <w:rFonts w:ascii="Times New Roman" w:hAnsi="Times New Roman" w:cs="Times New Roman"/>
          <w:b/>
          <w:bCs/>
          <w:sz w:val="24"/>
          <w:szCs w:val="24"/>
        </w:rPr>
      </w:pPr>
    </w:p>
    <w:p w:rsidR="009B6D13" w:rsidRPr="001B2C78" w:rsidRDefault="009B6D13" w:rsidP="0062104A">
      <w:pPr>
        <w:tabs>
          <w:tab w:val="left" w:pos="2220"/>
          <w:tab w:val="center" w:pos="4857"/>
        </w:tabs>
        <w:spacing w:after="0"/>
        <w:jc w:val="center"/>
        <w:outlineLvl w:val="2"/>
        <w:rPr>
          <w:rFonts w:ascii="Times New Roman" w:hAnsi="Times New Roman" w:cs="Times New Roman"/>
          <w:b/>
          <w:bCs/>
          <w:sz w:val="24"/>
          <w:szCs w:val="24"/>
        </w:rPr>
      </w:pPr>
      <w:r>
        <w:rPr>
          <w:rFonts w:ascii="Times New Roman" w:hAnsi="Times New Roman" w:cs="Times New Roman"/>
          <w:b/>
          <w:bCs/>
          <w:sz w:val="24"/>
          <w:szCs w:val="24"/>
        </w:rPr>
        <w:lastRenderedPageBreak/>
        <w:t>КЛЮЧ К АНКЕТЕ  ЗОЖ ДЛЯ 5-9</w:t>
      </w:r>
      <w:r w:rsidRPr="001B2C78">
        <w:rPr>
          <w:rFonts w:ascii="Times New Roman" w:hAnsi="Times New Roman" w:cs="Times New Roman"/>
          <w:b/>
          <w:bCs/>
          <w:sz w:val="24"/>
          <w:szCs w:val="24"/>
        </w:rPr>
        <w:t xml:space="preserve"> КЛАССОВ</w:t>
      </w:r>
    </w:p>
    <w:p w:rsidR="009B6D13" w:rsidRPr="001B2C78" w:rsidRDefault="009B6D13" w:rsidP="009B6D13">
      <w:pPr>
        <w:ind w:left="-567"/>
        <w:jc w:val="both"/>
        <w:outlineLvl w:val="2"/>
        <w:rPr>
          <w:rFonts w:ascii="Times New Roman" w:hAnsi="Times New Roman" w:cs="Times New Roman"/>
          <w:b/>
          <w:bCs/>
          <w:sz w:val="24"/>
          <w:szCs w:val="24"/>
          <w:u w:val="single"/>
        </w:rPr>
      </w:pPr>
      <w:r w:rsidRPr="001B2C78">
        <w:rPr>
          <w:rFonts w:ascii="Times New Roman" w:hAnsi="Times New Roman" w:cs="Times New Roman"/>
          <w:b/>
          <w:bCs/>
          <w:sz w:val="24"/>
          <w:szCs w:val="24"/>
        </w:rPr>
        <w:t>ВОПРОС №1.  Показатель: личностная ценность здоровья</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Выбор «Быть здоровым»</w:t>
      </w:r>
    </w:p>
    <w:p w:rsidR="009B6D13" w:rsidRPr="001B2C78" w:rsidRDefault="009B6D13" w:rsidP="009B6D13">
      <w:pPr>
        <w:ind w:left="-567"/>
        <w:jc w:val="both"/>
        <w:outlineLvl w:val="2"/>
        <w:rPr>
          <w:rFonts w:ascii="Times New Roman" w:hAnsi="Times New Roman" w:cs="Times New Roman"/>
          <w:bCs/>
          <w:sz w:val="24"/>
          <w:szCs w:val="24"/>
          <w:u w:val="single"/>
        </w:rPr>
      </w:pPr>
      <w:r w:rsidRPr="001B2C78">
        <w:rPr>
          <w:rFonts w:ascii="Times New Roman" w:hAnsi="Times New Roman" w:cs="Times New Roman"/>
          <w:bCs/>
          <w:sz w:val="24"/>
          <w:szCs w:val="24"/>
          <w:u w:val="single"/>
        </w:rPr>
        <w:t>Если бальная оценка составляет:</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6-8 - высокая личностная значимость здоровья</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4-5 – недостаточная личная значимость здоровья</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менее 4 – низкая значимость здоровья</w:t>
      </w:r>
    </w:p>
    <w:p w:rsidR="009B6D13" w:rsidRPr="001B2C78" w:rsidRDefault="009B6D13" w:rsidP="009B6D13">
      <w:pPr>
        <w:ind w:left="-567"/>
        <w:jc w:val="both"/>
        <w:outlineLvl w:val="2"/>
        <w:rPr>
          <w:rFonts w:ascii="Times New Roman" w:hAnsi="Times New Roman" w:cs="Times New Roman"/>
          <w:b/>
          <w:bCs/>
          <w:sz w:val="24"/>
          <w:szCs w:val="24"/>
          <w:u w:val="single"/>
        </w:rPr>
      </w:pPr>
      <w:r w:rsidRPr="001B2C78">
        <w:rPr>
          <w:rFonts w:ascii="Times New Roman" w:hAnsi="Times New Roman" w:cs="Times New Roman"/>
          <w:b/>
          <w:bCs/>
          <w:sz w:val="24"/>
          <w:szCs w:val="24"/>
        </w:rPr>
        <w:t>ВОПРОС №2. Показатель: оценка роли поведенческого фактора в охране и укреплении здоровья.</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Регулярные занятия спортом (2)</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Знания о том, как заботиться о своём здоровье (2)</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Хорошие природные условия (0)</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Возможность лечиться у хорошего врача (0)</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Деньги, чтобы хорошо питаться и  отдыхать (0)</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Отказ от вредных привычек (2)</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Выполнение правил здорового образа жизни (2)</w:t>
      </w:r>
    </w:p>
    <w:p w:rsidR="009B6D13" w:rsidRPr="001B2C78" w:rsidRDefault="009B6D13" w:rsidP="009B6D13">
      <w:pPr>
        <w:ind w:left="-567"/>
        <w:jc w:val="both"/>
        <w:outlineLvl w:val="2"/>
        <w:rPr>
          <w:rFonts w:ascii="Times New Roman" w:hAnsi="Times New Roman" w:cs="Times New Roman"/>
          <w:bCs/>
          <w:sz w:val="24"/>
          <w:szCs w:val="24"/>
          <w:u w:val="single"/>
        </w:rPr>
      </w:pPr>
      <w:r w:rsidRPr="001B2C78">
        <w:rPr>
          <w:rFonts w:ascii="Times New Roman" w:hAnsi="Times New Roman" w:cs="Times New Roman"/>
          <w:bCs/>
          <w:sz w:val="24"/>
          <w:szCs w:val="24"/>
          <w:u w:val="single"/>
        </w:rPr>
        <w:t>Если сумма баллов составляет:</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6-8 – понимание роли поведенческой активности в сохранении и укреплении здоровья.</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4 – недостаточное понимание роли активности в сохранении и укреплении здоровья</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2 или менее – отсутствие понимания роли активности в сохранении и укреплении здоровья</w:t>
      </w:r>
    </w:p>
    <w:p w:rsidR="009B6D13" w:rsidRPr="001B2C78" w:rsidRDefault="009B6D13" w:rsidP="009B6D13">
      <w:pPr>
        <w:ind w:left="-567"/>
        <w:jc w:val="both"/>
        <w:outlineLvl w:val="2"/>
        <w:rPr>
          <w:rFonts w:ascii="Times New Roman" w:hAnsi="Times New Roman" w:cs="Times New Roman"/>
          <w:b/>
          <w:bCs/>
          <w:sz w:val="24"/>
          <w:szCs w:val="24"/>
          <w:u w:val="single"/>
        </w:rPr>
      </w:pPr>
      <w:r w:rsidRPr="001B2C78">
        <w:rPr>
          <w:rFonts w:ascii="Times New Roman" w:hAnsi="Times New Roman" w:cs="Times New Roman"/>
          <w:b/>
          <w:bCs/>
          <w:sz w:val="24"/>
          <w:szCs w:val="24"/>
        </w:rPr>
        <w:t xml:space="preserve">ВОПРОС №3.  Показатель: соответствие распорядка дня учащегося требованиям ЗОЖ                      </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739"/>
        <w:gridCol w:w="2700"/>
        <w:gridCol w:w="2700"/>
      </w:tblGrid>
      <w:tr w:rsidR="002D69B2" w:rsidRPr="001B2C78" w:rsidTr="002D69B2">
        <w:trPr>
          <w:trHeight w:val="619"/>
        </w:trPr>
        <w:tc>
          <w:tcPr>
            <w:tcW w:w="2221" w:type="dxa"/>
            <w:vMerge w:val="restart"/>
            <w:shd w:val="clear" w:color="auto" w:fill="auto"/>
          </w:tcPr>
          <w:p w:rsidR="002D69B2" w:rsidRPr="001B2C78" w:rsidRDefault="002D69B2" w:rsidP="002D0E89">
            <w:pPr>
              <w:ind w:left="138"/>
              <w:jc w:val="both"/>
              <w:outlineLvl w:val="2"/>
              <w:rPr>
                <w:rFonts w:ascii="Times New Roman" w:hAnsi="Times New Roman" w:cs="Times New Roman"/>
                <w:bCs/>
                <w:sz w:val="24"/>
                <w:szCs w:val="24"/>
              </w:rPr>
            </w:pPr>
            <w:r w:rsidRPr="001B2C78">
              <w:rPr>
                <w:rFonts w:ascii="Times New Roman" w:hAnsi="Times New Roman" w:cs="Times New Roman"/>
                <w:bCs/>
                <w:sz w:val="24"/>
                <w:szCs w:val="24"/>
              </w:rPr>
              <w:t>Режимные моменты</w:t>
            </w:r>
          </w:p>
        </w:tc>
        <w:tc>
          <w:tcPr>
            <w:tcW w:w="1739" w:type="dxa"/>
            <w:shd w:val="clear" w:color="auto" w:fill="auto"/>
          </w:tcPr>
          <w:p w:rsidR="002D69B2" w:rsidRPr="001B2C78" w:rsidRDefault="002D69B2" w:rsidP="00B141F5">
            <w:pPr>
              <w:spacing w:after="0"/>
              <w:ind w:left="138"/>
              <w:jc w:val="both"/>
              <w:outlineLvl w:val="2"/>
              <w:rPr>
                <w:rFonts w:ascii="Times New Roman" w:hAnsi="Times New Roman" w:cs="Times New Roman"/>
                <w:bCs/>
                <w:sz w:val="24"/>
                <w:szCs w:val="24"/>
              </w:rPr>
            </w:pPr>
            <w:r w:rsidRPr="001B2C78">
              <w:rPr>
                <w:rFonts w:ascii="Times New Roman" w:hAnsi="Times New Roman" w:cs="Times New Roman"/>
                <w:bCs/>
                <w:sz w:val="24"/>
                <w:szCs w:val="24"/>
              </w:rPr>
              <w:t>Ежедневно</w:t>
            </w:r>
          </w:p>
          <w:p w:rsidR="002D69B2" w:rsidRPr="001B2C78" w:rsidRDefault="002D69B2" w:rsidP="00B141F5">
            <w:pPr>
              <w:spacing w:after="0"/>
              <w:ind w:left="138"/>
              <w:jc w:val="both"/>
              <w:outlineLvl w:val="2"/>
              <w:rPr>
                <w:rFonts w:ascii="Times New Roman" w:hAnsi="Times New Roman" w:cs="Times New Roman"/>
                <w:bCs/>
                <w:sz w:val="24"/>
                <w:szCs w:val="24"/>
              </w:rPr>
            </w:pPr>
          </w:p>
        </w:tc>
        <w:tc>
          <w:tcPr>
            <w:tcW w:w="2700" w:type="dxa"/>
            <w:shd w:val="clear" w:color="auto" w:fill="auto"/>
          </w:tcPr>
          <w:p w:rsidR="002D69B2" w:rsidRPr="001B2C78" w:rsidRDefault="002D69B2" w:rsidP="002D69B2">
            <w:pPr>
              <w:spacing w:after="0"/>
              <w:ind w:left="138"/>
              <w:jc w:val="center"/>
              <w:outlineLvl w:val="2"/>
              <w:rPr>
                <w:rFonts w:ascii="Times New Roman" w:hAnsi="Times New Roman" w:cs="Times New Roman"/>
                <w:bCs/>
                <w:sz w:val="24"/>
                <w:szCs w:val="24"/>
              </w:rPr>
            </w:pPr>
            <w:r w:rsidRPr="001B2C78">
              <w:rPr>
                <w:rFonts w:ascii="Times New Roman" w:hAnsi="Times New Roman" w:cs="Times New Roman"/>
                <w:bCs/>
                <w:sz w:val="24"/>
                <w:szCs w:val="24"/>
              </w:rPr>
              <w:t>Несколько раз в неделю</w:t>
            </w:r>
          </w:p>
        </w:tc>
        <w:tc>
          <w:tcPr>
            <w:tcW w:w="2700" w:type="dxa"/>
            <w:shd w:val="clear" w:color="auto" w:fill="auto"/>
          </w:tcPr>
          <w:p w:rsidR="002D69B2" w:rsidRPr="001B2C78" w:rsidRDefault="002D69B2" w:rsidP="002D69B2">
            <w:pPr>
              <w:spacing w:after="0"/>
              <w:ind w:left="138"/>
              <w:jc w:val="center"/>
              <w:outlineLvl w:val="2"/>
              <w:rPr>
                <w:rFonts w:ascii="Times New Roman" w:hAnsi="Times New Roman" w:cs="Times New Roman"/>
                <w:bCs/>
                <w:sz w:val="24"/>
                <w:szCs w:val="24"/>
              </w:rPr>
            </w:pPr>
            <w:r w:rsidRPr="001B2C78">
              <w:rPr>
                <w:rFonts w:ascii="Times New Roman" w:hAnsi="Times New Roman" w:cs="Times New Roman"/>
                <w:bCs/>
                <w:sz w:val="24"/>
                <w:szCs w:val="24"/>
              </w:rPr>
              <w:t>Очень редко, никогда</w:t>
            </w:r>
          </w:p>
          <w:p w:rsidR="002D69B2" w:rsidRPr="001B2C78" w:rsidRDefault="002D69B2" w:rsidP="002D69B2">
            <w:pPr>
              <w:spacing w:after="0"/>
              <w:ind w:left="138"/>
              <w:jc w:val="center"/>
              <w:outlineLvl w:val="2"/>
              <w:rPr>
                <w:rFonts w:ascii="Times New Roman" w:hAnsi="Times New Roman" w:cs="Times New Roman"/>
                <w:bCs/>
                <w:sz w:val="24"/>
                <w:szCs w:val="24"/>
              </w:rPr>
            </w:pPr>
          </w:p>
        </w:tc>
      </w:tr>
      <w:tr w:rsidR="002D69B2" w:rsidRPr="001B2C78" w:rsidTr="002D0E89">
        <w:trPr>
          <w:trHeight w:val="655"/>
        </w:trPr>
        <w:tc>
          <w:tcPr>
            <w:tcW w:w="2221" w:type="dxa"/>
            <w:vMerge/>
            <w:shd w:val="clear" w:color="auto" w:fill="auto"/>
          </w:tcPr>
          <w:p w:rsidR="002D69B2" w:rsidRPr="001B2C78" w:rsidRDefault="002D69B2" w:rsidP="002D0E89">
            <w:pPr>
              <w:ind w:left="138"/>
              <w:jc w:val="both"/>
              <w:outlineLvl w:val="2"/>
              <w:rPr>
                <w:rFonts w:ascii="Times New Roman" w:hAnsi="Times New Roman" w:cs="Times New Roman"/>
                <w:bCs/>
                <w:sz w:val="24"/>
                <w:szCs w:val="24"/>
              </w:rPr>
            </w:pPr>
          </w:p>
        </w:tc>
        <w:tc>
          <w:tcPr>
            <w:tcW w:w="1739" w:type="dxa"/>
            <w:shd w:val="clear" w:color="auto" w:fill="auto"/>
          </w:tcPr>
          <w:p w:rsidR="002D69B2" w:rsidRDefault="002D69B2" w:rsidP="002D69B2">
            <w:pPr>
              <w:spacing w:after="0"/>
              <w:ind w:left="138"/>
              <w:jc w:val="center"/>
              <w:outlineLvl w:val="2"/>
              <w:rPr>
                <w:rFonts w:ascii="Times New Roman" w:hAnsi="Times New Roman" w:cs="Times New Roman"/>
                <w:bCs/>
                <w:sz w:val="24"/>
                <w:szCs w:val="24"/>
                <w:lang w:val="en-US"/>
              </w:rPr>
            </w:pPr>
          </w:p>
          <w:p w:rsidR="002D69B2" w:rsidRPr="001B2C78" w:rsidRDefault="002D69B2" w:rsidP="002D69B2">
            <w:pPr>
              <w:spacing w:after="0"/>
              <w:ind w:left="138"/>
              <w:jc w:val="center"/>
              <w:outlineLvl w:val="2"/>
              <w:rPr>
                <w:rFonts w:ascii="Times New Roman" w:hAnsi="Times New Roman" w:cs="Times New Roman"/>
                <w:bCs/>
                <w:sz w:val="24"/>
                <w:szCs w:val="24"/>
              </w:rPr>
            </w:pPr>
            <w:r w:rsidRPr="001B2C78">
              <w:rPr>
                <w:rFonts w:ascii="Times New Roman" w:hAnsi="Times New Roman" w:cs="Times New Roman"/>
                <w:bCs/>
                <w:sz w:val="24"/>
                <w:szCs w:val="24"/>
              </w:rPr>
              <w:t>2 балла</w:t>
            </w:r>
          </w:p>
        </w:tc>
        <w:tc>
          <w:tcPr>
            <w:tcW w:w="2700" w:type="dxa"/>
            <w:shd w:val="clear" w:color="auto" w:fill="auto"/>
          </w:tcPr>
          <w:p w:rsidR="002D69B2" w:rsidRPr="002D69B2" w:rsidRDefault="002D69B2" w:rsidP="002D69B2">
            <w:pPr>
              <w:spacing w:after="0"/>
              <w:ind w:left="138"/>
              <w:jc w:val="center"/>
              <w:outlineLvl w:val="2"/>
              <w:rPr>
                <w:rFonts w:ascii="Times New Roman" w:hAnsi="Times New Roman" w:cs="Times New Roman"/>
                <w:bCs/>
                <w:sz w:val="24"/>
                <w:szCs w:val="24"/>
                <w:lang w:val="en-US"/>
              </w:rPr>
            </w:pPr>
          </w:p>
          <w:p w:rsidR="002D69B2" w:rsidRPr="001B2C78" w:rsidRDefault="002D69B2" w:rsidP="002D69B2">
            <w:pPr>
              <w:spacing w:after="0"/>
              <w:ind w:left="138"/>
              <w:jc w:val="center"/>
              <w:outlineLvl w:val="2"/>
              <w:rPr>
                <w:rFonts w:ascii="Times New Roman" w:hAnsi="Times New Roman" w:cs="Times New Roman"/>
                <w:bCs/>
                <w:sz w:val="24"/>
                <w:szCs w:val="24"/>
              </w:rPr>
            </w:pPr>
            <w:r w:rsidRPr="001B2C78">
              <w:rPr>
                <w:rFonts w:ascii="Times New Roman" w:hAnsi="Times New Roman" w:cs="Times New Roman"/>
                <w:bCs/>
                <w:sz w:val="24"/>
                <w:szCs w:val="24"/>
              </w:rPr>
              <w:t>1 балл</w:t>
            </w:r>
          </w:p>
        </w:tc>
        <w:tc>
          <w:tcPr>
            <w:tcW w:w="2700" w:type="dxa"/>
            <w:shd w:val="clear" w:color="auto" w:fill="auto"/>
          </w:tcPr>
          <w:p w:rsidR="002D69B2" w:rsidRDefault="002D69B2" w:rsidP="002D69B2">
            <w:pPr>
              <w:spacing w:after="0"/>
              <w:ind w:left="138"/>
              <w:jc w:val="center"/>
              <w:outlineLvl w:val="2"/>
              <w:rPr>
                <w:rFonts w:ascii="Times New Roman" w:hAnsi="Times New Roman" w:cs="Times New Roman"/>
                <w:bCs/>
                <w:sz w:val="24"/>
                <w:szCs w:val="24"/>
                <w:lang w:val="en-US"/>
              </w:rPr>
            </w:pPr>
          </w:p>
          <w:p w:rsidR="002D69B2" w:rsidRPr="001B2C78" w:rsidRDefault="002D69B2" w:rsidP="002D69B2">
            <w:pPr>
              <w:spacing w:after="0"/>
              <w:ind w:left="138"/>
              <w:jc w:val="center"/>
              <w:outlineLvl w:val="2"/>
              <w:rPr>
                <w:rFonts w:ascii="Times New Roman" w:hAnsi="Times New Roman" w:cs="Times New Roman"/>
                <w:bCs/>
                <w:sz w:val="24"/>
                <w:szCs w:val="24"/>
              </w:rPr>
            </w:pPr>
            <w:r w:rsidRPr="001B2C78">
              <w:rPr>
                <w:rFonts w:ascii="Times New Roman" w:hAnsi="Times New Roman" w:cs="Times New Roman"/>
                <w:bCs/>
                <w:sz w:val="24"/>
                <w:szCs w:val="24"/>
              </w:rPr>
              <w:t>0 баллов</w:t>
            </w:r>
          </w:p>
        </w:tc>
      </w:tr>
    </w:tbl>
    <w:p w:rsidR="009B6D13" w:rsidRPr="001B2C78" w:rsidRDefault="009B6D13" w:rsidP="009B6D13">
      <w:pPr>
        <w:ind w:left="-567"/>
        <w:jc w:val="both"/>
        <w:outlineLvl w:val="2"/>
        <w:rPr>
          <w:rFonts w:ascii="Times New Roman" w:hAnsi="Times New Roman" w:cs="Times New Roman"/>
          <w:bCs/>
          <w:sz w:val="24"/>
          <w:szCs w:val="24"/>
          <w:u w:val="single"/>
        </w:rPr>
      </w:pPr>
      <w:r w:rsidRPr="001B2C78">
        <w:rPr>
          <w:rFonts w:ascii="Times New Roman" w:hAnsi="Times New Roman" w:cs="Times New Roman"/>
          <w:bCs/>
          <w:sz w:val="24"/>
          <w:szCs w:val="24"/>
          <w:u w:val="single"/>
        </w:rPr>
        <w:t>Если сумма баллов составляет:</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16 -14 – полное соответствие распорядка дня учащегося требованиям ЗОЖ</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13 - 9 – неполное соответствие распорядка дня учащегося требованиям ЗОЖ</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8 и меньше – несоответствие распорядка дня учащегося требованиям ЗОЖ</w:t>
      </w:r>
    </w:p>
    <w:p w:rsidR="009B6D13" w:rsidRPr="001B2C78" w:rsidRDefault="009B6D13" w:rsidP="009B6D13">
      <w:pPr>
        <w:ind w:left="-567"/>
        <w:jc w:val="both"/>
        <w:outlineLvl w:val="2"/>
        <w:rPr>
          <w:rFonts w:ascii="Times New Roman" w:hAnsi="Times New Roman" w:cs="Times New Roman"/>
          <w:b/>
          <w:bCs/>
          <w:sz w:val="24"/>
          <w:szCs w:val="24"/>
          <w:u w:val="single"/>
        </w:rPr>
      </w:pPr>
      <w:r w:rsidRPr="001B2C78">
        <w:rPr>
          <w:rFonts w:ascii="Times New Roman" w:hAnsi="Times New Roman" w:cs="Times New Roman"/>
          <w:b/>
          <w:bCs/>
          <w:sz w:val="24"/>
          <w:szCs w:val="24"/>
        </w:rPr>
        <w:t>ВОПРОС №4. Показатель: адекватность оценки учащимся своего образа жизни и его соответствие ЗОЖ</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914"/>
        <w:gridCol w:w="2401"/>
        <w:gridCol w:w="1980"/>
      </w:tblGrid>
      <w:tr w:rsidR="009B6D13" w:rsidRPr="001B2C78" w:rsidTr="002D0E89">
        <w:tc>
          <w:tcPr>
            <w:tcW w:w="3065" w:type="dxa"/>
            <w:vMerge w:val="restart"/>
            <w:shd w:val="clear" w:color="auto" w:fill="auto"/>
          </w:tcPr>
          <w:p w:rsidR="009B6D13" w:rsidRPr="001B2C78" w:rsidRDefault="009B6D13" w:rsidP="002D0E89">
            <w:pPr>
              <w:ind w:left="-4"/>
              <w:jc w:val="both"/>
              <w:outlineLvl w:val="2"/>
              <w:rPr>
                <w:rFonts w:ascii="Times New Roman" w:hAnsi="Times New Roman" w:cs="Times New Roman"/>
                <w:bCs/>
                <w:sz w:val="24"/>
                <w:szCs w:val="24"/>
              </w:rPr>
            </w:pPr>
            <w:r w:rsidRPr="001B2C78">
              <w:rPr>
                <w:rFonts w:ascii="Times New Roman" w:hAnsi="Times New Roman" w:cs="Times New Roman"/>
                <w:bCs/>
                <w:sz w:val="24"/>
                <w:szCs w:val="24"/>
              </w:rPr>
              <w:lastRenderedPageBreak/>
              <w:t>Вариант ответа</w:t>
            </w:r>
          </w:p>
        </w:tc>
        <w:tc>
          <w:tcPr>
            <w:tcW w:w="6295" w:type="dxa"/>
            <w:gridSpan w:val="3"/>
            <w:shd w:val="clear" w:color="auto" w:fill="auto"/>
          </w:tcPr>
          <w:p w:rsidR="009B6D13" w:rsidRPr="001B2C78" w:rsidRDefault="009B6D13" w:rsidP="002D0E89">
            <w:pPr>
              <w:ind w:left="-4"/>
              <w:jc w:val="both"/>
              <w:outlineLvl w:val="2"/>
              <w:rPr>
                <w:rFonts w:ascii="Times New Roman" w:hAnsi="Times New Roman" w:cs="Times New Roman"/>
                <w:bCs/>
                <w:sz w:val="24"/>
                <w:szCs w:val="24"/>
              </w:rPr>
            </w:pPr>
            <w:r w:rsidRPr="001B2C78">
              <w:rPr>
                <w:rFonts w:ascii="Times New Roman" w:hAnsi="Times New Roman" w:cs="Times New Roman"/>
                <w:bCs/>
                <w:sz w:val="24"/>
                <w:szCs w:val="24"/>
              </w:rPr>
              <w:t>Сумма баллов, полученных на 3 вопрос</w:t>
            </w:r>
          </w:p>
        </w:tc>
      </w:tr>
      <w:tr w:rsidR="009B6D13" w:rsidRPr="001B2C78" w:rsidTr="002D0E89">
        <w:tc>
          <w:tcPr>
            <w:tcW w:w="3065" w:type="dxa"/>
            <w:vMerge/>
            <w:shd w:val="clear" w:color="auto" w:fill="auto"/>
          </w:tcPr>
          <w:p w:rsidR="009B6D13" w:rsidRPr="001B2C78" w:rsidRDefault="009B6D13" w:rsidP="002D0E89">
            <w:pPr>
              <w:ind w:left="-4"/>
              <w:jc w:val="both"/>
              <w:outlineLvl w:val="2"/>
              <w:rPr>
                <w:rFonts w:ascii="Times New Roman" w:hAnsi="Times New Roman" w:cs="Times New Roman"/>
                <w:b/>
                <w:bCs/>
                <w:i/>
                <w:sz w:val="24"/>
                <w:szCs w:val="24"/>
              </w:rPr>
            </w:pPr>
          </w:p>
        </w:tc>
        <w:tc>
          <w:tcPr>
            <w:tcW w:w="1914" w:type="dxa"/>
            <w:shd w:val="clear" w:color="auto" w:fill="auto"/>
          </w:tcPr>
          <w:p w:rsidR="009B6D13" w:rsidRPr="001B2C78" w:rsidRDefault="009B6D13" w:rsidP="002D0E89">
            <w:pPr>
              <w:ind w:left="-4"/>
              <w:jc w:val="both"/>
              <w:outlineLvl w:val="2"/>
              <w:rPr>
                <w:rFonts w:ascii="Times New Roman" w:hAnsi="Times New Roman" w:cs="Times New Roman"/>
                <w:bCs/>
                <w:sz w:val="24"/>
                <w:szCs w:val="24"/>
              </w:rPr>
            </w:pPr>
            <w:r w:rsidRPr="001B2C78">
              <w:rPr>
                <w:rFonts w:ascii="Times New Roman" w:hAnsi="Times New Roman" w:cs="Times New Roman"/>
                <w:bCs/>
                <w:sz w:val="24"/>
                <w:szCs w:val="24"/>
              </w:rPr>
              <w:t>14-16</w:t>
            </w:r>
          </w:p>
        </w:tc>
        <w:tc>
          <w:tcPr>
            <w:tcW w:w="2401" w:type="dxa"/>
            <w:shd w:val="clear" w:color="auto" w:fill="auto"/>
          </w:tcPr>
          <w:p w:rsidR="009B6D13" w:rsidRPr="001B2C78" w:rsidRDefault="009B6D13" w:rsidP="002D0E89">
            <w:pPr>
              <w:ind w:left="-4"/>
              <w:jc w:val="both"/>
              <w:outlineLvl w:val="2"/>
              <w:rPr>
                <w:rFonts w:ascii="Times New Roman" w:hAnsi="Times New Roman" w:cs="Times New Roman"/>
                <w:bCs/>
                <w:sz w:val="24"/>
                <w:szCs w:val="24"/>
              </w:rPr>
            </w:pPr>
            <w:r w:rsidRPr="001B2C78">
              <w:rPr>
                <w:rFonts w:ascii="Times New Roman" w:hAnsi="Times New Roman" w:cs="Times New Roman"/>
                <w:bCs/>
                <w:sz w:val="24"/>
                <w:szCs w:val="24"/>
              </w:rPr>
              <w:t>13-9</w:t>
            </w:r>
          </w:p>
        </w:tc>
        <w:tc>
          <w:tcPr>
            <w:tcW w:w="1980" w:type="dxa"/>
            <w:shd w:val="clear" w:color="auto" w:fill="auto"/>
          </w:tcPr>
          <w:p w:rsidR="009B6D13" w:rsidRPr="001B2C78" w:rsidRDefault="009B6D13" w:rsidP="002D0E89">
            <w:pPr>
              <w:ind w:left="-4"/>
              <w:jc w:val="both"/>
              <w:outlineLvl w:val="2"/>
              <w:rPr>
                <w:rFonts w:ascii="Times New Roman" w:hAnsi="Times New Roman" w:cs="Times New Roman"/>
                <w:bCs/>
                <w:sz w:val="24"/>
                <w:szCs w:val="24"/>
              </w:rPr>
            </w:pPr>
            <w:r w:rsidRPr="001B2C78">
              <w:rPr>
                <w:rFonts w:ascii="Times New Roman" w:hAnsi="Times New Roman" w:cs="Times New Roman"/>
                <w:bCs/>
                <w:sz w:val="24"/>
                <w:szCs w:val="24"/>
              </w:rPr>
              <w:t>8 и меньше</w:t>
            </w:r>
          </w:p>
        </w:tc>
      </w:tr>
      <w:tr w:rsidR="009B6D13" w:rsidRPr="001B2C78" w:rsidTr="002D0E89">
        <w:tc>
          <w:tcPr>
            <w:tcW w:w="3065" w:type="dxa"/>
            <w:shd w:val="clear" w:color="auto" w:fill="auto"/>
          </w:tcPr>
          <w:p w:rsidR="009B6D13" w:rsidRPr="001B2C78" w:rsidRDefault="009B6D13" w:rsidP="002D0E89">
            <w:pPr>
              <w:ind w:left="-4"/>
              <w:jc w:val="both"/>
              <w:outlineLvl w:val="2"/>
              <w:rPr>
                <w:rFonts w:ascii="Times New Roman" w:hAnsi="Times New Roman" w:cs="Times New Roman"/>
                <w:bCs/>
                <w:sz w:val="24"/>
                <w:szCs w:val="24"/>
              </w:rPr>
            </w:pPr>
            <w:r w:rsidRPr="001B2C78">
              <w:rPr>
                <w:rFonts w:ascii="Times New Roman" w:hAnsi="Times New Roman" w:cs="Times New Roman"/>
                <w:bCs/>
                <w:sz w:val="24"/>
                <w:szCs w:val="24"/>
              </w:rPr>
              <w:t>Да, конечно.</w:t>
            </w:r>
          </w:p>
        </w:tc>
        <w:tc>
          <w:tcPr>
            <w:tcW w:w="1914" w:type="dxa"/>
            <w:shd w:val="clear" w:color="auto" w:fill="auto"/>
          </w:tcPr>
          <w:p w:rsidR="009B6D13" w:rsidRPr="001B2C78" w:rsidRDefault="009B6D13" w:rsidP="002D0E89">
            <w:pPr>
              <w:ind w:left="-4"/>
              <w:jc w:val="both"/>
              <w:outlineLvl w:val="2"/>
              <w:rPr>
                <w:rFonts w:ascii="Times New Roman" w:hAnsi="Times New Roman" w:cs="Times New Roman"/>
                <w:bCs/>
                <w:sz w:val="24"/>
                <w:szCs w:val="24"/>
              </w:rPr>
            </w:pPr>
            <w:r w:rsidRPr="001B2C78">
              <w:rPr>
                <w:rFonts w:ascii="Times New Roman" w:hAnsi="Times New Roman" w:cs="Times New Roman"/>
                <w:bCs/>
                <w:sz w:val="24"/>
                <w:szCs w:val="24"/>
              </w:rPr>
              <w:t>4</w:t>
            </w:r>
          </w:p>
        </w:tc>
        <w:tc>
          <w:tcPr>
            <w:tcW w:w="2401" w:type="dxa"/>
            <w:shd w:val="clear" w:color="auto" w:fill="auto"/>
          </w:tcPr>
          <w:p w:rsidR="009B6D13" w:rsidRPr="001B2C78" w:rsidRDefault="009B6D13" w:rsidP="002D0E89">
            <w:pPr>
              <w:ind w:left="-4"/>
              <w:jc w:val="both"/>
              <w:outlineLvl w:val="2"/>
              <w:rPr>
                <w:rFonts w:ascii="Times New Roman" w:hAnsi="Times New Roman" w:cs="Times New Roman"/>
                <w:bCs/>
                <w:sz w:val="24"/>
                <w:szCs w:val="24"/>
              </w:rPr>
            </w:pPr>
            <w:r w:rsidRPr="001B2C78">
              <w:rPr>
                <w:rFonts w:ascii="Times New Roman" w:hAnsi="Times New Roman" w:cs="Times New Roman"/>
                <w:bCs/>
                <w:sz w:val="24"/>
                <w:szCs w:val="24"/>
              </w:rPr>
              <w:t>3</w:t>
            </w:r>
          </w:p>
        </w:tc>
        <w:tc>
          <w:tcPr>
            <w:tcW w:w="1980" w:type="dxa"/>
            <w:shd w:val="clear" w:color="auto" w:fill="auto"/>
          </w:tcPr>
          <w:p w:rsidR="009B6D13" w:rsidRPr="001B2C78" w:rsidRDefault="009B6D13" w:rsidP="002D0E89">
            <w:pPr>
              <w:ind w:left="-4"/>
              <w:jc w:val="both"/>
              <w:outlineLvl w:val="2"/>
              <w:rPr>
                <w:rFonts w:ascii="Times New Roman" w:hAnsi="Times New Roman" w:cs="Times New Roman"/>
                <w:bCs/>
                <w:sz w:val="24"/>
                <w:szCs w:val="24"/>
              </w:rPr>
            </w:pPr>
            <w:r w:rsidRPr="001B2C78">
              <w:rPr>
                <w:rFonts w:ascii="Times New Roman" w:hAnsi="Times New Roman" w:cs="Times New Roman"/>
                <w:bCs/>
                <w:sz w:val="24"/>
                <w:szCs w:val="24"/>
              </w:rPr>
              <w:t>2</w:t>
            </w:r>
          </w:p>
        </w:tc>
      </w:tr>
      <w:tr w:rsidR="009B6D13" w:rsidRPr="001B2C78" w:rsidTr="002D0E89">
        <w:tc>
          <w:tcPr>
            <w:tcW w:w="3065" w:type="dxa"/>
            <w:shd w:val="clear" w:color="auto" w:fill="auto"/>
          </w:tcPr>
          <w:p w:rsidR="009B6D13" w:rsidRPr="001B2C78" w:rsidRDefault="009B6D13" w:rsidP="002D0E89">
            <w:pPr>
              <w:ind w:left="-4"/>
              <w:jc w:val="both"/>
              <w:outlineLvl w:val="2"/>
              <w:rPr>
                <w:rFonts w:ascii="Times New Roman" w:hAnsi="Times New Roman" w:cs="Times New Roman"/>
                <w:bCs/>
                <w:sz w:val="24"/>
                <w:szCs w:val="24"/>
              </w:rPr>
            </w:pPr>
            <w:r w:rsidRPr="001B2C78">
              <w:rPr>
                <w:rFonts w:ascii="Times New Roman" w:hAnsi="Times New Roman" w:cs="Times New Roman"/>
                <w:bCs/>
                <w:sz w:val="24"/>
                <w:szCs w:val="24"/>
              </w:rPr>
              <w:t>Забочусь недостаточно</w:t>
            </w:r>
          </w:p>
        </w:tc>
        <w:tc>
          <w:tcPr>
            <w:tcW w:w="1914" w:type="dxa"/>
            <w:shd w:val="clear" w:color="auto" w:fill="auto"/>
          </w:tcPr>
          <w:p w:rsidR="009B6D13" w:rsidRPr="001B2C78" w:rsidRDefault="009B6D13" w:rsidP="002D0E89">
            <w:pPr>
              <w:ind w:left="-4"/>
              <w:jc w:val="both"/>
              <w:outlineLvl w:val="2"/>
              <w:rPr>
                <w:rFonts w:ascii="Times New Roman" w:hAnsi="Times New Roman" w:cs="Times New Roman"/>
                <w:bCs/>
                <w:sz w:val="24"/>
                <w:szCs w:val="24"/>
              </w:rPr>
            </w:pPr>
            <w:r w:rsidRPr="001B2C78">
              <w:rPr>
                <w:rFonts w:ascii="Times New Roman" w:hAnsi="Times New Roman" w:cs="Times New Roman"/>
                <w:bCs/>
                <w:sz w:val="24"/>
                <w:szCs w:val="24"/>
              </w:rPr>
              <w:t>4</w:t>
            </w:r>
          </w:p>
        </w:tc>
        <w:tc>
          <w:tcPr>
            <w:tcW w:w="2401" w:type="dxa"/>
            <w:shd w:val="clear" w:color="auto" w:fill="auto"/>
          </w:tcPr>
          <w:p w:rsidR="009B6D13" w:rsidRPr="001B2C78" w:rsidRDefault="009B6D13" w:rsidP="002D0E89">
            <w:pPr>
              <w:ind w:left="-4"/>
              <w:jc w:val="both"/>
              <w:outlineLvl w:val="2"/>
              <w:rPr>
                <w:rFonts w:ascii="Times New Roman" w:hAnsi="Times New Roman" w:cs="Times New Roman"/>
                <w:bCs/>
                <w:sz w:val="24"/>
                <w:szCs w:val="24"/>
              </w:rPr>
            </w:pPr>
            <w:r w:rsidRPr="001B2C78">
              <w:rPr>
                <w:rFonts w:ascii="Times New Roman" w:hAnsi="Times New Roman" w:cs="Times New Roman"/>
                <w:bCs/>
                <w:sz w:val="24"/>
                <w:szCs w:val="24"/>
              </w:rPr>
              <w:t>4</w:t>
            </w:r>
          </w:p>
        </w:tc>
        <w:tc>
          <w:tcPr>
            <w:tcW w:w="1980" w:type="dxa"/>
            <w:shd w:val="clear" w:color="auto" w:fill="auto"/>
          </w:tcPr>
          <w:p w:rsidR="009B6D13" w:rsidRPr="001B2C78" w:rsidRDefault="009B6D13" w:rsidP="002D0E89">
            <w:pPr>
              <w:ind w:left="-4"/>
              <w:jc w:val="both"/>
              <w:outlineLvl w:val="2"/>
              <w:rPr>
                <w:rFonts w:ascii="Times New Roman" w:hAnsi="Times New Roman" w:cs="Times New Roman"/>
                <w:bCs/>
                <w:sz w:val="24"/>
                <w:szCs w:val="24"/>
              </w:rPr>
            </w:pPr>
            <w:r w:rsidRPr="001B2C78">
              <w:rPr>
                <w:rFonts w:ascii="Times New Roman" w:hAnsi="Times New Roman" w:cs="Times New Roman"/>
                <w:bCs/>
                <w:sz w:val="24"/>
                <w:szCs w:val="24"/>
              </w:rPr>
              <w:t>3</w:t>
            </w:r>
          </w:p>
        </w:tc>
      </w:tr>
      <w:tr w:rsidR="009B6D13" w:rsidRPr="001B2C78" w:rsidTr="002D0E89">
        <w:tc>
          <w:tcPr>
            <w:tcW w:w="3065" w:type="dxa"/>
            <w:shd w:val="clear" w:color="auto" w:fill="auto"/>
          </w:tcPr>
          <w:p w:rsidR="009B6D13" w:rsidRPr="001B2C78" w:rsidRDefault="009B6D13" w:rsidP="002D0E89">
            <w:pPr>
              <w:ind w:left="-4"/>
              <w:jc w:val="both"/>
              <w:outlineLvl w:val="2"/>
              <w:rPr>
                <w:rFonts w:ascii="Times New Roman" w:hAnsi="Times New Roman" w:cs="Times New Roman"/>
                <w:bCs/>
                <w:sz w:val="24"/>
                <w:szCs w:val="24"/>
              </w:rPr>
            </w:pPr>
            <w:r w:rsidRPr="001B2C78">
              <w:rPr>
                <w:rFonts w:ascii="Times New Roman" w:hAnsi="Times New Roman" w:cs="Times New Roman"/>
                <w:bCs/>
                <w:sz w:val="24"/>
                <w:szCs w:val="24"/>
              </w:rPr>
              <w:t>Мало забочусь</w:t>
            </w:r>
          </w:p>
        </w:tc>
        <w:tc>
          <w:tcPr>
            <w:tcW w:w="1914" w:type="dxa"/>
            <w:shd w:val="clear" w:color="auto" w:fill="auto"/>
          </w:tcPr>
          <w:p w:rsidR="009B6D13" w:rsidRPr="001B2C78" w:rsidRDefault="009B6D13" w:rsidP="002D0E89">
            <w:pPr>
              <w:ind w:left="-4"/>
              <w:jc w:val="both"/>
              <w:outlineLvl w:val="2"/>
              <w:rPr>
                <w:rFonts w:ascii="Times New Roman" w:hAnsi="Times New Roman" w:cs="Times New Roman"/>
                <w:bCs/>
                <w:sz w:val="24"/>
                <w:szCs w:val="24"/>
              </w:rPr>
            </w:pPr>
            <w:r w:rsidRPr="001B2C78">
              <w:rPr>
                <w:rFonts w:ascii="Times New Roman" w:hAnsi="Times New Roman" w:cs="Times New Roman"/>
                <w:bCs/>
                <w:sz w:val="24"/>
                <w:szCs w:val="24"/>
              </w:rPr>
              <w:t>2</w:t>
            </w:r>
          </w:p>
        </w:tc>
        <w:tc>
          <w:tcPr>
            <w:tcW w:w="2401" w:type="dxa"/>
            <w:shd w:val="clear" w:color="auto" w:fill="auto"/>
          </w:tcPr>
          <w:p w:rsidR="009B6D13" w:rsidRPr="001B2C78" w:rsidRDefault="009B6D13" w:rsidP="002D0E89">
            <w:pPr>
              <w:ind w:left="-4"/>
              <w:jc w:val="both"/>
              <w:outlineLvl w:val="2"/>
              <w:rPr>
                <w:rFonts w:ascii="Times New Roman" w:hAnsi="Times New Roman" w:cs="Times New Roman"/>
                <w:bCs/>
                <w:sz w:val="24"/>
                <w:szCs w:val="24"/>
              </w:rPr>
            </w:pPr>
            <w:r w:rsidRPr="001B2C78">
              <w:rPr>
                <w:rFonts w:ascii="Times New Roman" w:hAnsi="Times New Roman" w:cs="Times New Roman"/>
                <w:bCs/>
                <w:sz w:val="24"/>
                <w:szCs w:val="24"/>
              </w:rPr>
              <w:t>4</w:t>
            </w:r>
          </w:p>
        </w:tc>
        <w:tc>
          <w:tcPr>
            <w:tcW w:w="1980" w:type="dxa"/>
            <w:shd w:val="clear" w:color="auto" w:fill="auto"/>
          </w:tcPr>
          <w:p w:rsidR="009B6D13" w:rsidRPr="001B2C78" w:rsidRDefault="009B6D13" w:rsidP="002D0E89">
            <w:pPr>
              <w:ind w:left="-4"/>
              <w:jc w:val="both"/>
              <w:outlineLvl w:val="2"/>
              <w:rPr>
                <w:rFonts w:ascii="Times New Roman" w:hAnsi="Times New Roman" w:cs="Times New Roman"/>
                <w:bCs/>
                <w:sz w:val="24"/>
                <w:szCs w:val="24"/>
              </w:rPr>
            </w:pPr>
            <w:r w:rsidRPr="001B2C78">
              <w:rPr>
                <w:rFonts w:ascii="Times New Roman" w:hAnsi="Times New Roman" w:cs="Times New Roman"/>
                <w:bCs/>
                <w:sz w:val="24"/>
                <w:szCs w:val="24"/>
              </w:rPr>
              <w:t>3</w:t>
            </w:r>
          </w:p>
        </w:tc>
      </w:tr>
    </w:tbl>
    <w:p w:rsidR="009B6D13" w:rsidRPr="001B2C78" w:rsidRDefault="009B6D13" w:rsidP="009B6D13">
      <w:pPr>
        <w:ind w:left="-567"/>
        <w:jc w:val="both"/>
        <w:outlineLvl w:val="2"/>
        <w:rPr>
          <w:rFonts w:ascii="Times New Roman" w:hAnsi="Times New Roman" w:cs="Times New Roman"/>
          <w:bCs/>
          <w:sz w:val="24"/>
          <w:szCs w:val="24"/>
          <w:u w:val="single"/>
        </w:rPr>
      </w:pPr>
      <w:r w:rsidRPr="001B2C78">
        <w:rPr>
          <w:rFonts w:ascii="Times New Roman" w:hAnsi="Times New Roman" w:cs="Times New Roman"/>
          <w:bCs/>
          <w:sz w:val="24"/>
          <w:szCs w:val="24"/>
          <w:u w:val="single"/>
        </w:rPr>
        <w:t>Если бальная оценка составляет:</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4 балла – адекватная оценка учащимся своего образа жизни</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3 балла – недостаточно адекватная оценка учащимся своего образа жизни</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2 балла – неадекватная оценка учащимся своего образа жизни.</w:t>
      </w:r>
    </w:p>
    <w:p w:rsidR="009B6D13" w:rsidRPr="001B2C78" w:rsidRDefault="009B6D13" w:rsidP="009B6D13">
      <w:pPr>
        <w:ind w:left="-567"/>
        <w:jc w:val="both"/>
        <w:outlineLvl w:val="2"/>
        <w:rPr>
          <w:rFonts w:ascii="Times New Roman" w:hAnsi="Times New Roman" w:cs="Times New Roman"/>
          <w:b/>
          <w:bCs/>
          <w:sz w:val="24"/>
          <w:szCs w:val="24"/>
        </w:rPr>
      </w:pPr>
      <w:r w:rsidRPr="001B2C78">
        <w:rPr>
          <w:rFonts w:ascii="Times New Roman" w:hAnsi="Times New Roman" w:cs="Times New Roman"/>
          <w:b/>
          <w:bCs/>
          <w:sz w:val="24"/>
          <w:szCs w:val="24"/>
        </w:rPr>
        <w:t>ВОПРОС №5.  Показатель: отношение к информации, связанной со здоровьем.</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Да, очень интересно и полезно. (4)</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Интересно, но не всегда. (3)</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Не очень интересно. (2)</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 Не интересно (0)</w:t>
      </w:r>
    </w:p>
    <w:p w:rsidR="009B6D13" w:rsidRPr="001B2C78" w:rsidRDefault="009B6D13" w:rsidP="009B6D13">
      <w:pPr>
        <w:ind w:left="-567"/>
        <w:jc w:val="both"/>
        <w:outlineLvl w:val="2"/>
        <w:rPr>
          <w:rFonts w:ascii="Times New Roman" w:hAnsi="Times New Roman" w:cs="Times New Roman"/>
          <w:bCs/>
          <w:sz w:val="24"/>
          <w:szCs w:val="24"/>
          <w:u w:val="single"/>
        </w:rPr>
      </w:pPr>
      <w:r w:rsidRPr="001B2C78">
        <w:rPr>
          <w:rFonts w:ascii="Times New Roman" w:hAnsi="Times New Roman" w:cs="Times New Roman"/>
          <w:bCs/>
          <w:sz w:val="24"/>
          <w:szCs w:val="24"/>
          <w:u w:val="single"/>
        </w:rPr>
        <w:t>Если бальная оценка составляет:</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4 – очень интересная и полезная</w:t>
      </w:r>
      <w:r>
        <w:rPr>
          <w:rFonts w:ascii="Times New Roman" w:hAnsi="Times New Roman" w:cs="Times New Roman"/>
          <w:bCs/>
          <w:sz w:val="24"/>
          <w:szCs w:val="24"/>
        </w:rPr>
        <w:t xml:space="preserve">           2 –не очень интересна и полезна</w:t>
      </w:r>
    </w:p>
    <w:p w:rsidR="009B6D13" w:rsidRPr="001B2C78" w:rsidRDefault="009B6D13" w:rsidP="009B6D13">
      <w:pPr>
        <w:ind w:left="-567"/>
        <w:jc w:val="both"/>
        <w:outlineLvl w:val="2"/>
        <w:rPr>
          <w:rFonts w:ascii="Times New Roman" w:hAnsi="Times New Roman" w:cs="Times New Roman"/>
          <w:bCs/>
          <w:sz w:val="24"/>
          <w:szCs w:val="24"/>
        </w:rPr>
      </w:pPr>
      <w:r w:rsidRPr="001B2C78">
        <w:rPr>
          <w:rFonts w:ascii="Times New Roman" w:hAnsi="Times New Roman" w:cs="Times New Roman"/>
          <w:bCs/>
          <w:sz w:val="24"/>
          <w:szCs w:val="24"/>
        </w:rPr>
        <w:t>3- довольно интересна и полезна</w:t>
      </w:r>
      <w:r>
        <w:rPr>
          <w:rFonts w:ascii="Times New Roman" w:hAnsi="Times New Roman" w:cs="Times New Roman"/>
          <w:bCs/>
          <w:sz w:val="24"/>
          <w:szCs w:val="24"/>
        </w:rPr>
        <w:t xml:space="preserve">          0 –не нужна и неинтересна</w:t>
      </w:r>
    </w:p>
    <w:p w:rsidR="009B6D13" w:rsidRPr="001B2C78" w:rsidRDefault="009B6D13" w:rsidP="009B6D13">
      <w:pPr>
        <w:pStyle w:val="a7"/>
        <w:ind w:left="-567"/>
        <w:jc w:val="both"/>
        <w:rPr>
          <w:rFonts w:ascii="Times New Roman" w:hAnsi="Times New Roman"/>
          <w:sz w:val="24"/>
          <w:szCs w:val="24"/>
        </w:rPr>
      </w:pPr>
    </w:p>
    <w:p w:rsidR="00F0259B" w:rsidRPr="00752BB8" w:rsidRDefault="00455C21" w:rsidP="00F0259B">
      <w:pPr>
        <w:jc w:val="right"/>
        <w:rPr>
          <w:rFonts w:ascii="Times New Roman" w:hAnsi="Times New Roman" w:cs="Times New Roman"/>
          <w:sz w:val="24"/>
          <w:szCs w:val="24"/>
        </w:rPr>
      </w:pPr>
      <w:r w:rsidRPr="00752BB8">
        <w:rPr>
          <w:rFonts w:ascii="Times New Roman" w:hAnsi="Times New Roman" w:cs="Times New Roman"/>
          <w:sz w:val="24"/>
          <w:szCs w:val="24"/>
        </w:rPr>
        <w:t>Прилож</w:t>
      </w:r>
      <w:r w:rsidR="00DF0EA6" w:rsidRPr="00752BB8">
        <w:rPr>
          <w:rFonts w:ascii="Times New Roman" w:hAnsi="Times New Roman" w:cs="Times New Roman"/>
          <w:sz w:val="24"/>
          <w:szCs w:val="24"/>
        </w:rPr>
        <w:t>ение</w:t>
      </w:r>
      <w:r w:rsidR="008242D8">
        <w:rPr>
          <w:rFonts w:ascii="Times New Roman" w:hAnsi="Times New Roman" w:cs="Times New Roman"/>
          <w:sz w:val="24"/>
          <w:szCs w:val="24"/>
        </w:rPr>
        <w:t xml:space="preserve"> </w:t>
      </w:r>
      <w:r w:rsidRPr="00752BB8">
        <w:rPr>
          <w:rFonts w:ascii="Times New Roman" w:hAnsi="Times New Roman" w:cs="Times New Roman"/>
          <w:sz w:val="24"/>
          <w:szCs w:val="24"/>
        </w:rPr>
        <w:t>2</w:t>
      </w:r>
      <w:r w:rsidR="008242D8">
        <w:rPr>
          <w:rFonts w:ascii="Times New Roman" w:hAnsi="Times New Roman" w:cs="Times New Roman"/>
          <w:sz w:val="24"/>
          <w:szCs w:val="24"/>
        </w:rPr>
        <w:t>.</w:t>
      </w:r>
    </w:p>
    <w:p w:rsidR="009B6D13" w:rsidRPr="00C53B5A" w:rsidRDefault="009B6D13" w:rsidP="00F0259B">
      <w:pPr>
        <w:jc w:val="center"/>
        <w:rPr>
          <w:rFonts w:ascii="Times New Roman" w:hAnsi="Times New Roman" w:cs="Times New Roman"/>
          <w:b/>
          <w:sz w:val="24"/>
          <w:szCs w:val="24"/>
        </w:rPr>
      </w:pPr>
      <w:r w:rsidRPr="00C53B5A">
        <w:rPr>
          <w:rFonts w:ascii="Times New Roman" w:hAnsi="Times New Roman" w:cs="Times New Roman"/>
          <w:b/>
          <w:sz w:val="24"/>
          <w:szCs w:val="24"/>
        </w:rPr>
        <w:t>Диагностика отношения ребенка к здоровью</w:t>
      </w:r>
    </w:p>
    <w:p w:rsidR="009B6D13" w:rsidRPr="00C53B5A" w:rsidRDefault="009B6D13" w:rsidP="009B6D13">
      <w:pPr>
        <w:keepNext/>
        <w:keepLines/>
        <w:spacing w:after="0" w:line="360" w:lineRule="auto"/>
        <w:jc w:val="center"/>
        <w:rPr>
          <w:rFonts w:ascii="Times New Roman" w:hAnsi="Times New Roman" w:cs="Times New Roman"/>
          <w:b/>
          <w:sz w:val="24"/>
          <w:szCs w:val="24"/>
        </w:rPr>
      </w:pPr>
      <w:r w:rsidRPr="00C53B5A">
        <w:rPr>
          <w:rFonts w:ascii="Times New Roman" w:hAnsi="Times New Roman" w:cs="Times New Roman"/>
          <w:b/>
          <w:sz w:val="24"/>
          <w:szCs w:val="24"/>
        </w:rPr>
        <w:t>и здоровому образу жизни</w:t>
      </w:r>
    </w:p>
    <w:p w:rsidR="009B6D13" w:rsidRPr="007F6E2F" w:rsidRDefault="009B6D13" w:rsidP="009B6D13">
      <w:pPr>
        <w:keepNext/>
        <w:keepLines/>
        <w:spacing w:after="0" w:line="360" w:lineRule="auto"/>
        <w:jc w:val="both"/>
        <w:rPr>
          <w:rFonts w:ascii="Times New Roman" w:hAnsi="Times New Roman" w:cs="Times New Roman"/>
          <w:b/>
          <w:i/>
          <w:sz w:val="24"/>
          <w:szCs w:val="24"/>
        </w:rPr>
      </w:pPr>
    </w:p>
    <w:p w:rsidR="009B6D13" w:rsidRPr="007F6E2F" w:rsidRDefault="009B6D13" w:rsidP="009B6D13">
      <w:pPr>
        <w:pStyle w:val="af"/>
        <w:spacing w:after="0" w:line="360" w:lineRule="auto"/>
        <w:ind w:firstLine="720"/>
        <w:jc w:val="both"/>
        <w:rPr>
          <w:rFonts w:ascii="Times New Roman" w:hAnsi="Times New Roman" w:cs="Times New Roman"/>
          <w:sz w:val="24"/>
          <w:szCs w:val="24"/>
        </w:rPr>
      </w:pPr>
      <w:r w:rsidRPr="007F6E2F">
        <w:rPr>
          <w:rStyle w:val="af1"/>
          <w:rFonts w:cs="Times New Roman"/>
          <w:bCs/>
          <w:sz w:val="24"/>
          <w:szCs w:val="24"/>
        </w:rPr>
        <w:t>Цель</w:t>
      </w:r>
      <w:r w:rsidRPr="007F6E2F">
        <w:rPr>
          <w:rFonts w:ascii="Times New Roman" w:hAnsi="Times New Roman" w:cs="Times New Roman"/>
          <w:sz w:val="24"/>
          <w:szCs w:val="24"/>
        </w:rPr>
        <w:t xml:space="preserve"> - изучить особенности ценностного отношения детей старшего дошкольного возраста к своему здоровью и здоровью человека, здоровому образу жизни. Для достижения обозначенной цели используется методика «Неоконченные предложения». Воспитатель приглашает ребенка поиграть. Он начинает предложение, а дошкольник его заканчивает </w:t>
      </w:r>
      <w:proofErr w:type="gramStart"/>
      <w:r w:rsidRPr="007F6E2F">
        <w:rPr>
          <w:rFonts w:ascii="Times New Roman" w:hAnsi="Times New Roman" w:cs="Times New Roman"/>
          <w:sz w:val="24"/>
          <w:szCs w:val="24"/>
        </w:rPr>
        <w:t>первой</w:t>
      </w:r>
      <w:proofErr w:type="gramEnd"/>
      <w:r w:rsidRPr="007F6E2F">
        <w:rPr>
          <w:rFonts w:ascii="Times New Roman" w:hAnsi="Times New Roman" w:cs="Times New Roman"/>
          <w:sz w:val="24"/>
          <w:szCs w:val="24"/>
        </w:rPr>
        <w:t xml:space="preserve"> пришедшей в голову мыслью.</w:t>
      </w:r>
    </w:p>
    <w:p w:rsidR="009B6D13" w:rsidRPr="007F6E2F" w:rsidRDefault="009B6D13" w:rsidP="009B6D13">
      <w:pPr>
        <w:pStyle w:val="af"/>
        <w:numPr>
          <w:ilvl w:val="0"/>
          <w:numId w:val="4"/>
        </w:numPr>
        <w:tabs>
          <w:tab w:val="left" w:pos="756"/>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Здоровый человек - это...</w:t>
      </w:r>
    </w:p>
    <w:p w:rsidR="009B6D13" w:rsidRPr="007F6E2F" w:rsidRDefault="009B6D13" w:rsidP="009B6D13">
      <w:pPr>
        <w:pStyle w:val="af"/>
        <w:numPr>
          <w:ilvl w:val="0"/>
          <w:numId w:val="4"/>
        </w:numPr>
        <w:tabs>
          <w:tab w:val="left" w:pos="775"/>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Мое здоровье...</w:t>
      </w:r>
    </w:p>
    <w:p w:rsidR="009B6D13" w:rsidRPr="007F6E2F" w:rsidRDefault="009B6D13" w:rsidP="009B6D13">
      <w:pPr>
        <w:pStyle w:val="af"/>
        <w:numPr>
          <w:ilvl w:val="0"/>
          <w:numId w:val="4"/>
        </w:numPr>
        <w:tabs>
          <w:tab w:val="left" w:pos="775"/>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Иногда я болею, потому что...</w:t>
      </w:r>
    </w:p>
    <w:p w:rsidR="009B6D13" w:rsidRPr="007F6E2F" w:rsidRDefault="009B6D13" w:rsidP="009B6D13">
      <w:pPr>
        <w:pStyle w:val="af"/>
        <w:numPr>
          <w:ilvl w:val="0"/>
          <w:numId w:val="4"/>
        </w:numPr>
        <w:tabs>
          <w:tab w:val="left" w:pos="775"/>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Когда я болею, мне помогают...</w:t>
      </w:r>
    </w:p>
    <w:p w:rsidR="009B6D13" w:rsidRPr="007F6E2F" w:rsidRDefault="009B6D13" w:rsidP="009B6D13">
      <w:pPr>
        <w:pStyle w:val="af"/>
        <w:numPr>
          <w:ilvl w:val="0"/>
          <w:numId w:val="4"/>
        </w:numPr>
        <w:tabs>
          <w:tab w:val="left" w:pos="770"/>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Когда у человека что-то болит, то он...</w:t>
      </w:r>
    </w:p>
    <w:p w:rsidR="009B6D13" w:rsidRPr="007F6E2F" w:rsidRDefault="009B6D13" w:rsidP="009B6D13">
      <w:pPr>
        <w:pStyle w:val="af"/>
        <w:numPr>
          <w:ilvl w:val="0"/>
          <w:numId w:val="4"/>
        </w:numPr>
        <w:tabs>
          <w:tab w:val="left" w:pos="766"/>
        </w:tabs>
        <w:spacing w:after="0" w:line="360" w:lineRule="auto"/>
        <w:jc w:val="both"/>
        <w:rPr>
          <w:rFonts w:ascii="Times New Roman" w:hAnsi="Times New Roman" w:cs="Times New Roman"/>
          <w:sz w:val="24"/>
          <w:szCs w:val="24"/>
        </w:rPr>
      </w:pPr>
      <w:r w:rsidRPr="007F6E2F">
        <w:rPr>
          <w:rStyle w:val="Arial"/>
          <w:rFonts w:ascii="Times New Roman" w:hAnsi="Times New Roman" w:cs="Times New Roman"/>
          <w:sz w:val="24"/>
          <w:szCs w:val="24"/>
        </w:rPr>
        <w:lastRenderedPageBreak/>
        <w:t>Я</w:t>
      </w:r>
      <w:r w:rsidRPr="007F6E2F">
        <w:rPr>
          <w:rFonts w:ascii="Times New Roman" w:hAnsi="Times New Roman" w:cs="Times New Roman"/>
          <w:sz w:val="24"/>
          <w:szCs w:val="24"/>
        </w:rPr>
        <w:t xml:space="preserve"> хочу, чтобы я всегда был здоровым, потому что...</w:t>
      </w:r>
    </w:p>
    <w:p w:rsidR="009B6D13" w:rsidRPr="007F6E2F" w:rsidRDefault="009B6D13" w:rsidP="009B6D13">
      <w:pPr>
        <w:pStyle w:val="af"/>
        <w:numPr>
          <w:ilvl w:val="0"/>
          <w:numId w:val="4"/>
        </w:numPr>
        <w:tabs>
          <w:tab w:val="left" w:pos="770"/>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Когда я думаю о здоровье, то представляю себе...</w:t>
      </w:r>
    </w:p>
    <w:p w:rsidR="009B6D13" w:rsidRPr="007F6E2F" w:rsidRDefault="009B6D13" w:rsidP="009B6D13">
      <w:pPr>
        <w:pStyle w:val="af"/>
        <w:numPr>
          <w:ilvl w:val="0"/>
          <w:numId w:val="4"/>
        </w:numPr>
        <w:tabs>
          <w:tab w:val="left" w:pos="766"/>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Когда я думаю о своем здоровье, то мне хочется...</w:t>
      </w:r>
    </w:p>
    <w:p w:rsidR="009B6D13" w:rsidRPr="007F6E2F" w:rsidRDefault="009B6D13" w:rsidP="009B6D13">
      <w:pPr>
        <w:pStyle w:val="af"/>
        <w:numPr>
          <w:ilvl w:val="0"/>
          <w:numId w:val="4"/>
        </w:numPr>
        <w:tabs>
          <w:tab w:val="left" w:pos="775"/>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Если бы у меня была волшебная палочка здоровья, я бы загадал...</w:t>
      </w:r>
    </w:p>
    <w:p w:rsidR="009B6D13" w:rsidRPr="007F6E2F" w:rsidRDefault="009B6D13" w:rsidP="009B6D13">
      <w:pPr>
        <w:pStyle w:val="af"/>
        <w:numPr>
          <w:ilvl w:val="0"/>
          <w:numId w:val="4"/>
        </w:numPr>
        <w:tabs>
          <w:tab w:val="left" w:pos="751"/>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Когда я попадаю в опасную для здоровья ситуацию, то...</w:t>
      </w:r>
    </w:p>
    <w:p w:rsidR="009B6D13" w:rsidRPr="007F6E2F" w:rsidRDefault="009B6D13" w:rsidP="009B6D13">
      <w:pPr>
        <w:pStyle w:val="af"/>
        <w:numPr>
          <w:ilvl w:val="0"/>
          <w:numId w:val="4"/>
        </w:numPr>
        <w:tabs>
          <w:tab w:val="left" w:pos="751"/>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Когда мои друзья болеют, то я...</w:t>
      </w:r>
    </w:p>
    <w:p w:rsidR="009B6D13" w:rsidRPr="007F6E2F" w:rsidRDefault="009B6D13" w:rsidP="009B6D13">
      <w:pPr>
        <w:pStyle w:val="af"/>
        <w:numPr>
          <w:ilvl w:val="0"/>
          <w:numId w:val="4"/>
        </w:numPr>
        <w:tabs>
          <w:tab w:val="left" w:pos="751"/>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Когда мы с мамой идем к врачу, то я думаю...</w:t>
      </w:r>
    </w:p>
    <w:p w:rsidR="009B6D13" w:rsidRPr="007F6E2F" w:rsidRDefault="009B6D13" w:rsidP="009B6D13">
      <w:pPr>
        <w:pStyle w:val="af"/>
        <w:spacing w:after="0" w:line="360" w:lineRule="auto"/>
        <w:ind w:firstLine="340"/>
        <w:jc w:val="both"/>
        <w:rPr>
          <w:rFonts w:ascii="Times New Roman" w:hAnsi="Times New Roman" w:cs="Times New Roman"/>
          <w:sz w:val="24"/>
          <w:szCs w:val="24"/>
        </w:rPr>
      </w:pPr>
      <w:r w:rsidRPr="007F6E2F">
        <w:rPr>
          <w:rFonts w:ascii="Times New Roman" w:hAnsi="Times New Roman" w:cs="Times New Roman"/>
          <w:sz w:val="24"/>
          <w:szCs w:val="24"/>
        </w:rPr>
        <w:t>Между предложениями можно сделать паузу, если ребенок устанет или начнет отвлекаться. Результаты этого своеобразного опроса оформляются в таблицу, согласно критериям: осознание ценности здоровья проявляется у ребенка четко - 3 балла, не проявляется - 1 балл, проявляется избирательно - 2 балла.</w:t>
      </w:r>
    </w:p>
    <w:p w:rsidR="009B6D13" w:rsidRPr="007F6E2F" w:rsidRDefault="009B6D13" w:rsidP="009B6D13">
      <w:pPr>
        <w:pStyle w:val="af"/>
        <w:spacing w:after="0" w:line="360" w:lineRule="auto"/>
        <w:jc w:val="both"/>
        <w:rPr>
          <w:rStyle w:val="af1"/>
          <w:rFonts w:cs="Times New Roman"/>
          <w:b w:val="0"/>
          <w:bCs/>
          <w:sz w:val="24"/>
          <w:szCs w:val="24"/>
        </w:rPr>
      </w:pPr>
      <w:r w:rsidRPr="007F6E2F">
        <w:rPr>
          <w:rStyle w:val="af1"/>
          <w:rFonts w:cs="Times New Roman"/>
          <w:bCs/>
          <w:sz w:val="24"/>
          <w:szCs w:val="24"/>
        </w:rPr>
        <w:t xml:space="preserve">                       Вопросы по разделу «Здоровый человек» </w:t>
      </w:r>
    </w:p>
    <w:p w:rsidR="009B6D13" w:rsidRPr="007F6E2F" w:rsidRDefault="009B6D13" w:rsidP="009B6D13">
      <w:pPr>
        <w:pStyle w:val="af"/>
        <w:spacing w:after="0" w:line="360" w:lineRule="auto"/>
        <w:ind w:firstLine="2700"/>
        <w:jc w:val="both"/>
        <w:rPr>
          <w:rStyle w:val="af1"/>
          <w:rFonts w:cs="Times New Roman"/>
          <w:b w:val="0"/>
          <w:bCs/>
          <w:sz w:val="24"/>
          <w:szCs w:val="24"/>
        </w:rPr>
      </w:pPr>
    </w:p>
    <w:p w:rsidR="009B6D13" w:rsidRPr="007F6E2F" w:rsidRDefault="009B6D13" w:rsidP="009B6D13">
      <w:pPr>
        <w:pStyle w:val="af"/>
        <w:spacing w:after="0" w:line="360" w:lineRule="auto"/>
        <w:jc w:val="both"/>
        <w:rPr>
          <w:rFonts w:ascii="Times New Roman" w:hAnsi="Times New Roman" w:cs="Times New Roman"/>
          <w:sz w:val="24"/>
          <w:szCs w:val="24"/>
        </w:rPr>
      </w:pPr>
      <w:r w:rsidRPr="007F6E2F">
        <w:rPr>
          <w:rStyle w:val="af1"/>
          <w:rFonts w:cs="Times New Roman"/>
          <w:bCs/>
          <w:sz w:val="24"/>
          <w:szCs w:val="24"/>
        </w:rPr>
        <w:t>Цель</w:t>
      </w:r>
      <w:r w:rsidRPr="007F6E2F">
        <w:rPr>
          <w:rFonts w:ascii="Times New Roman" w:hAnsi="Times New Roman" w:cs="Times New Roman"/>
          <w:sz w:val="24"/>
          <w:szCs w:val="24"/>
        </w:rPr>
        <w:t xml:space="preserve"> - изучить особенности отношения ребенка к здоровью и мотивации здорового образа жизни, особенности знаний детей о здоровье человека. </w:t>
      </w:r>
    </w:p>
    <w:p w:rsidR="009B6D13" w:rsidRPr="007F6E2F" w:rsidRDefault="009B6D13" w:rsidP="009B6D13">
      <w:pPr>
        <w:pStyle w:val="af"/>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u w:val="single"/>
        </w:rPr>
        <w:t>Вопросы для собеседования:</w:t>
      </w:r>
    </w:p>
    <w:p w:rsidR="009B6D13" w:rsidRPr="007F6E2F" w:rsidRDefault="009B6D13" w:rsidP="009B6D13">
      <w:pPr>
        <w:pStyle w:val="af"/>
        <w:numPr>
          <w:ilvl w:val="1"/>
          <w:numId w:val="4"/>
        </w:numPr>
        <w:tabs>
          <w:tab w:val="left" w:pos="309"/>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Скажи, пожалуйста, как ты понимаешь выражение «здоровый человек»? Кого мы называем здоровым? У нас есть в группе такие дети?</w:t>
      </w:r>
    </w:p>
    <w:p w:rsidR="009B6D13" w:rsidRPr="007F6E2F" w:rsidRDefault="009B6D13" w:rsidP="009B6D13">
      <w:pPr>
        <w:pStyle w:val="af"/>
        <w:numPr>
          <w:ilvl w:val="1"/>
          <w:numId w:val="4"/>
        </w:numPr>
        <w:tabs>
          <w:tab w:val="left" w:pos="299"/>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Как, по-твоему, быть здоровым - это хорошо или плохо? Почему?</w:t>
      </w:r>
    </w:p>
    <w:p w:rsidR="009B6D13" w:rsidRPr="007F6E2F" w:rsidRDefault="009B6D13" w:rsidP="009B6D13">
      <w:pPr>
        <w:pStyle w:val="af"/>
        <w:numPr>
          <w:ilvl w:val="1"/>
          <w:numId w:val="4"/>
        </w:numPr>
        <w:tabs>
          <w:tab w:val="left" w:pos="299"/>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А ты заботишься о своем здоровье? Расскажи, пожалуйста, как ты это делаешь.</w:t>
      </w:r>
    </w:p>
    <w:p w:rsidR="009B6D13" w:rsidRPr="007F6E2F" w:rsidRDefault="009B6D13" w:rsidP="009B6D13">
      <w:pPr>
        <w:pStyle w:val="af"/>
        <w:numPr>
          <w:ilvl w:val="1"/>
          <w:numId w:val="4"/>
        </w:numPr>
        <w:tabs>
          <w:tab w:val="left" w:pos="299"/>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Какие советы ты мне дашь, чтобы не заболеть?</w:t>
      </w:r>
    </w:p>
    <w:p w:rsidR="009B6D13" w:rsidRPr="007F6E2F" w:rsidRDefault="009B6D13" w:rsidP="009B6D13">
      <w:pPr>
        <w:pStyle w:val="af"/>
        <w:numPr>
          <w:ilvl w:val="1"/>
          <w:numId w:val="4"/>
        </w:numPr>
        <w:tabs>
          <w:tab w:val="left" w:pos="294"/>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Знаешь ли ты, что такое микробы? А как защититься от них?</w:t>
      </w:r>
    </w:p>
    <w:p w:rsidR="009B6D13" w:rsidRPr="007F6E2F" w:rsidRDefault="009B6D13" w:rsidP="009B6D13">
      <w:pPr>
        <w:pStyle w:val="af"/>
        <w:numPr>
          <w:ilvl w:val="1"/>
          <w:numId w:val="4"/>
        </w:numPr>
        <w:tabs>
          <w:tab w:val="left" w:pos="309"/>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Как ты думаешь, опасно ли быть неряхой и грязнулей? Что может случиться с таким ребенком?</w:t>
      </w:r>
    </w:p>
    <w:p w:rsidR="009B6D13" w:rsidRPr="007F6E2F" w:rsidRDefault="009B6D13" w:rsidP="009B6D13">
      <w:pPr>
        <w:pStyle w:val="af"/>
        <w:numPr>
          <w:ilvl w:val="1"/>
          <w:numId w:val="4"/>
        </w:numPr>
        <w:tabs>
          <w:tab w:val="left" w:pos="299"/>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Ты считаешь себя здоровым ребенком? Почему ты так думаешь?</w:t>
      </w:r>
    </w:p>
    <w:p w:rsidR="009B6D13" w:rsidRPr="007F6E2F" w:rsidRDefault="009B6D13" w:rsidP="009B6D13">
      <w:pPr>
        <w:pStyle w:val="af"/>
        <w:numPr>
          <w:ilvl w:val="1"/>
          <w:numId w:val="4"/>
        </w:numPr>
        <w:tabs>
          <w:tab w:val="left" w:pos="290"/>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Кого в вашей семье можно назвать здоровым? Почему ты так считаешь?</w:t>
      </w:r>
    </w:p>
    <w:p w:rsidR="009B6D13" w:rsidRPr="007F6E2F" w:rsidRDefault="009B6D13" w:rsidP="009B6D13">
      <w:pPr>
        <w:pStyle w:val="af"/>
        <w:numPr>
          <w:ilvl w:val="1"/>
          <w:numId w:val="4"/>
        </w:numPr>
        <w:tabs>
          <w:tab w:val="left" w:pos="299"/>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Делаете ли вы дома утреннюю зарядку? Гимнастику для глаз? Обливаетесь ли вы водой? Как ты думаешь, это вредно или полезно? Почему?</w:t>
      </w:r>
    </w:p>
    <w:p w:rsidR="009B6D13" w:rsidRPr="007F6E2F" w:rsidRDefault="009B6D13" w:rsidP="009B6D13">
      <w:pPr>
        <w:pStyle w:val="af"/>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10.Что такое вредные привычки и есть ли они у тебя? Какие вредные привычки есть в вашей семье?</w:t>
      </w:r>
    </w:p>
    <w:p w:rsidR="009B6D13" w:rsidRPr="007F6E2F" w:rsidRDefault="009B6D13" w:rsidP="009B6D13">
      <w:pPr>
        <w:pStyle w:val="af"/>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11. Знаешь ли ты, когда человеку бывает больно? Почему так происходит, как ты</w:t>
      </w:r>
    </w:p>
    <w:p w:rsidR="009B6D13" w:rsidRPr="007F6E2F" w:rsidRDefault="009B6D13" w:rsidP="009B6D13">
      <w:pPr>
        <w:pStyle w:val="af"/>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 xml:space="preserve">думаешь? </w:t>
      </w:r>
    </w:p>
    <w:p w:rsidR="009B6D13" w:rsidRPr="007F6E2F" w:rsidRDefault="009B6D13" w:rsidP="009B6D13">
      <w:pPr>
        <w:pStyle w:val="af"/>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«Человеческий организм»</w:t>
      </w:r>
    </w:p>
    <w:p w:rsidR="009B6D13" w:rsidRPr="007F6E2F" w:rsidRDefault="009B6D13" w:rsidP="009B6D13">
      <w:pPr>
        <w:pStyle w:val="af"/>
        <w:spacing w:after="0" w:line="360" w:lineRule="auto"/>
        <w:jc w:val="both"/>
        <w:rPr>
          <w:rFonts w:ascii="Times New Roman" w:hAnsi="Times New Roman" w:cs="Times New Roman"/>
          <w:b/>
          <w:sz w:val="24"/>
          <w:szCs w:val="24"/>
        </w:rPr>
      </w:pPr>
    </w:p>
    <w:p w:rsidR="009B6D13" w:rsidRPr="007F6E2F" w:rsidRDefault="009B6D13" w:rsidP="009B6D13">
      <w:pPr>
        <w:pStyle w:val="af"/>
        <w:spacing w:after="0" w:line="360" w:lineRule="auto"/>
        <w:ind w:firstLine="640"/>
        <w:jc w:val="both"/>
        <w:rPr>
          <w:rFonts w:ascii="Times New Roman" w:hAnsi="Times New Roman" w:cs="Times New Roman"/>
          <w:sz w:val="24"/>
          <w:szCs w:val="24"/>
        </w:rPr>
      </w:pPr>
      <w:r w:rsidRPr="007F6E2F">
        <w:rPr>
          <w:rStyle w:val="af1"/>
          <w:rFonts w:cs="Times New Roman"/>
          <w:bCs/>
          <w:sz w:val="24"/>
          <w:szCs w:val="24"/>
        </w:rPr>
        <w:t>Цел</w:t>
      </w:r>
      <w:proofErr w:type="gramStart"/>
      <w:r w:rsidRPr="007F6E2F">
        <w:rPr>
          <w:rStyle w:val="af1"/>
          <w:rFonts w:cs="Times New Roman"/>
          <w:bCs/>
          <w:sz w:val="24"/>
          <w:szCs w:val="24"/>
        </w:rPr>
        <w:t>ь</w:t>
      </w:r>
      <w:r w:rsidRPr="007F6E2F">
        <w:rPr>
          <w:rFonts w:ascii="Times New Roman" w:hAnsi="Times New Roman" w:cs="Times New Roman"/>
          <w:sz w:val="24"/>
          <w:szCs w:val="24"/>
        </w:rPr>
        <w:t>-</w:t>
      </w:r>
      <w:proofErr w:type="gramEnd"/>
      <w:r w:rsidRPr="007F6E2F">
        <w:rPr>
          <w:rFonts w:ascii="Times New Roman" w:hAnsi="Times New Roman" w:cs="Times New Roman"/>
          <w:sz w:val="24"/>
          <w:szCs w:val="24"/>
        </w:rPr>
        <w:t xml:space="preserve"> определить уровень знаний детей о человеческом организме.</w:t>
      </w:r>
    </w:p>
    <w:p w:rsidR="009B6D13" w:rsidRPr="007F6E2F" w:rsidRDefault="009B6D13" w:rsidP="009B6D13">
      <w:pPr>
        <w:pStyle w:val="af"/>
        <w:spacing w:after="0" w:line="360" w:lineRule="auto"/>
        <w:ind w:firstLine="640"/>
        <w:jc w:val="both"/>
        <w:rPr>
          <w:rFonts w:ascii="Times New Roman" w:hAnsi="Times New Roman" w:cs="Times New Roman"/>
          <w:sz w:val="24"/>
          <w:szCs w:val="24"/>
        </w:rPr>
      </w:pPr>
      <w:r w:rsidRPr="007F6E2F">
        <w:rPr>
          <w:rFonts w:ascii="Times New Roman" w:hAnsi="Times New Roman" w:cs="Times New Roman"/>
          <w:sz w:val="24"/>
          <w:szCs w:val="24"/>
          <w:u w:val="single"/>
        </w:rPr>
        <w:t>Вопросы для собеседования:</w:t>
      </w:r>
    </w:p>
    <w:p w:rsidR="009B6D13" w:rsidRPr="007F6E2F" w:rsidRDefault="009B6D13" w:rsidP="009B6D13">
      <w:pPr>
        <w:pStyle w:val="af"/>
        <w:tabs>
          <w:tab w:val="left" w:pos="1048"/>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lastRenderedPageBreak/>
        <w:t xml:space="preserve">1.Скажи, пожалуйста, знаешь ли ты, из чего состоит твое тело? </w:t>
      </w:r>
      <w:proofErr w:type="gramStart"/>
      <w:r w:rsidRPr="007F6E2F">
        <w:rPr>
          <w:rFonts w:ascii="Times New Roman" w:hAnsi="Times New Roman" w:cs="Times New Roman"/>
          <w:sz w:val="24"/>
          <w:szCs w:val="24"/>
        </w:rPr>
        <w:t>(Задание: из элементов дидактической игры «Собери человека» собрать фигуру человека.</w:t>
      </w:r>
      <w:proofErr w:type="gramEnd"/>
      <w:r w:rsidRPr="007F6E2F">
        <w:rPr>
          <w:rFonts w:ascii="Times New Roman" w:hAnsi="Times New Roman" w:cs="Times New Roman"/>
          <w:sz w:val="24"/>
          <w:szCs w:val="24"/>
        </w:rPr>
        <w:t xml:space="preserve"> По ходу игры можно задавать ребенку вопросы: </w:t>
      </w:r>
      <w:proofErr w:type="gramStart"/>
      <w:r w:rsidRPr="007F6E2F">
        <w:rPr>
          <w:rFonts w:ascii="Times New Roman" w:hAnsi="Times New Roman" w:cs="Times New Roman"/>
          <w:sz w:val="24"/>
          <w:szCs w:val="24"/>
        </w:rPr>
        <w:t>«Что ты сейчас делаешь?», «Как называется эта часть человеческого тела?», «Для чего она нужна человеку?» и др.).</w:t>
      </w:r>
      <w:proofErr w:type="gramEnd"/>
    </w:p>
    <w:p w:rsidR="009B6D13" w:rsidRPr="007F6E2F" w:rsidRDefault="009B6D13" w:rsidP="009B6D13">
      <w:pPr>
        <w:pStyle w:val="af"/>
        <w:tabs>
          <w:tab w:val="left" w:pos="1102"/>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2.Расскажи, что у тебя спрятано под кожей?</w:t>
      </w:r>
    </w:p>
    <w:p w:rsidR="009B6D13" w:rsidRPr="007F6E2F" w:rsidRDefault="009B6D13" w:rsidP="009B6D13">
      <w:pPr>
        <w:pStyle w:val="af"/>
        <w:tabs>
          <w:tab w:val="left" w:pos="1102"/>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3.А как ты думаешь, мог бы человек жить без скелета? Нет? Почему?</w:t>
      </w:r>
    </w:p>
    <w:p w:rsidR="009B6D13" w:rsidRPr="007F6E2F" w:rsidRDefault="009B6D13" w:rsidP="009B6D13">
      <w:pPr>
        <w:pStyle w:val="af"/>
        <w:tabs>
          <w:tab w:val="left" w:pos="1112"/>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4.Зачем человеку мышцы?</w:t>
      </w:r>
    </w:p>
    <w:p w:rsidR="009B6D13" w:rsidRPr="007F6E2F" w:rsidRDefault="009B6D13" w:rsidP="009B6D13">
      <w:pPr>
        <w:pStyle w:val="af"/>
        <w:tabs>
          <w:tab w:val="left" w:pos="1098"/>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5.Что произойдет, если сердце человека перестанет работать?</w:t>
      </w:r>
    </w:p>
    <w:p w:rsidR="009B6D13" w:rsidRPr="007F6E2F" w:rsidRDefault="009B6D13" w:rsidP="009B6D13">
      <w:pPr>
        <w:pStyle w:val="af"/>
        <w:tabs>
          <w:tab w:val="left" w:pos="1165"/>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6.Зачем организму человека нужна кровь?</w:t>
      </w:r>
    </w:p>
    <w:p w:rsidR="009B6D13" w:rsidRPr="007F6E2F" w:rsidRDefault="009B6D13" w:rsidP="009B6D13">
      <w:pPr>
        <w:pStyle w:val="af"/>
        <w:tabs>
          <w:tab w:val="left" w:pos="1098"/>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7.Если бы ты перестал дышать, что бы с тобой произошло?</w:t>
      </w:r>
    </w:p>
    <w:p w:rsidR="009B6D13" w:rsidRPr="007F6E2F" w:rsidRDefault="009B6D13" w:rsidP="009B6D13">
      <w:pPr>
        <w:pStyle w:val="af"/>
        <w:tabs>
          <w:tab w:val="left" w:pos="1034"/>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8.Для чего человеку нужна пища? Расскажи, что с ней происходит, когда она попадает в рот?</w:t>
      </w:r>
    </w:p>
    <w:p w:rsidR="009B6D13" w:rsidRPr="007F6E2F" w:rsidRDefault="009B6D13" w:rsidP="009B6D13">
      <w:pPr>
        <w:pStyle w:val="af"/>
        <w:tabs>
          <w:tab w:val="left" w:pos="1098"/>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9.А где у тебя находится мозг? Зачем он тебе?</w:t>
      </w:r>
    </w:p>
    <w:p w:rsidR="009B6D13" w:rsidRPr="007F6E2F" w:rsidRDefault="009B6D13" w:rsidP="009B6D13">
      <w:pPr>
        <w:pStyle w:val="af"/>
        <w:tabs>
          <w:tab w:val="left" w:pos="1088"/>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10.Скажи, пожалуйста, как ты думаешь, чем человек отличается от животного?</w:t>
      </w:r>
    </w:p>
    <w:p w:rsidR="009B6D13" w:rsidRPr="007F6E2F" w:rsidRDefault="009B6D13" w:rsidP="009B6D13">
      <w:pPr>
        <w:pStyle w:val="af"/>
        <w:tabs>
          <w:tab w:val="left" w:pos="1034"/>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11.А что есть общего у человека, животного и у растения? (Можно использовать наглядность).</w:t>
      </w:r>
    </w:p>
    <w:p w:rsidR="009B6D13" w:rsidRPr="007F6E2F" w:rsidRDefault="009B6D13" w:rsidP="009B6D13">
      <w:pPr>
        <w:pStyle w:val="af"/>
        <w:tabs>
          <w:tab w:val="left" w:pos="1078"/>
        </w:tabs>
        <w:spacing w:after="0" w:line="360" w:lineRule="auto"/>
        <w:jc w:val="both"/>
        <w:rPr>
          <w:rFonts w:ascii="Times New Roman" w:hAnsi="Times New Roman" w:cs="Times New Roman"/>
          <w:sz w:val="24"/>
          <w:szCs w:val="24"/>
        </w:rPr>
      </w:pPr>
      <w:r w:rsidRPr="007F6E2F">
        <w:rPr>
          <w:rFonts w:ascii="Times New Roman" w:hAnsi="Times New Roman" w:cs="Times New Roman"/>
          <w:sz w:val="24"/>
          <w:szCs w:val="24"/>
        </w:rPr>
        <w:t>12.А как ты думаешь, все ли люди устроены одинаково или каждый по-разному?</w:t>
      </w:r>
    </w:p>
    <w:p w:rsidR="009B6D13" w:rsidRPr="007F6E2F" w:rsidRDefault="009B6D13" w:rsidP="009B6D13">
      <w:pPr>
        <w:pStyle w:val="22"/>
        <w:keepNext/>
        <w:keepLines/>
        <w:shd w:val="clear" w:color="auto" w:fill="auto"/>
        <w:spacing w:line="360" w:lineRule="auto"/>
        <w:jc w:val="both"/>
        <w:rPr>
          <w:b w:val="0"/>
          <w:sz w:val="24"/>
          <w:szCs w:val="24"/>
        </w:rPr>
      </w:pPr>
      <w:r w:rsidRPr="007F6E2F">
        <w:rPr>
          <w:b w:val="0"/>
          <w:sz w:val="24"/>
          <w:szCs w:val="24"/>
        </w:rPr>
        <w:t xml:space="preserve">                                          Уровни знаний детей</w:t>
      </w:r>
    </w:p>
    <w:p w:rsidR="009B6D13" w:rsidRPr="007F6E2F" w:rsidRDefault="009B6D13" w:rsidP="009B6D13">
      <w:pPr>
        <w:pStyle w:val="22"/>
        <w:keepNext/>
        <w:keepLines/>
        <w:shd w:val="clear" w:color="auto" w:fill="auto"/>
        <w:spacing w:line="360" w:lineRule="auto"/>
        <w:jc w:val="both"/>
        <w:rPr>
          <w:b w:val="0"/>
          <w:sz w:val="24"/>
          <w:szCs w:val="24"/>
        </w:rPr>
      </w:pPr>
    </w:p>
    <w:p w:rsidR="009B6D13" w:rsidRPr="007F6E2F" w:rsidRDefault="009B6D13" w:rsidP="009B6D13">
      <w:pPr>
        <w:pStyle w:val="af"/>
        <w:spacing w:after="0" w:line="360" w:lineRule="auto"/>
        <w:ind w:firstLine="640"/>
        <w:jc w:val="both"/>
        <w:rPr>
          <w:rFonts w:ascii="Times New Roman" w:hAnsi="Times New Roman" w:cs="Times New Roman"/>
          <w:sz w:val="24"/>
          <w:szCs w:val="24"/>
        </w:rPr>
      </w:pPr>
      <w:r w:rsidRPr="007F6E2F">
        <w:rPr>
          <w:rStyle w:val="af2"/>
          <w:rFonts w:cs="Times New Roman"/>
          <w:iCs/>
          <w:sz w:val="24"/>
          <w:szCs w:val="24"/>
        </w:rPr>
        <w:t>Высокий.</w:t>
      </w:r>
      <w:r w:rsidRPr="007F6E2F">
        <w:rPr>
          <w:rFonts w:ascii="Times New Roman" w:hAnsi="Times New Roman" w:cs="Times New Roman"/>
          <w:sz w:val="24"/>
          <w:szCs w:val="24"/>
        </w:rPr>
        <w:t xml:space="preserve"> Ребенок владеет элементарными знаниями о строении человеческого организма, проявляет активность в общении </w:t>
      </w:r>
      <w:proofErr w:type="gramStart"/>
      <w:r w:rsidRPr="007F6E2F">
        <w:rPr>
          <w:rFonts w:ascii="Times New Roman" w:hAnsi="Times New Roman" w:cs="Times New Roman"/>
          <w:sz w:val="24"/>
          <w:szCs w:val="24"/>
        </w:rPr>
        <w:t>со</w:t>
      </w:r>
      <w:proofErr w:type="gramEnd"/>
      <w:r w:rsidRPr="007F6E2F">
        <w:rPr>
          <w:rFonts w:ascii="Times New Roman" w:hAnsi="Times New Roman" w:cs="Times New Roman"/>
          <w:sz w:val="24"/>
          <w:szCs w:val="24"/>
        </w:rPr>
        <w:t xml:space="preserve"> взрослым, с интересом отвечает на вопросы. Практически по всем направлениям дает адекватные, однозначные и исчерпывающие ответы, часто проявляя валеологическую эрудированность. Некоторые ответы на вопросы позволяют ребенку демонстрировать использование валеологических знаний, умений и навыков в реальной практике, в решении конкретных  задач. У ребенка чувствуется желание вести здоровый образ жизни. Его представления </w:t>
      </w:r>
      <w:proofErr w:type="gramStart"/>
      <w:r w:rsidRPr="007F6E2F">
        <w:rPr>
          <w:rFonts w:ascii="Times New Roman" w:hAnsi="Times New Roman" w:cs="Times New Roman"/>
          <w:sz w:val="24"/>
          <w:szCs w:val="24"/>
        </w:rPr>
        <w:t>носят</w:t>
      </w:r>
      <w:proofErr w:type="gramEnd"/>
      <w:r w:rsidRPr="007F6E2F">
        <w:rPr>
          <w:rFonts w:ascii="Times New Roman" w:hAnsi="Times New Roman" w:cs="Times New Roman"/>
          <w:sz w:val="24"/>
          <w:szCs w:val="24"/>
        </w:rPr>
        <w:t xml:space="preserve"> в общем целостный характер.</w:t>
      </w:r>
    </w:p>
    <w:p w:rsidR="009B6D13" w:rsidRPr="007F6E2F" w:rsidRDefault="009B6D13" w:rsidP="009B6D13">
      <w:pPr>
        <w:pStyle w:val="af"/>
        <w:spacing w:after="0" w:line="360" w:lineRule="auto"/>
        <w:ind w:firstLine="640"/>
        <w:jc w:val="both"/>
        <w:rPr>
          <w:rFonts w:ascii="Times New Roman" w:hAnsi="Times New Roman" w:cs="Times New Roman"/>
          <w:sz w:val="24"/>
          <w:szCs w:val="24"/>
        </w:rPr>
      </w:pPr>
      <w:r w:rsidRPr="007F6E2F">
        <w:rPr>
          <w:rStyle w:val="af2"/>
          <w:rFonts w:cs="Times New Roman"/>
          <w:iCs/>
          <w:sz w:val="24"/>
          <w:szCs w:val="24"/>
        </w:rPr>
        <w:t>Средний.</w:t>
      </w:r>
      <w:r w:rsidRPr="007F6E2F">
        <w:rPr>
          <w:rFonts w:ascii="Times New Roman" w:hAnsi="Times New Roman" w:cs="Times New Roman"/>
          <w:sz w:val="24"/>
          <w:szCs w:val="24"/>
        </w:rPr>
        <w:t xml:space="preserve"> Ребенок отчасти владеет валеологическими знаниями, какие-то темы позволяют ему быть более активным в общении с воспитателем, он относительно уверенно отвечает на вопросы по теме беседы (но на все и иногда допускает ошибки). Это позволяет сделать вывод о валеологической избирательности ребенка, о разрозненности его представлений. Некоторые ответы на вопросы позволяют ребенку демонстрировать валеологические знания, однако особенного желания вести здоровый образ жизни у него не наблюдается.</w:t>
      </w:r>
    </w:p>
    <w:p w:rsidR="009B6D13" w:rsidRPr="00662128" w:rsidRDefault="009B6D13" w:rsidP="00662128">
      <w:pPr>
        <w:pStyle w:val="af"/>
        <w:spacing w:after="0" w:line="360" w:lineRule="auto"/>
        <w:ind w:firstLine="640"/>
        <w:jc w:val="both"/>
        <w:rPr>
          <w:rFonts w:ascii="Times New Roman" w:hAnsi="Times New Roman" w:cs="Times New Roman"/>
          <w:sz w:val="24"/>
          <w:szCs w:val="24"/>
        </w:rPr>
      </w:pPr>
      <w:r w:rsidRPr="007F6E2F">
        <w:rPr>
          <w:rStyle w:val="af2"/>
          <w:rFonts w:cs="Times New Roman"/>
          <w:iCs/>
          <w:sz w:val="24"/>
          <w:szCs w:val="24"/>
        </w:rPr>
        <w:t>Низкий.</w:t>
      </w:r>
      <w:r w:rsidRPr="007F6E2F">
        <w:rPr>
          <w:rFonts w:ascii="Times New Roman" w:hAnsi="Times New Roman" w:cs="Times New Roman"/>
          <w:sz w:val="24"/>
          <w:szCs w:val="24"/>
        </w:rPr>
        <w:t xml:space="preserve"> Ребенок слабо владеет валеологическими знаниями, какие-то разделы позволяют ему быть активным в общении с воспитателем, но чаще всего активность </w:t>
      </w:r>
      <w:r w:rsidRPr="007F6E2F">
        <w:rPr>
          <w:rFonts w:ascii="Times New Roman" w:hAnsi="Times New Roman" w:cs="Times New Roman"/>
          <w:sz w:val="24"/>
          <w:szCs w:val="24"/>
        </w:rPr>
        <w:lastRenderedPageBreak/>
        <w:t>ребенка инициирует педагог, поддерживая его интерес к разговору. На большую часть вопросов ребенок дает неадекватные ответы, допускает множество ошибок, затрудняется отвечать или не отвечает совсем. Развернутость конкретных ответов подчеркивает избирательность ребенка и обнаруживает у него разрозненность валеологических представлений. У ребенка не сформирована валеологическая компетентность, он не подготовлен к решению конкретных валеологических задач.</w:t>
      </w:r>
    </w:p>
    <w:p w:rsidR="009B6D13" w:rsidRDefault="008A5872" w:rsidP="00B415BB">
      <w:pP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82816" behindDoc="0" locked="0" layoutInCell="1" allowOverlap="1">
            <wp:simplePos x="0" y="0"/>
            <wp:positionH relativeFrom="column">
              <wp:posOffset>-574948</wp:posOffset>
            </wp:positionH>
            <wp:positionV relativeFrom="paragraph">
              <wp:posOffset>270413</wp:posOffset>
            </wp:positionV>
            <wp:extent cx="6718975" cy="4374596"/>
            <wp:effectExtent l="19050" t="0" r="24725" b="6904"/>
            <wp:wrapNone/>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9B6D13" w:rsidRDefault="009B6D13" w:rsidP="009B6D13">
      <w:pPr>
        <w:jc w:val="center"/>
        <w:rPr>
          <w:rFonts w:ascii="Times New Roman" w:hAnsi="Times New Roman" w:cs="Times New Roman"/>
          <w:b/>
          <w:sz w:val="28"/>
          <w:szCs w:val="28"/>
        </w:rPr>
      </w:pPr>
    </w:p>
    <w:p w:rsidR="009B6D13" w:rsidRDefault="009B6D13" w:rsidP="009B6D13">
      <w:pPr>
        <w:jc w:val="center"/>
        <w:rPr>
          <w:rFonts w:ascii="Times New Roman" w:hAnsi="Times New Roman" w:cs="Times New Roman"/>
          <w:b/>
          <w:sz w:val="28"/>
          <w:szCs w:val="28"/>
        </w:rPr>
      </w:pPr>
    </w:p>
    <w:p w:rsidR="009B6D13" w:rsidRDefault="009B6D13" w:rsidP="009B6D13">
      <w:pPr>
        <w:jc w:val="center"/>
        <w:rPr>
          <w:rFonts w:ascii="Times New Roman" w:hAnsi="Times New Roman" w:cs="Times New Roman"/>
          <w:b/>
          <w:sz w:val="28"/>
          <w:szCs w:val="28"/>
        </w:rPr>
      </w:pPr>
    </w:p>
    <w:p w:rsidR="009B6D13" w:rsidRDefault="009B6D13" w:rsidP="009B6D13">
      <w:pPr>
        <w:jc w:val="center"/>
        <w:rPr>
          <w:rFonts w:ascii="Times New Roman" w:hAnsi="Times New Roman" w:cs="Times New Roman"/>
          <w:b/>
          <w:sz w:val="28"/>
          <w:szCs w:val="28"/>
        </w:rPr>
      </w:pPr>
    </w:p>
    <w:p w:rsidR="009B6D13" w:rsidRDefault="009B6D13" w:rsidP="009B6D13">
      <w:pPr>
        <w:spacing w:after="0"/>
        <w:jc w:val="center"/>
        <w:rPr>
          <w:rFonts w:ascii="Times New Roman" w:hAnsi="Times New Roman" w:cs="Times New Roman"/>
          <w:b/>
          <w:sz w:val="28"/>
          <w:szCs w:val="28"/>
        </w:rPr>
      </w:pPr>
    </w:p>
    <w:p w:rsidR="009B6D13" w:rsidRDefault="009B6D13" w:rsidP="009B6D13">
      <w:pPr>
        <w:jc w:val="center"/>
        <w:rPr>
          <w:rFonts w:ascii="Times New Roman" w:hAnsi="Times New Roman" w:cs="Times New Roman"/>
          <w:b/>
          <w:sz w:val="28"/>
          <w:szCs w:val="28"/>
        </w:rPr>
      </w:pPr>
    </w:p>
    <w:p w:rsidR="009B6D13" w:rsidRDefault="009B6D13" w:rsidP="009B6D13">
      <w:pPr>
        <w:jc w:val="center"/>
        <w:rPr>
          <w:rFonts w:ascii="Times New Roman" w:hAnsi="Times New Roman" w:cs="Times New Roman"/>
          <w:b/>
          <w:sz w:val="28"/>
          <w:szCs w:val="28"/>
        </w:rPr>
      </w:pPr>
    </w:p>
    <w:p w:rsidR="009B6D13" w:rsidRDefault="009B6D13" w:rsidP="00F0259B">
      <w:pPr>
        <w:rPr>
          <w:rFonts w:ascii="Times New Roman" w:hAnsi="Times New Roman" w:cs="Times New Roman"/>
          <w:b/>
          <w:sz w:val="28"/>
          <w:szCs w:val="28"/>
        </w:rPr>
      </w:pPr>
    </w:p>
    <w:p w:rsidR="009B6D13" w:rsidRPr="00754BA3" w:rsidRDefault="009B6D13" w:rsidP="009B6D13">
      <w:pPr>
        <w:jc w:val="center"/>
        <w:rPr>
          <w:rFonts w:ascii="Times New Roman" w:hAnsi="Times New Roman" w:cs="Times New Roman"/>
          <w:b/>
          <w:sz w:val="24"/>
          <w:szCs w:val="24"/>
        </w:rPr>
      </w:pPr>
    </w:p>
    <w:p w:rsidR="009B6D13" w:rsidRPr="00754BA3" w:rsidRDefault="009B6D13" w:rsidP="009B6D13">
      <w:pPr>
        <w:jc w:val="center"/>
        <w:rPr>
          <w:rFonts w:ascii="Times New Roman" w:hAnsi="Times New Roman" w:cs="Times New Roman"/>
          <w:b/>
          <w:sz w:val="24"/>
          <w:szCs w:val="24"/>
        </w:rPr>
      </w:pPr>
    </w:p>
    <w:p w:rsidR="009B6D13" w:rsidRPr="00754BA3" w:rsidRDefault="009B6D13" w:rsidP="009B6D13">
      <w:pPr>
        <w:jc w:val="center"/>
        <w:rPr>
          <w:rFonts w:ascii="Times New Roman" w:hAnsi="Times New Roman" w:cs="Times New Roman"/>
          <w:b/>
          <w:sz w:val="24"/>
          <w:szCs w:val="24"/>
        </w:rPr>
      </w:pPr>
    </w:p>
    <w:p w:rsidR="009B6D13" w:rsidRDefault="009B6D13" w:rsidP="009B6D13">
      <w:pPr>
        <w:jc w:val="center"/>
        <w:rPr>
          <w:rFonts w:ascii="Times New Roman" w:hAnsi="Times New Roman" w:cs="Times New Roman"/>
          <w:b/>
          <w:sz w:val="28"/>
          <w:szCs w:val="28"/>
        </w:rPr>
      </w:pPr>
    </w:p>
    <w:p w:rsidR="009B6D13" w:rsidRDefault="009B6D13" w:rsidP="009B6D13">
      <w:pPr>
        <w:jc w:val="center"/>
        <w:rPr>
          <w:rFonts w:ascii="Times New Roman" w:hAnsi="Times New Roman" w:cs="Times New Roman"/>
          <w:b/>
          <w:sz w:val="28"/>
          <w:szCs w:val="28"/>
        </w:rPr>
      </w:pPr>
    </w:p>
    <w:p w:rsidR="00752BB8" w:rsidRDefault="00752BB8" w:rsidP="009B6D13">
      <w:pPr>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78720" behindDoc="1" locked="0" layoutInCell="1" allowOverlap="1">
            <wp:simplePos x="0" y="0"/>
            <wp:positionH relativeFrom="column">
              <wp:posOffset>-575310</wp:posOffset>
            </wp:positionH>
            <wp:positionV relativeFrom="paragraph">
              <wp:posOffset>57785</wp:posOffset>
            </wp:positionV>
            <wp:extent cx="6831965" cy="3039110"/>
            <wp:effectExtent l="19050" t="0" r="26035" b="8890"/>
            <wp:wrapNone/>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752BB8" w:rsidRDefault="00752BB8" w:rsidP="009B6D13">
      <w:pPr>
        <w:jc w:val="center"/>
        <w:rPr>
          <w:rFonts w:ascii="Times New Roman" w:hAnsi="Times New Roman" w:cs="Times New Roman"/>
          <w:b/>
          <w:sz w:val="28"/>
          <w:szCs w:val="28"/>
        </w:rPr>
      </w:pPr>
    </w:p>
    <w:p w:rsidR="00752BB8" w:rsidRDefault="00752BB8" w:rsidP="009B6D13">
      <w:pPr>
        <w:jc w:val="center"/>
        <w:rPr>
          <w:rFonts w:ascii="Times New Roman" w:hAnsi="Times New Roman" w:cs="Times New Roman"/>
          <w:b/>
          <w:sz w:val="28"/>
          <w:szCs w:val="28"/>
        </w:rPr>
      </w:pPr>
    </w:p>
    <w:p w:rsidR="00752BB8" w:rsidRDefault="00752BB8" w:rsidP="009B6D13">
      <w:pPr>
        <w:jc w:val="center"/>
        <w:rPr>
          <w:rFonts w:ascii="Times New Roman" w:hAnsi="Times New Roman" w:cs="Times New Roman"/>
          <w:b/>
          <w:sz w:val="28"/>
          <w:szCs w:val="28"/>
        </w:rPr>
      </w:pPr>
    </w:p>
    <w:p w:rsidR="00752BB8" w:rsidRDefault="00752BB8" w:rsidP="009B6D13">
      <w:pPr>
        <w:jc w:val="center"/>
        <w:rPr>
          <w:rFonts w:ascii="Times New Roman" w:hAnsi="Times New Roman" w:cs="Times New Roman"/>
          <w:b/>
          <w:sz w:val="28"/>
          <w:szCs w:val="28"/>
        </w:rPr>
      </w:pPr>
    </w:p>
    <w:p w:rsidR="00752BB8" w:rsidRDefault="00752BB8" w:rsidP="009B6D13">
      <w:pPr>
        <w:jc w:val="center"/>
        <w:rPr>
          <w:rFonts w:ascii="Times New Roman" w:hAnsi="Times New Roman" w:cs="Times New Roman"/>
          <w:b/>
          <w:sz w:val="28"/>
          <w:szCs w:val="28"/>
        </w:rPr>
      </w:pPr>
    </w:p>
    <w:p w:rsidR="00752BB8" w:rsidRDefault="00752BB8" w:rsidP="009B6D13">
      <w:pPr>
        <w:jc w:val="center"/>
        <w:rPr>
          <w:rFonts w:ascii="Times New Roman" w:hAnsi="Times New Roman" w:cs="Times New Roman"/>
          <w:b/>
          <w:sz w:val="28"/>
          <w:szCs w:val="28"/>
        </w:rPr>
      </w:pPr>
    </w:p>
    <w:p w:rsidR="00FA6CAE" w:rsidRDefault="00FA6CAE" w:rsidP="009B6D13">
      <w:pPr>
        <w:jc w:val="center"/>
        <w:rPr>
          <w:rFonts w:ascii="Times New Roman" w:hAnsi="Times New Roman" w:cs="Times New Roman"/>
          <w:b/>
          <w:sz w:val="28"/>
          <w:szCs w:val="28"/>
        </w:rPr>
      </w:pPr>
    </w:p>
    <w:p w:rsidR="00FA6CAE" w:rsidRDefault="00FA6CAE" w:rsidP="009B6D13">
      <w:pPr>
        <w:jc w:val="center"/>
        <w:rPr>
          <w:rFonts w:ascii="Times New Roman" w:hAnsi="Times New Roman" w:cs="Times New Roman"/>
          <w:b/>
          <w:sz w:val="28"/>
          <w:szCs w:val="28"/>
        </w:rPr>
      </w:pPr>
    </w:p>
    <w:p w:rsidR="00FA6CAE" w:rsidRDefault="00FA6CAE" w:rsidP="009B6D13">
      <w:pPr>
        <w:jc w:val="center"/>
        <w:rPr>
          <w:rFonts w:ascii="Times New Roman" w:hAnsi="Times New Roman" w:cs="Times New Roman"/>
          <w:b/>
          <w:sz w:val="28"/>
          <w:szCs w:val="28"/>
        </w:rPr>
      </w:pPr>
    </w:p>
    <w:p w:rsidR="009B6D13" w:rsidRDefault="002639B3" w:rsidP="009B6D13">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0768" behindDoc="1" locked="0" layoutInCell="1" allowOverlap="1">
            <wp:simplePos x="0" y="0"/>
            <wp:positionH relativeFrom="column">
              <wp:posOffset>675005</wp:posOffset>
            </wp:positionH>
            <wp:positionV relativeFrom="paragraph">
              <wp:posOffset>-349885</wp:posOffset>
            </wp:positionV>
            <wp:extent cx="4392930" cy="3455035"/>
            <wp:effectExtent l="19050" t="0" r="26670" b="0"/>
            <wp:wrapNone/>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9B6D13" w:rsidRDefault="009B6D13" w:rsidP="009B6D13">
      <w:pPr>
        <w:tabs>
          <w:tab w:val="left" w:pos="3641"/>
        </w:tabs>
        <w:rPr>
          <w:rFonts w:ascii="Times New Roman" w:hAnsi="Times New Roman" w:cs="Times New Roman"/>
          <w:sz w:val="28"/>
          <w:szCs w:val="28"/>
        </w:rPr>
      </w:pPr>
    </w:p>
    <w:p w:rsidR="009B6D13" w:rsidRDefault="009B6D13" w:rsidP="009B6D13">
      <w:pPr>
        <w:tabs>
          <w:tab w:val="left" w:pos="3641"/>
        </w:tabs>
        <w:rPr>
          <w:rFonts w:ascii="Times New Roman" w:hAnsi="Times New Roman" w:cs="Times New Roman"/>
          <w:sz w:val="28"/>
          <w:szCs w:val="28"/>
        </w:rPr>
      </w:pPr>
    </w:p>
    <w:p w:rsidR="009B6D13" w:rsidRDefault="009B6D13" w:rsidP="009B6D13">
      <w:pPr>
        <w:tabs>
          <w:tab w:val="left" w:pos="3641"/>
        </w:tabs>
        <w:rPr>
          <w:rFonts w:ascii="Times New Roman" w:hAnsi="Times New Roman" w:cs="Times New Roman"/>
          <w:sz w:val="28"/>
          <w:szCs w:val="28"/>
        </w:rPr>
      </w:pPr>
    </w:p>
    <w:p w:rsidR="009B6D13" w:rsidRDefault="009B6D13" w:rsidP="009B6D13">
      <w:pPr>
        <w:tabs>
          <w:tab w:val="left" w:pos="3641"/>
        </w:tabs>
        <w:rPr>
          <w:rFonts w:ascii="Times New Roman" w:hAnsi="Times New Roman" w:cs="Times New Roman"/>
          <w:sz w:val="28"/>
          <w:szCs w:val="28"/>
        </w:rPr>
      </w:pPr>
    </w:p>
    <w:p w:rsidR="009B6D13" w:rsidRDefault="009B6D13" w:rsidP="009B6D13">
      <w:pPr>
        <w:tabs>
          <w:tab w:val="left" w:pos="3641"/>
        </w:tabs>
        <w:rPr>
          <w:rFonts w:ascii="Times New Roman" w:hAnsi="Times New Roman" w:cs="Times New Roman"/>
          <w:sz w:val="28"/>
          <w:szCs w:val="28"/>
        </w:rPr>
      </w:pPr>
    </w:p>
    <w:p w:rsidR="009B6D13" w:rsidRDefault="009B6D13" w:rsidP="009B6D13">
      <w:pPr>
        <w:tabs>
          <w:tab w:val="left" w:pos="3641"/>
        </w:tabs>
        <w:rPr>
          <w:rFonts w:ascii="Times New Roman" w:hAnsi="Times New Roman" w:cs="Times New Roman"/>
          <w:sz w:val="28"/>
          <w:szCs w:val="28"/>
        </w:rPr>
      </w:pPr>
    </w:p>
    <w:tbl>
      <w:tblPr>
        <w:tblStyle w:val="af3"/>
        <w:tblpPr w:leftFromText="180" w:rightFromText="180" w:vertAnchor="text" w:horzAnchor="margin" w:tblpY="345"/>
        <w:tblW w:w="0" w:type="auto"/>
        <w:tblLayout w:type="fixed"/>
        <w:tblLook w:val="04A0" w:firstRow="1" w:lastRow="0" w:firstColumn="1" w:lastColumn="0" w:noHBand="0" w:noVBand="1"/>
      </w:tblPr>
      <w:tblGrid>
        <w:gridCol w:w="2235"/>
        <w:gridCol w:w="2126"/>
        <w:gridCol w:w="1559"/>
        <w:gridCol w:w="1276"/>
        <w:gridCol w:w="1276"/>
      </w:tblGrid>
      <w:tr w:rsidR="002639B3" w:rsidTr="002639B3">
        <w:tc>
          <w:tcPr>
            <w:tcW w:w="2235" w:type="dxa"/>
          </w:tcPr>
          <w:p w:rsidR="002639B3" w:rsidRPr="002D69B2" w:rsidRDefault="002639B3" w:rsidP="002639B3">
            <w:pPr>
              <w:widowControl w:val="0"/>
              <w:autoSpaceDE w:val="0"/>
              <w:autoSpaceDN w:val="0"/>
              <w:adjustRightInd w:val="0"/>
              <w:spacing w:line="360" w:lineRule="auto"/>
              <w:jc w:val="both"/>
              <w:rPr>
                <w:rFonts w:ascii="Times New Roman CYR" w:hAnsi="Times New Roman CYR" w:cs="Times New Roman CYR"/>
                <w:color w:val="000000"/>
              </w:rPr>
            </w:pPr>
          </w:p>
        </w:tc>
        <w:tc>
          <w:tcPr>
            <w:tcW w:w="2126" w:type="dxa"/>
          </w:tcPr>
          <w:p w:rsidR="002639B3" w:rsidRPr="00D81A53" w:rsidRDefault="002639B3" w:rsidP="002639B3">
            <w:pPr>
              <w:widowControl w:val="0"/>
              <w:autoSpaceDE w:val="0"/>
              <w:autoSpaceDN w:val="0"/>
              <w:adjustRightInd w:val="0"/>
              <w:spacing w:line="360" w:lineRule="auto"/>
              <w:jc w:val="center"/>
              <w:rPr>
                <w:rFonts w:ascii="Times New Roman CYR" w:hAnsi="Times New Roman CYR" w:cs="Times New Roman CYR"/>
                <w:color w:val="000000"/>
                <w:sz w:val="20"/>
                <w:szCs w:val="20"/>
              </w:rPr>
            </w:pPr>
            <w:r w:rsidRPr="00D81A53">
              <w:rPr>
                <w:rFonts w:ascii="Times New Roman CYR" w:hAnsi="Times New Roman CYR" w:cs="Times New Roman CYR"/>
                <w:color w:val="000000"/>
                <w:sz w:val="20"/>
                <w:szCs w:val="20"/>
              </w:rPr>
              <w:t>неудовлетворительно</w:t>
            </w:r>
          </w:p>
        </w:tc>
        <w:tc>
          <w:tcPr>
            <w:tcW w:w="1559" w:type="dxa"/>
          </w:tcPr>
          <w:p w:rsidR="002639B3" w:rsidRPr="00D81A53" w:rsidRDefault="002639B3" w:rsidP="002639B3">
            <w:pPr>
              <w:widowControl w:val="0"/>
              <w:autoSpaceDE w:val="0"/>
              <w:autoSpaceDN w:val="0"/>
              <w:adjustRightInd w:val="0"/>
              <w:spacing w:line="360" w:lineRule="auto"/>
              <w:rPr>
                <w:rFonts w:ascii="Times New Roman CYR" w:hAnsi="Times New Roman CYR" w:cs="Times New Roman CYR"/>
                <w:color w:val="000000"/>
                <w:sz w:val="20"/>
                <w:szCs w:val="20"/>
              </w:rPr>
            </w:pPr>
            <w:r w:rsidRPr="00D81A53">
              <w:rPr>
                <w:rFonts w:ascii="Times New Roman CYR" w:hAnsi="Times New Roman CYR" w:cs="Times New Roman CYR"/>
                <w:color w:val="000000"/>
                <w:sz w:val="20"/>
                <w:szCs w:val="20"/>
              </w:rPr>
              <w:t>удовлетворительно</w:t>
            </w:r>
          </w:p>
        </w:tc>
        <w:tc>
          <w:tcPr>
            <w:tcW w:w="1276" w:type="dxa"/>
          </w:tcPr>
          <w:p w:rsidR="002639B3" w:rsidRDefault="002639B3" w:rsidP="002639B3">
            <w:pPr>
              <w:widowControl w:val="0"/>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rPr>
              <w:t>хорошо</w:t>
            </w:r>
          </w:p>
        </w:tc>
        <w:tc>
          <w:tcPr>
            <w:tcW w:w="1276" w:type="dxa"/>
          </w:tcPr>
          <w:p w:rsidR="002639B3" w:rsidRDefault="002639B3" w:rsidP="002639B3">
            <w:pPr>
              <w:widowControl w:val="0"/>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rPr>
              <w:t>отлично</w:t>
            </w:r>
          </w:p>
        </w:tc>
      </w:tr>
      <w:tr w:rsidR="002639B3" w:rsidTr="002639B3">
        <w:tc>
          <w:tcPr>
            <w:tcW w:w="2235" w:type="dxa"/>
          </w:tcPr>
          <w:p w:rsidR="002639B3" w:rsidRPr="002D69B2" w:rsidRDefault="002639B3" w:rsidP="002639B3">
            <w:pPr>
              <w:widowControl w:val="0"/>
              <w:autoSpaceDE w:val="0"/>
              <w:autoSpaceDN w:val="0"/>
              <w:adjustRightInd w:val="0"/>
              <w:spacing w:line="360" w:lineRule="auto"/>
              <w:jc w:val="both"/>
              <w:rPr>
                <w:rFonts w:ascii="Times New Roman CYR" w:hAnsi="Times New Roman CYR" w:cs="Times New Roman CYR"/>
                <w:i/>
                <w:color w:val="000000"/>
              </w:rPr>
            </w:pPr>
            <w:r w:rsidRPr="002D69B2">
              <w:rPr>
                <w:rFonts w:ascii="Times New Roman CYR" w:hAnsi="Times New Roman CYR" w:cs="Times New Roman CYR"/>
                <w:i/>
                <w:color w:val="000000"/>
              </w:rPr>
              <w:t>Начало опыта</w:t>
            </w:r>
          </w:p>
        </w:tc>
        <w:tc>
          <w:tcPr>
            <w:tcW w:w="2126" w:type="dxa"/>
          </w:tcPr>
          <w:p w:rsidR="002639B3" w:rsidRDefault="002639B3" w:rsidP="002639B3">
            <w:pPr>
              <w:widowControl w:val="0"/>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rPr>
              <w:t>3</w:t>
            </w:r>
          </w:p>
        </w:tc>
        <w:tc>
          <w:tcPr>
            <w:tcW w:w="1559" w:type="dxa"/>
          </w:tcPr>
          <w:p w:rsidR="002639B3" w:rsidRDefault="002639B3" w:rsidP="002639B3">
            <w:pPr>
              <w:widowControl w:val="0"/>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rPr>
              <w:t>67</w:t>
            </w:r>
          </w:p>
        </w:tc>
        <w:tc>
          <w:tcPr>
            <w:tcW w:w="1276" w:type="dxa"/>
          </w:tcPr>
          <w:p w:rsidR="002639B3" w:rsidRDefault="002639B3" w:rsidP="002639B3">
            <w:pPr>
              <w:widowControl w:val="0"/>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rPr>
              <w:t>20</w:t>
            </w:r>
          </w:p>
        </w:tc>
        <w:tc>
          <w:tcPr>
            <w:tcW w:w="1276" w:type="dxa"/>
          </w:tcPr>
          <w:p w:rsidR="002639B3" w:rsidRDefault="002639B3" w:rsidP="002639B3">
            <w:pPr>
              <w:widowControl w:val="0"/>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rPr>
              <w:t>10</w:t>
            </w:r>
          </w:p>
        </w:tc>
      </w:tr>
      <w:tr w:rsidR="002639B3" w:rsidTr="002639B3">
        <w:tc>
          <w:tcPr>
            <w:tcW w:w="2235" w:type="dxa"/>
          </w:tcPr>
          <w:p w:rsidR="002639B3" w:rsidRPr="002D69B2" w:rsidRDefault="002639B3" w:rsidP="002639B3">
            <w:pPr>
              <w:widowControl w:val="0"/>
              <w:autoSpaceDE w:val="0"/>
              <w:autoSpaceDN w:val="0"/>
              <w:adjustRightInd w:val="0"/>
              <w:spacing w:line="360" w:lineRule="auto"/>
              <w:jc w:val="both"/>
              <w:rPr>
                <w:rFonts w:ascii="Times New Roman CYR" w:hAnsi="Times New Roman CYR" w:cs="Times New Roman CYR"/>
                <w:i/>
                <w:color w:val="000000"/>
              </w:rPr>
            </w:pPr>
            <w:r w:rsidRPr="002D69B2">
              <w:rPr>
                <w:rFonts w:ascii="Times New Roman CYR" w:hAnsi="Times New Roman CYR" w:cs="Times New Roman CYR"/>
                <w:i/>
                <w:color w:val="000000"/>
              </w:rPr>
              <w:t>Окончание опыта</w:t>
            </w:r>
          </w:p>
        </w:tc>
        <w:tc>
          <w:tcPr>
            <w:tcW w:w="2126" w:type="dxa"/>
          </w:tcPr>
          <w:p w:rsidR="002639B3" w:rsidRDefault="002639B3" w:rsidP="002639B3">
            <w:pPr>
              <w:widowControl w:val="0"/>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rPr>
              <w:t>3</w:t>
            </w:r>
          </w:p>
        </w:tc>
        <w:tc>
          <w:tcPr>
            <w:tcW w:w="1559" w:type="dxa"/>
          </w:tcPr>
          <w:p w:rsidR="002639B3" w:rsidRDefault="002639B3" w:rsidP="002639B3">
            <w:pPr>
              <w:widowControl w:val="0"/>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rPr>
              <w:t>53</w:t>
            </w:r>
          </w:p>
        </w:tc>
        <w:tc>
          <w:tcPr>
            <w:tcW w:w="1276" w:type="dxa"/>
          </w:tcPr>
          <w:p w:rsidR="002639B3" w:rsidRDefault="002639B3" w:rsidP="002639B3">
            <w:pPr>
              <w:widowControl w:val="0"/>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rPr>
              <w:t>32</w:t>
            </w:r>
          </w:p>
        </w:tc>
        <w:tc>
          <w:tcPr>
            <w:tcW w:w="1276" w:type="dxa"/>
          </w:tcPr>
          <w:p w:rsidR="002639B3" w:rsidRDefault="002639B3" w:rsidP="002639B3">
            <w:pPr>
              <w:widowControl w:val="0"/>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rPr>
              <w:t>12</w:t>
            </w:r>
          </w:p>
        </w:tc>
      </w:tr>
    </w:tbl>
    <w:p w:rsidR="009B6D13" w:rsidRDefault="009B6D13" w:rsidP="009B6D13">
      <w:pPr>
        <w:tabs>
          <w:tab w:val="left" w:pos="3641"/>
        </w:tabs>
        <w:rPr>
          <w:rFonts w:ascii="Times New Roman" w:hAnsi="Times New Roman" w:cs="Times New Roman"/>
          <w:sz w:val="28"/>
          <w:szCs w:val="28"/>
        </w:rPr>
      </w:pPr>
    </w:p>
    <w:p w:rsidR="009B6D13" w:rsidRDefault="009B6D13" w:rsidP="009B6D13">
      <w:pPr>
        <w:tabs>
          <w:tab w:val="left" w:pos="3641"/>
        </w:tabs>
        <w:rPr>
          <w:rFonts w:ascii="Times New Roman" w:hAnsi="Times New Roman" w:cs="Times New Roman"/>
          <w:sz w:val="28"/>
          <w:szCs w:val="28"/>
        </w:rPr>
      </w:pPr>
    </w:p>
    <w:p w:rsidR="009B6D13" w:rsidRDefault="009B6D13" w:rsidP="009B6D13">
      <w:pPr>
        <w:tabs>
          <w:tab w:val="left" w:pos="3641"/>
        </w:tabs>
        <w:rPr>
          <w:rFonts w:ascii="Times New Roman" w:hAnsi="Times New Roman" w:cs="Times New Roman"/>
          <w:sz w:val="28"/>
          <w:szCs w:val="28"/>
        </w:rPr>
      </w:pPr>
    </w:p>
    <w:p w:rsidR="00752BB8" w:rsidRDefault="00752BB8" w:rsidP="009B6D13">
      <w:pPr>
        <w:tabs>
          <w:tab w:val="left" w:pos="3641"/>
        </w:tabs>
        <w:rPr>
          <w:rFonts w:ascii="Times New Roman" w:hAnsi="Times New Roman" w:cs="Times New Roman"/>
          <w:sz w:val="28"/>
          <w:szCs w:val="28"/>
        </w:rPr>
      </w:pPr>
    </w:p>
    <w:p w:rsidR="00752BB8" w:rsidRDefault="002639B3" w:rsidP="009B6D13">
      <w:pPr>
        <w:tabs>
          <w:tab w:val="left" w:pos="3641"/>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6912" behindDoc="0" locked="0" layoutInCell="1" allowOverlap="1">
            <wp:simplePos x="0" y="0"/>
            <wp:positionH relativeFrom="column">
              <wp:posOffset>443230</wp:posOffset>
            </wp:positionH>
            <wp:positionV relativeFrom="paragraph">
              <wp:posOffset>-320040</wp:posOffset>
            </wp:positionV>
            <wp:extent cx="4942205" cy="1993265"/>
            <wp:effectExtent l="19050" t="0" r="10795" b="6985"/>
            <wp:wrapNone/>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Times New Roman" w:hAnsi="Times New Roman" w:cs="Times New Roman"/>
          <w:noProof/>
          <w:sz w:val="28"/>
          <w:szCs w:val="28"/>
        </w:rPr>
        <w:drawing>
          <wp:anchor distT="0" distB="0" distL="114300" distR="114300" simplePos="0" relativeHeight="251679744" behindDoc="0" locked="0" layoutInCell="1" allowOverlap="1">
            <wp:simplePos x="0" y="0"/>
            <wp:positionH relativeFrom="column">
              <wp:posOffset>-644525</wp:posOffset>
            </wp:positionH>
            <wp:positionV relativeFrom="paragraph">
              <wp:posOffset>99695</wp:posOffset>
            </wp:positionV>
            <wp:extent cx="7006590" cy="3240405"/>
            <wp:effectExtent l="19050" t="0" r="22860" b="0"/>
            <wp:wrapThrough wrapText="bothSides">
              <wp:wrapPolygon edited="0">
                <wp:start x="-59" y="0"/>
                <wp:lineTo x="-59" y="21587"/>
                <wp:lineTo x="21670" y="21587"/>
                <wp:lineTo x="21670" y="0"/>
                <wp:lineTo x="-59" y="0"/>
              </wp:wrapPolygon>
            </wp:wrapThrough>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9B6D13" w:rsidRDefault="009B6D13" w:rsidP="009B6D13">
      <w:pPr>
        <w:tabs>
          <w:tab w:val="left" w:pos="3641"/>
        </w:tabs>
        <w:rPr>
          <w:rFonts w:ascii="Times New Roman" w:hAnsi="Times New Roman" w:cs="Times New Roman"/>
          <w:sz w:val="28"/>
          <w:szCs w:val="28"/>
        </w:rPr>
      </w:pPr>
    </w:p>
    <w:p w:rsidR="009B6D13" w:rsidRDefault="009B6D13" w:rsidP="009B6D13">
      <w:pPr>
        <w:tabs>
          <w:tab w:val="left" w:pos="3641"/>
        </w:tabs>
        <w:rPr>
          <w:rFonts w:ascii="Times New Roman" w:hAnsi="Times New Roman" w:cs="Times New Roman"/>
          <w:sz w:val="28"/>
          <w:szCs w:val="28"/>
        </w:rPr>
      </w:pPr>
    </w:p>
    <w:p w:rsidR="009B6D13" w:rsidRDefault="009B6D13" w:rsidP="009B6D13">
      <w:pPr>
        <w:tabs>
          <w:tab w:val="left" w:pos="3641"/>
        </w:tabs>
        <w:rPr>
          <w:rFonts w:ascii="Times New Roman" w:hAnsi="Times New Roman" w:cs="Times New Roman"/>
          <w:sz w:val="28"/>
          <w:szCs w:val="28"/>
        </w:rPr>
      </w:pPr>
    </w:p>
    <w:p w:rsidR="00460184" w:rsidRDefault="00460184" w:rsidP="009B6D13">
      <w:pPr>
        <w:tabs>
          <w:tab w:val="left" w:pos="3641"/>
        </w:tabs>
        <w:rPr>
          <w:rFonts w:ascii="Times New Roman" w:hAnsi="Times New Roman" w:cs="Times New Roman"/>
          <w:sz w:val="28"/>
          <w:szCs w:val="28"/>
        </w:rPr>
      </w:pPr>
    </w:p>
    <w:p w:rsidR="00460184" w:rsidRDefault="00460184" w:rsidP="009B6D13">
      <w:pPr>
        <w:tabs>
          <w:tab w:val="left" w:pos="3641"/>
        </w:tabs>
        <w:rPr>
          <w:rFonts w:ascii="Times New Roman" w:hAnsi="Times New Roman" w:cs="Times New Roman"/>
          <w:sz w:val="28"/>
          <w:szCs w:val="28"/>
        </w:rPr>
      </w:pPr>
    </w:p>
    <w:p w:rsidR="00460184" w:rsidRDefault="002639B3" w:rsidP="009B6D13">
      <w:pPr>
        <w:tabs>
          <w:tab w:val="left" w:pos="3641"/>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8960" behindDoc="1" locked="0" layoutInCell="1" allowOverlap="1">
            <wp:simplePos x="0" y="0"/>
            <wp:positionH relativeFrom="column">
              <wp:posOffset>825588</wp:posOffset>
            </wp:positionH>
            <wp:positionV relativeFrom="paragraph">
              <wp:posOffset>-534895</wp:posOffset>
            </wp:positionV>
            <wp:extent cx="4565305" cy="3232021"/>
            <wp:effectExtent l="19050" t="0" r="25745" b="6479"/>
            <wp:wrapNone/>
            <wp:docPr id="2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B415BB" w:rsidRDefault="00B415BB" w:rsidP="00B415BB">
      <w:pPr>
        <w:tabs>
          <w:tab w:val="left" w:pos="3641"/>
        </w:tabs>
        <w:rPr>
          <w:rFonts w:ascii="Times New Roman" w:hAnsi="Times New Roman" w:cs="Times New Roman"/>
          <w:sz w:val="28"/>
          <w:szCs w:val="28"/>
        </w:rPr>
      </w:pPr>
    </w:p>
    <w:p w:rsidR="00B415BB" w:rsidRDefault="00B415BB" w:rsidP="00B415BB">
      <w:pPr>
        <w:tabs>
          <w:tab w:val="left" w:pos="3641"/>
        </w:tabs>
        <w:rPr>
          <w:rFonts w:ascii="Times New Roman" w:hAnsi="Times New Roman" w:cs="Times New Roman"/>
          <w:sz w:val="28"/>
          <w:szCs w:val="28"/>
        </w:rPr>
      </w:pPr>
    </w:p>
    <w:p w:rsidR="00ED6DA4" w:rsidRPr="00D1352A" w:rsidRDefault="00ED6DA4" w:rsidP="00D1352A">
      <w:pPr>
        <w:tabs>
          <w:tab w:val="left" w:pos="3641"/>
        </w:tabs>
        <w:rPr>
          <w:rFonts w:ascii="Times New Roman" w:hAnsi="Times New Roman" w:cs="Times New Roman"/>
          <w:sz w:val="28"/>
          <w:szCs w:val="28"/>
        </w:rPr>
      </w:pPr>
    </w:p>
    <w:p w:rsidR="00ED6DA4" w:rsidRDefault="00ED6DA4" w:rsidP="009B6D13">
      <w:pPr>
        <w:widowControl w:val="0"/>
        <w:autoSpaceDE w:val="0"/>
        <w:autoSpaceDN w:val="0"/>
        <w:adjustRightInd w:val="0"/>
        <w:spacing w:line="360" w:lineRule="auto"/>
        <w:ind w:firstLine="426"/>
        <w:jc w:val="both"/>
        <w:rPr>
          <w:rFonts w:ascii="Times New Roman CYR" w:hAnsi="Times New Roman CYR" w:cs="Times New Roman CYR"/>
          <w:color w:val="000000"/>
        </w:rPr>
      </w:pPr>
    </w:p>
    <w:p w:rsidR="00460184" w:rsidRDefault="00460184" w:rsidP="00ED6DA4">
      <w:pPr>
        <w:widowControl w:val="0"/>
        <w:autoSpaceDE w:val="0"/>
        <w:autoSpaceDN w:val="0"/>
        <w:adjustRightInd w:val="0"/>
        <w:spacing w:line="360" w:lineRule="auto"/>
        <w:jc w:val="both"/>
        <w:rPr>
          <w:rFonts w:ascii="Times New Roman CYR" w:hAnsi="Times New Roman CYR" w:cs="Times New Roman CYR"/>
          <w:color w:val="000000"/>
        </w:rPr>
      </w:pPr>
    </w:p>
    <w:tbl>
      <w:tblPr>
        <w:tblStyle w:val="af3"/>
        <w:tblpPr w:leftFromText="180" w:rightFromText="180" w:vertAnchor="text" w:horzAnchor="margin" w:tblpY="1032"/>
        <w:tblW w:w="0" w:type="auto"/>
        <w:tblLook w:val="04A0" w:firstRow="1" w:lastRow="0" w:firstColumn="1" w:lastColumn="0" w:noHBand="0" w:noVBand="1"/>
      </w:tblPr>
      <w:tblGrid>
        <w:gridCol w:w="2392"/>
        <w:gridCol w:w="2393"/>
        <w:gridCol w:w="2393"/>
        <w:gridCol w:w="2393"/>
      </w:tblGrid>
      <w:tr w:rsidR="002639B3" w:rsidTr="002639B3">
        <w:tc>
          <w:tcPr>
            <w:tcW w:w="2392" w:type="dxa"/>
          </w:tcPr>
          <w:p w:rsidR="002639B3" w:rsidRPr="002D69B2" w:rsidRDefault="002639B3" w:rsidP="002639B3">
            <w:pPr>
              <w:widowControl w:val="0"/>
              <w:autoSpaceDE w:val="0"/>
              <w:autoSpaceDN w:val="0"/>
              <w:adjustRightInd w:val="0"/>
              <w:spacing w:line="360" w:lineRule="auto"/>
              <w:jc w:val="both"/>
              <w:rPr>
                <w:rFonts w:ascii="Times New Roman CYR" w:hAnsi="Times New Roman CYR" w:cs="Times New Roman CYR"/>
                <w:color w:val="000000"/>
              </w:rPr>
            </w:pPr>
          </w:p>
        </w:tc>
        <w:tc>
          <w:tcPr>
            <w:tcW w:w="2393" w:type="dxa"/>
          </w:tcPr>
          <w:p w:rsidR="002639B3" w:rsidRDefault="002639B3" w:rsidP="002639B3">
            <w:pPr>
              <w:widowControl w:val="0"/>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rPr>
              <w:t>да, конечно</w:t>
            </w:r>
          </w:p>
        </w:tc>
        <w:tc>
          <w:tcPr>
            <w:tcW w:w="2393" w:type="dxa"/>
          </w:tcPr>
          <w:p w:rsidR="002639B3" w:rsidRDefault="002639B3" w:rsidP="002639B3">
            <w:pPr>
              <w:widowControl w:val="0"/>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rPr>
              <w:t>Забочусь недостаточно</w:t>
            </w:r>
          </w:p>
        </w:tc>
        <w:tc>
          <w:tcPr>
            <w:tcW w:w="2393" w:type="dxa"/>
          </w:tcPr>
          <w:p w:rsidR="002639B3" w:rsidRDefault="002639B3" w:rsidP="002639B3">
            <w:pPr>
              <w:widowControl w:val="0"/>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rPr>
              <w:t>Мало забочусь</w:t>
            </w:r>
          </w:p>
        </w:tc>
      </w:tr>
      <w:tr w:rsidR="002639B3" w:rsidTr="002639B3">
        <w:tc>
          <w:tcPr>
            <w:tcW w:w="2392" w:type="dxa"/>
          </w:tcPr>
          <w:p w:rsidR="002639B3" w:rsidRPr="002D69B2" w:rsidRDefault="002639B3" w:rsidP="002639B3">
            <w:pPr>
              <w:widowControl w:val="0"/>
              <w:autoSpaceDE w:val="0"/>
              <w:autoSpaceDN w:val="0"/>
              <w:adjustRightInd w:val="0"/>
              <w:spacing w:line="360" w:lineRule="auto"/>
              <w:jc w:val="both"/>
              <w:rPr>
                <w:rFonts w:ascii="Times New Roman CYR" w:hAnsi="Times New Roman CYR" w:cs="Times New Roman CYR"/>
                <w:i/>
                <w:color w:val="000000"/>
              </w:rPr>
            </w:pPr>
            <w:r w:rsidRPr="002D69B2">
              <w:rPr>
                <w:rFonts w:ascii="Times New Roman CYR" w:hAnsi="Times New Roman CYR" w:cs="Times New Roman CYR"/>
                <w:i/>
                <w:color w:val="000000"/>
              </w:rPr>
              <w:t>Начало опыта</w:t>
            </w:r>
          </w:p>
        </w:tc>
        <w:tc>
          <w:tcPr>
            <w:tcW w:w="2393" w:type="dxa"/>
          </w:tcPr>
          <w:p w:rsidR="002639B3" w:rsidRDefault="002639B3" w:rsidP="002639B3">
            <w:pPr>
              <w:widowControl w:val="0"/>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rPr>
              <w:t>53</w:t>
            </w:r>
          </w:p>
        </w:tc>
        <w:tc>
          <w:tcPr>
            <w:tcW w:w="2393" w:type="dxa"/>
          </w:tcPr>
          <w:p w:rsidR="002639B3" w:rsidRDefault="002639B3" w:rsidP="002639B3">
            <w:pPr>
              <w:widowControl w:val="0"/>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rPr>
              <w:t>32</w:t>
            </w:r>
          </w:p>
        </w:tc>
        <w:tc>
          <w:tcPr>
            <w:tcW w:w="2393" w:type="dxa"/>
          </w:tcPr>
          <w:p w:rsidR="002639B3" w:rsidRDefault="002639B3" w:rsidP="002639B3">
            <w:pPr>
              <w:widowControl w:val="0"/>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rPr>
              <w:t>15</w:t>
            </w:r>
          </w:p>
        </w:tc>
      </w:tr>
      <w:tr w:rsidR="002639B3" w:rsidTr="002639B3">
        <w:tc>
          <w:tcPr>
            <w:tcW w:w="2392" w:type="dxa"/>
          </w:tcPr>
          <w:p w:rsidR="002639B3" w:rsidRPr="002D69B2" w:rsidRDefault="002639B3" w:rsidP="002639B3">
            <w:pPr>
              <w:widowControl w:val="0"/>
              <w:autoSpaceDE w:val="0"/>
              <w:autoSpaceDN w:val="0"/>
              <w:adjustRightInd w:val="0"/>
              <w:spacing w:line="360" w:lineRule="auto"/>
              <w:jc w:val="both"/>
              <w:rPr>
                <w:rFonts w:ascii="Times New Roman CYR" w:hAnsi="Times New Roman CYR" w:cs="Times New Roman CYR"/>
                <w:i/>
                <w:color w:val="000000"/>
              </w:rPr>
            </w:pPr>
            <w:r w:rsidRPr="002D69B2">
              <w:rPr>
                <w:rFonts w:ascii="Times New Roman CYR" w:hAnsi="Times New Roman CYR" w:cs="Times New Roman CYR"/>
                <w:i/>
                <w:color w:val="000000"/>
              </w:rPr>
              <w:t>Окончание опыта</w:t>
            </w:r>
          </w:p>
        </w:tc>
        <w:tc>
          <w:tcPr>
            <w:tcW w:w="2393" w:type="dxa"/>
          </w:tcPr>
          <w:p w:rsidR="002639B3" w:rsidRDefault="002639B3" w:rsidP="002639B3">
            <w:pPr>
              <w:widowControl w:val="0"/>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rPr>
              <w:t>59</w:t>
            </w:r>
          </w:p>
        </w:tc>
        <w:tc>
          <w:tcPr>
            <w:tcW w:w="2393" w:type="dxa"/>
          </w:tcPr>
          <w:p w:rsidR="002639B3" w:rsidRDefault="002639B3" w:rsidP="002639B3">
            <w:pPr>
              <w:widowControl w:val="0"/>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rPr>
              <w:t>30</w:t>
            </w:r>
          </w:p>
        </w:tc>
        <w:tc>
          <w:tcPr>
            <w:tcW w:w="2393" w:type="dxa"/>
          </w:tcPr>
          <w:p w:rsidR="002639B3" w:rsidRDefault="002639B3" w:rsidP="002639B3">
            <w:pPr>
              <w:widowControl w:val="0"/>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rPr>
              <w:t>11</w:t>
            </w:r>
          </w:p>
        </w:tc>
      </w:tr>
    </w:tbl>
    <w:p w:rsidR="009B6D13" w:rsidRDefault="009B6D13" w:rsidP="00460184">
      <w:pPr>
        <w:widowControl w:val="0"/>
        <w:autoSpaceDE w:val="0"/>
        <w:autoSpaceDN w:val="0"/>
        <w:adjustRightInd w:val="0"/>
        <w:spacing w:line="360" w:lineRule="auto"/>
        <w:jc w:val="both"/>
        <w:rPr>
          <w:rFonts w:ascii="Times New Roman CYR" w:hAnsi="Times New Roman CYR" w:cs="Times New Roman CYR"/>
          <w:color w:val="000000"/>
        </w:rPr>
      </w:pPr>
    </w:p>
    <w:p w:rsidR="008242D8" w:rsidRDefault="008242D8" w:rsidP="008242D8">
      <w:pPr>
        <w:widowControl w:val="0"/>
        <w:autoSpaceDE w:val="0"/>
        <w:autoSpaceDN w:val="0"/>
        <w:adjustRightInd w:val="0"/>
        <w:spacing w:line="360" w:lineRule="auto"/>
        <w:jc w:val="both"/>
        <w:rPr>
          <w:rFonts w:ascii="Times New Roman CYR" w:hAnsi="Times New Roman CYR" w:cs="Times New Roman CYR"/>
          <w:color w:val="000000"/>
        </w:rPr>
      </w:pPr>
    </w:p>
    <w:p w:rsidR="009B6D13" w:rsidRDefault="002639B3" w:rsidP="008242D8">
      <w:pPr>
        <w:widowControl w:val="0"/>
        <w:autoSpaceDE w:val="0"/>
        <w:autoSpaceDN w:val="0"/>
        <w:adjustRightInd w:val="0"/>
        <w:spacing w:line="360" w:lineRule="auto"/>
        <w:jc w:val="both"/>
        <w:rPr>
          <w:rFonts w:ascii="Times New Roman CYR" w:hAnsi="Times New Roman CYR" w:cs="Times New Roman CYR"/>
          <w:color w:val="000000"/>
        </w:rPr>
      </w:pPr>
      <w:r>
        <w:rPr>
          <w:rFonts w:ascii="Times New Roman CYR" w:hAnsi="Times New Roman CYR" w:cs="Times New Roman CYR"/>
          <w:noProof/>
          <w:color w:val="000000"/>
        </w:rPr>
        <w:drawing>
          <wp:anchor distT="0" distB="0" distL="114300" distR="114300" simplePos="0" relativeHeight="251681792" behindDoc="1" locked="0" layoutInCell="1" allowOverlap="1" wp14:anchorId="2E4AE7EC" wp14:editId="0AB011A5">
            <wp:simplePos x="0" y="0"/>
            <wp:positionH relativeFrom="column">
              <wp:posOffset>-106045</wp:posOffset>
            </wp:positionH>
            <wp:positionV relativeFrom="paragraph">
              <wp:posOffset>198120</wp:posOffset>
            </wp:positionV>
            <wp:extent cx="5609590" cy="5258435"/>
            <wp:effectExtent l="19050" t="0" r="10160" b="0"/>
            <wp:wrapNone/>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B6D13" w:rsidRDefault="009B6D13" w:rsidP="009B6D13">
      <w:pPr>
        <w:widowControl w:val="0"/>
        <w:autoSpaceDE w:val="0"/>
        <w:autoSpaceDN w:val="0"/>
        <w:adjustRightInd w:val="0"/>
        <w:spacing w:line="360" w:lineRule="auto"/>
        <w:ind w:firstLine="426"/>
        <w:jc w:val="both"/>
        <w:rPr>
          <w:rFonts w:ascii="Times New Roman CYR" w:hAnsi="Times New Roman CYR" w:cs="Times New Roman CYR"/>
          <w:color w:val="000000"/>
        </w:rPr>
      </w:pPr>
    </w:p>
    <w:p w:rsidR="009B6D13" w:rsidRDefault="009B6D13" w:rsidP="009B6D13">
      <w:pPr>
        <w:widowControl w:val="0"/>
        <w:autoSpaceDE w:val="0"/>
        <w:autoSpaceDN w:val="0"/>
        <w:adjustRightInd w:val="0"/>
        <w:spacing w:line="360" w:lineRule="auto"/>
        <w:ind w:firstLine="426"/>
        <w:jc w:val="both"/>
        <w:rPr>
          <w:rFonts w:ascii="Times New Roman CYR" w:hAnsi="Times New Roman CYR" w:cs="Times New Roman CYR"/>
          <w:color w:val="000000"/>
        </w:rPr>
      </w:pPr>
    </w:p>
    <w:p w:rsidR="009B6D13" w:rsidRDefault="009B6D13" w:rsidP="009B6D13">
      <w:pPr>
        <w:widowControl w:val="0"/>
        <w:autoSpaceDE w:val="0"/>
        <w:autoSpaceDN w:val="0"/>
        <w:adjustRightInd w:val="0"/>
        <w:spacing w:line="360" w:lineRule="auto"/>
        <w:ind w:firstLine="426"/>
        <w:jc w:val="both"/>
        <w:rPr>
          <w:rFonts w:ascii="Times New Roman CYR" w:hAnsi="Times New Roman CYR" w:cs="Times New Roman CYR"/>
          <w:color w:val="000000"/>
        </w:rPr>
      </w:pPr>
    </w:p>
    <w:p w:rsidR="009B6D13" w:rsidRDefault="009B6D13" w:rsidP="009B6D13">
      <w:pPr>
        <w:widowControl w:val="0"/>
        <w:autoSpaceDE w:val="0"/>
        <w:autoSpaceDN w:val="0"/>
        <w:adjustRightInd w:val="0"/>
        <w:spacing w:line="360" w:lineRule="auto"/>
        <w:ind w:firstLine="426"/>
        <w:jc w:val="both"/>
        <w:rPr>
          <w:rFonts w:ascii="Times New Roman CYR" w:hAnsi="Times New Roman CYR" w:cs="Times New Roman CYR"/>
          <w:color w:val="000000"/>
        </w:rPr>
      </w:pPr>
    </w:p>
    <w:p w:rsidR="009B6D13" w:rsidRDefault="009B6D13" w:rsidP="009B6D13">
      <w:pPr>
        <w:widowControl w:val="0"/>
        <w:autoSpaceDE w:val="0"/>
        <w:autoSpaceDN w:val="0"/>
        <w:adjustRightInd w:val="0"/>
        <w:spacing w:line="360" w:lineRule="auto"/>
        <w:ind w:firstLine="426"/>
        <w:jc w:val="both"/>
        <w:rPr>
          <w:rFonts w:ascii="Times New Roman CYR" w:hAnsi="Times New Roman CYR" w:cs="Times New Roman CYR"/>
          <w:color w:val="000000"/>
        </w:rPr>
      </w:pPr>
    </w:p>
    <w:p w:rsidR="009B6D13" w:rsidRDefault="009B6D13" w:rsidP="009B6D13">
      <w:pPr>
        <w:widowControl w:val="0"/>
        <w:autoSpaceDE w:val="0"/>
        <w:autoSpaceDN w:val="0"/>
        <w:adjustRightInd w:val="0"/>
        <w:spacing w:line="360" w:lineRule="auto"/>
        <w:ind w:firstLine="426"/>
        <w:jc w:val="both"/>
        <w:rPr>
          <w:rFonts w:ascii="Times New Roman CYR" w:hAnsi="Times New Roman CYR" w:cs="Times New Roman CYR"/>
          <w:color w:val="000000"/>
        </w:rPr>
      </w:pPr>
    </w:p>
    <w:p w:rsidR="009B6D13" w:rsidRDefault="009B6D13" w:rsidP="009B6D13">
      <w:pPr>
        <w:widowControl w:val="0"/>
        <w:autoSpaceDE w:val="0"/>
        <w:autoSpaceDN w:val="0"/>
        <w:adjustRightInd w:val="0"/>
        <w:spacing w:line="360" w:lineRule="auto"/>
        <w:ind w:firstLine="426"/>
        <w:jc w:val="both"/>
        <w:rPr>
          <w:rFonts w:ascii="Times New Roman CYR" w:hAnsi="Times New Roman CYR" w:cs="Times New Roman CYR"/>
          <w:color w:val="000000"/>
        </w:rPr>
      </w:pPr>
    </w:p>
    <w:p w:rsidR="003D3011" w:rsidRDefault="003D3011" w:rsidP="009B6D13">
      <w:pPr>
        <w:spacing w:line="360" w:lineRule="auto"/>
        <w:jc w:val="both"/>
        <w:rPr>
          <w:rFonts w:ascii="Times New Roman CYR" w:hAnsi="Times New Roman CYR" w:cs="Times New Roman CYR"/>
          <w:color w:val="000000"/>
        </w:rPr>
      </w:pPr>
    </w:p>
    <w:p w:rsidR="003D3011" w:rsidRDefault="003D3011" w:rsidP="009B6D13">
      <w:pPr>
        <w:spacing w:line="360" w:lineRule="auto"/>
        <w:jc w:val="both"/>
        <w:rPr>
          <w:rFonts w:ascii="Times New Roman CYR" w:hAnsi="Times New Roman CYR" w:cs="Times New Roman CYR"/>
          <w:color w:val="000000"/>
        </w:rPr>
      </w:pPr>
    </w:p>
    <w:p w:rsidR="002639B3" w:rsidRDefault="002639B3" w:rsidP="00455C21">
      <w:pPr>
        <w:spacing w:after="0" w:line="360" w:lineRule="auto"/>
        <w:jc w:val="right"/>
        <w:rPr>
          <w:rFonts w:ascii="Times New Roman" w:hAnsi="Times New Roman" w:cs="Times New Roman"/>
        </w:rPr>
      </w:pPr>
    </w:p>
    <w:p w:rsidR="002639B3" w:rsidRDefault="002639B3" w:rsidP="00455C21">
      <w:pPr>
        <w:spacing w:after="0" w:line="360" w:lineRule="auto"/>
        <w:jc w:val="right"/>
        <w:rPr>
          <w:rFonts w:ascii="Times New Roman" w:hAnsi="Times New Roman" w:cs="Times New Roman"/>
        </w:rPr>
      </w:pPr>
    </w:p>
    <w:p w:rsidR="002639B3" w:rsidRDefault="002639B3" w:rsidP="00455C21">
      <w:pPr>
        <w:spacing w:after="0" w:line="360" w:lineRule="auto"/>
        <w:jc w:val="right"/>
        <w:rPr>
          <w:rFonts w:ascii="Times New Roman" w:hAnsi="Times New Roman" w:cs="Times New Roman"/>
        </w:rPr>
      </w:pPr>
    </w:p>
    <w:p w:rsidR="002639B3" w:rsidRDefault="002639B3" w:rsidP="00455C21">
      <w:pPr>
        <w:spacing w:after="0" w:line="360" w:lineRule="auto"/>
        <w:jc w:val="right"/>
        <w:rPr>
          <w:rFonts w:ascii="Times New Roman" w:hAnsi="Times New Roman" w:cs="Times New Roman"/>
        </w:rPr>
      </w:pPr>
    </w:p>
    <w:p w:rsidR="00FA6CAE" w:rsidRDefault="00FA6CAE" w:rsidP="002639B3">
      <w:pPr>
        <w:spacing w:after="0" w:line="360" w:lineRule="auto"/>
        <w:jc w:val="right"/>
        <w:rPr>
          <w:rFonts w:ascii="Times New Roman" w:hAnsi="Times New Roman" w:cs="Times New Roman"/>
        </w:rPr>
      </w:pPr>
    </w:p>
    <w:p w:rsidR="00FA6CAE" w:rsidRPr="00FA6CAE" w:rsidRDefault="00455C21" w:rsidP="00FA6CAE">
      <w:pPr>
        <w:spacing w:after="0" w:line="360" w:lineRule="auto"/>
        <w:jc w:val="right"/>
        <w:rPr>
          <w:rFonts w:ascii="Times New Roman" w:hAnsi="Times New Roman" w:cs="Times New Roman"/>
        </w:rPr>
      </w:pPr>
      <w:r w:rsidRPr="00752BB8">
        <w:rPr>
          <w:rFonts w:ascii="Times New Roman" w:hAnsi="Times New Roman" w:cs="Times New Roman"/>
        </w:rPr>
        <w:t>Приложение №3</w:t>
      </w:r>
    </w:p>
    <w:p w:rsidR="00183387" w:rsidRPr="002E0860" w:rsidRDefault="00B05ED9" w:rsidP="008A5872">
      <w:pPr>
        <w:spacing w:after="0" w:line="360" w:lineRule="auto"/>
        <w:jc w:val="center"/>
        <w:rPr>
          <w:rFonts w:ascii="Times New Roman" w:hAnsi="Times New Roman" w:cs="Times New Roman"/>
          <w:b/>
        </w:rPr>
      </w:pPr>
      <w:r w:rsidRPr="002E0860">
        <w:rPr>
          <w:rFonts w:ascii="Times New Roman" w:hAnsi="Times New Roman" w:cs="Times New Roman"/>
          <w:b/>
        </w:rPr>
        <w:t>Самоконтроль текущего состояния здоровья</w:t>
      </w:r>
    </w:p>
    <w:tbl>
      <w:tblPr>
        <w:tblStyle w:val="af3"/>
        <w:tblpPr w:leftFromText="180" w:rightFromText="180" w:vertAnchor="text" w:horzAnchor="margin" w:tblpY="583"/>
        <w:tblW w:w="5000" w:type="pct"/>
        <w:tblLook w:val="0600" w:firstRow="0" w:lastRow="0" w:firstColumn="0" w:lastColumn="0" w:noHBand="1" w:noVBand="1"/>
      </w:tblPr>
      <w:tblGrid>
        <w:gridCol w:w="756"/>
        <w:gridCol w:w="2278"/>
        <w:gridCol w:w="2146"/>
        <w:gridCol w:w="2452"/>
        <w:gridCol w:w="1939"/>
      </w:tblGrid>
      <w:tr w:rsidR="0003591F" w:rsidRPr="00183387" w:rsidTr="00A21A6E">
        <w:trPr>
          <w:trHeight w:val="701"/>
        </w:trPr>
        <w:tc>
          <w:tcPr>
            <w:tcW w:w="395" w:type="pct"/>
          </w:tcPr>
          <w:p w:rsidR="00B05ED9" w:rsidRDefault="00B05ED9" w:rsidP="00B05ED9">
            <w:pPr>
              <w:textAlignment w:val="baseline"/>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lastRenderedPageBreak/>
              <w:t>№</w:t>
            </w:r>
          </w:p>
        </w:tc>
        <w:tc>
          <w:tcPr>
            <w:tcW w:w="1190" w:type="pct"/>
            <w:hideMark/>
          </w:tcPr>
          <w:p w:rsidR="00183387" w:rsidRPr="00183387" w:rsidRDefault="00B05ED9" w:rsidP="00B05ED9">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themeColor="text1"/>
                <w:kern w:val="24"/>
                <w:sz w:val="24"/>
                <w:szCs w:val="24"/>
              </w:rPr>
              <w:t>Показа</w:t>
            </w:r>
            <w:r w:rsidRPr="00183387">
              <w:rPr>
                <w:rFonts w:ascii="Times New Roman" w:eastAsia="Times New Roman" w:hAnsi="Times New Roman" w:cs="Times New Roman"/>
                <w:color w:val="000000" w:themeColor="text1"/>
                <w:kern w:val="24"/>
                <w:sz w:val="24"/>
                <w:szCs w:val="24"/>
              </w:rPr>
              <w:t>тели</w:t>
            </w:r>
          </w:p>
        </w:tc>
        <w:tc>
          <w:tcPr>
            <w:tcW w:w="1121" w:type="pct"/>
            <w:hideMark/>
          </w:tcPr>
          <w:p w:rsidR="00183387" w:rsidRPr="00183387" w:rsidRDefault="00B05ED9" w:rsidP="00B05ED9">
            <w:pPr>
              <w:jc w:val="center"/>
              <w:textAlignment w:val="baseline"/>
              <w:rPr>
                <w:rFonts w:ascii="Times New Roman" w:eastAsia="Times New Roman" w:hAnsi="Times New Roman" w:cs="Times New Roman"/>
                <w:sz w:val="24"/>
                <w:szCs w:val="24"/>
              </w:rPr>
            </w:pPr>
            <w:r w:rsidRPr="00183387">
              <w:rPr>
                <w:rFonts w:ascii="Times New Roman" w:eastAsia="Times New Roman" w:hAnsi="Times New Roman" w:cs="Times New Roman"/>
                <w:color w:val="000000" w:themeColor="text1"/>
                <w:kern w:val="24"/>
                <w:sz w:val="24"/>
                <w:szCs w:val="24"/>
              </w:rPr>
              <w:t>Хорошее состояние, норма</w:t>
            </w:r>
          </w:p>
        </w:tc>
        <w:tc>
          <w:tcPr>
            <w:tcW w:w="1281" w:type="pct"/>
            <w:hideMark/>
          </w:tcPr>
          <w:p w:rsidR="00183387" w:rsidRPr="00183387" w:rsidRDefault="00B05ED9" w:rsidP="00B05ED9">
            <w:pPr>
              <w:jc w:val="center"/>
              <w:textAlignment w:val="baseline"/>
              <w:rPr>
                <w:rFonts w:ascii="Times New Roman" w:eastAsia="Times New Roman" w:hAnsi="Times New Roman" w:cs="Times New Roman"/>
                <w:sz w:val="24"/>
                <w:szCs w:val="24"/>
              </w:rPr>
            </w:pPr>
            <w:r w:rsidRPr="00183387">
              <w:rPr>
                <w:rFonts w:ascii="Times New Roman" w:eastAsia="Times New Roman" w:hAnsi="Times New Roman" w:cs="Times New Roman"/>
                <w:color w:val="000000" w:themeColor="text1"/>
                <w:kern w:val="24"/>
                <w:sz w:val="24"/>
                <w:szCs w:val="24"/>
              </w:rPr>
              <w:t>Отклонения</w:t>
            </w:r>
          </w:p>
        </w:tc>
        <w:tc>
          <w:tcPr>
            <w:tcW w:w="1013" w:type="pct"/>
            <w:hideMark/>
          </w:tcPr>
          <w:p w:rsidR="00183387" w:rsidRPr="00183387" w:rsidRDefault="00B05ED9" w:rsidP="00B05ED9">
            <w:pPr>
              <w:jc w:val="center"/>
              <w:textAlignment w:val="baseline"/>
              <w:rPr>
                <w:rFonts w:ascii="Times New Roman" w:eastAsia="Times New Roman" w:hAnsi="Times New Roman" w:cs="Times New Roman"/>
                <w:sz w:val="24"/>
                <w:szCs w:val="24"/>
              </w:rPr>
            </w:pPr>
            <w:r w:rsidRPr="00183387">
              <w:rPr>
                <w:rFonts w:ascii="Times New Roman" w:eastAsia="Times New Roman" w:hAnsi="Times New Roman" w:cs="Times New Roman"/>
                <w:color w:val="000000" w:themeColor="text1"/>
                <w:kern w:val="24"/>
                <w:sz w:val="24"/>
                <w:szCs w:val="24"/>
              </w:rPr>
              <w:t>Причины отклонений</w:t>
            </w:r>
          </w:p>
        </w:tc>
      </w:tr>
      <w:tr w:rsidR="0003591F" w:rsidRPr="00183387" w:rsidTr="00A21A6E">
        <w:trPr>
          <w:trHeight w:val="1588"/>
        </w:trPr>
        <w:tc>
          <w:tcPr>
            <w:tcW w:w="395" w:type="pct"/>
          </w:tcPr>
          <w:p w:rsidR="00B05ED9" w:rsidRPr="00B05ED9" w:rsidRDefault="00B05ED9" w:rsidP="00B05ED9">
            <w:pPr>
              <w:pStyle w:val="ac"/>
              <w:ind w:left="0"/>
              <w:textAlignment w:val="baseline"/>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 xml:space="preserve">1. </w:t>
            </w:r>
          </w:p>
        </w:tc>
        <w:tc>
          <w:tcPr>
            <w:tcW w:w="1190" w:type="pct"/>
            <w:hideMark/>
          </w:tcPr>
          <w:p w:rsidR="00183387" w:rsidRPr="00183387" w:rsidRDefault="00B05ED9" w:rsidP="00B05ED9">
            <w:pPr>
              <w:textAlignment w:val="baseline"/>
              <w:rPr>
                <w:rFonts w:ascii="Times New Roman" w:eastAsia="Times New Roman" w:hAnsi="Times New Roman" w:cs="Times New Roman"/>
                <w:sz w:val="24"/>
                <w:szCs w:val="24"/>
              </w:rPr>
            </w:pPr>
            <w:r w:rsidRPr="00183387">
              <w:rPr>
                <w:rFonts w:ascii="Times New Roman" w:eastAsia="Times New Roman" w:hAnsi="Times New Roman" w:cs="Times New Roman"/>
                <w:color w:val="000000" w:themeColor="text1"/>
                <w:kern w:val="24"/>
                <w:sz w:val="24"/>
                <w:szCs w:val="24"/>
              </w:rPr>
              <w:t>Кожа</w:t>
            </w:r>
          </w:p>
        </w:tc>
        <w:tc>
          <w:tcPr>
            <w:tcW w:w="1121" w:type="pct"/>
            <w:hideMark/>
          </w:tcPr>
          <w:p w:rsidR="00183387" w:rsidRPr="00183387" w:rsidRDefault="00B05ED9" w:rsidP="00B05ED9">
            <w:pPr>
              <w:textAlignment w:val="baseline"/>
              <w:rPr>
                <w:rFonts w:ascii="Times New Roman" w:eastAsia="Times New Roman" w:hAnsi="Times New Roman" w:cs="Times New Roman"/>
                <w:sz w:val="24"/>
                <w:szCs w:val="24"/>
              </w:rPr>
            </w:pPr>
            <w:r w:rsidRPr="00183387">
              <w:rPr>
                <w:rFonts w:ascii="Times New Roman" w:eastAsia="Times New Roman" w:hAnsi="Times New Roman" w:cs="Times New Roman"/>
                <w:color w:val="000000" w:themeColor="text1"/>
                <w:kern w:val="24"/>
                <w:sz w:val="24"/>
                <w:szCs w:val="24"/>
              </w:rPr>
              <w:t>Гладкая эластичная</w:t>
            </w:r>
          </w:p>
        </w:tc>
        <w:tc>
          <w:tcPr>
            <w:tcW w:w="1281" w:type="pct"/>
            <w:hideMark/>
          </w:tcPr>
          <w:p w:rsidR="00183387" w:rsidRPr="00183387" w:rsidRDefault="00B05ED9" w:rsidP="00B05ED9">
            <w:pPr>
              <w:textAlignment w:val="baseline"/>
              <w:rPr>
                <w:rFonts w:ascii="Times New Roman" w:eastAsia="Times New Roman" w:hAnsi="Times New Roman" w:cs="Times New Roman"/>
                <w:sz w:val="24"/>
                <w:szCs w:val="24"/>
              </w:rPr>
            </w:pPr>
            <w:r w:rsidRPr="00183387">
              <w:rPr>
                <w:rFonts w:ascii="Times New Roman" w:eastAsia="Times New Roman" w:hAnsi="Times New Roman" w:cs="Times New Roman"/>
                <w:color w:val="000000" w:themeColor="text1"/>
                <w:kern w:val="24"/>
                <w:sz w:val="24"/>
                <w:szCs w:val="24"/>
              </w:rPr>
              <w:t>Шелушение, зуд, пигментные пятна</w:t>
            </w:r>
          </w:p>
        </w:tc>
        <w:tc>
          <w:tcPr>
            <w:tcW w:w="1013" w:type="pct"/>
            <w:hideMark/>
          </w:tcPr>
          <w:p w:rsidR="00B05ED9" w:rsidRPr="00183387" w:rsidRDefault="00B05ED9" w:rsidP="00B05ED9">
            <w:pPr>
              <w:textAlignment w:val="baseline"/>
              <w:rPr>
                <w:rFonts w:ascii="Times New Roman" w:eastAsia="Times New Roman" w:hAnsi="Times New Roman" w:cs="Times New Roman"/>
                <w:sz w:val="24"/>
                <w:szCs w:val="24"/>
              </w:rPr>
            </w:pPr>
            <w:r w:rsidRPr="00183387">
              <w:rPr>
                <w:rFonts w:ascii="Times New Roman" w:eastAsia="Times New Roman" w:hAnsi="Times New Roman" w:cs="Times New Roman"/>
                <w:color w:val="000000" w:themeColor="text1"/>
                <w:kern w:val="24"/>
                <w:sz w:val="24"/>
                <w:szCs w:val="24"/>
              </w:rPr>
              <w:t xml:space="preserve">- Неполноценное питание (недостаток витаминов и </w:t>
            </w:r>
            <w:proofErr w:type="gramStart"/>
            <w:r w:rsidRPr="00183387">
              <w:rPr>
                <w:rFonts w:ascii="Times New Roman" w:eastAsia="Times New Roman" w:hAnsi="Times New Roman" w:cs="Times New Roman"/>
                <w:color w:val="000000" w:themeColor="text1"/>
                <w:kern w:val="24"/>
                <w:sz w:val="24"/>
                <w:szCs w:val="24"/>
              </w:rPr>
              <w:t>мине-ральных</w:t>
            </w:r>
            <w:proofErr w:type="gramEnd"/>
            <w:r w:rsidRPr="00183387">
              <w:rPr>
                <w:rFonts w:ascii="Times New Roman" w:eastAsia="Times New Roman" w:hAnsi="Times New Roman" w:cs="Times New Roman"/>
                <w:color w:val="000000" w:themeColor="text1"/>
                <w:kern w:val="24"/>
                <w:sz w:val="24"/>
                <w:szCs w:val="24"/>
              </w:rPr>
              <w:t xml:space="preserve"> веществ)</w:t>
            </w:r>
          </w:p>
          <w:p w:rsidR="00183387" w:rsidRPr="00183387" w:rsidRDefault="00B05ED9" w:rsidP="00B05ED9">
            <w:pPr>
              <w:textAlignment w:val="baseline"/>
              <w:rPr>
                <w:rFonts w:ascii="Times New Roman" w:eastAsia="Times New Roman" w:hAnsi="Times New Roman" w:cs="Times New Roman"/>
                <w:sz w:val="24"/>
                <w:szCs w:val="24"/>
              </w:rPr>
            </w:pPr>
            <w:r w:rsidRPr="00183387">
              <w:rPr>
                <w:rFonts w:ascii="Times New Roman" w:eastAsia="Times New Roman" w:hAnsi="Times New Roman" w:cs="Times New Roman"/>
                <w:color w:val="000000" w:themeColor="text1"/>
                <w:kern w:val="24"/>
                <w:sz w:val="24"/>
                <w:szCs w:val="24"/>
              </w:rPr>
              <w:t>- Раздражение кожи одеждой, средствами личной гигиены</w:t>
            </w:r>
          </w:p>
        </w:tc>
      </w:tr>
      <w:tr w:rsidR="0003591F" w:rsidRPr="00183387" w:rsidTr="00A21A6E">
        <w:trPr>
          <w:trHeight w:val="720"/>
        </w:trPr>
        <w:tc>
          <w:tcPr>
            <w:tcW w:w="395" w:type="pct"/>
          </w:tcPr>
          <w:p w:rsidR="00B05ED9" w:rsidRPr="00B05ED9" w:rsidRDefault="00B05ED9" w:rsidP="00B05ED9">
            <w:pPr>
              <w:pStyle w:val="ac"/>
              <w:spacing w:before="96"/>
              <w:ind w:left="360"/>
              <w:textAlignment w:val="baseline"/>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 xml:space="preserve">2. </w:t>
            </w:r>
          </w:p>
        </w:tc>
        <w:tc>
          <w:tcPr>
            <w:tcW w:w="1190" w:type="pct"/>
            <w:hideMark/>
          </w:tcPr>
          <w:p w:rsidR="00183387" w:rsidRPr="00183387" w:rsidRDefault="00B05ED9" w:rsidP="00183387">
            <w:pPr>
              <w:spacing w:before="96"/>
              <w:textAlignment w:val="baseline"/>
              <w:rPr>
                <w:rFonts w:ascii="Times New Roman" w:eastAsia="Times New Roman" w:hAnsi="Times New Roman" w:cs="Times New Roman"/>
                <w:sz w:val="24"/>
                <w:szCs w:val="24"/>
              </w:rPr>
            </w:pPr>
            <w:r w:rsidRPr="00183387">
              <w:rPr>
                <w:rFonts w:ascii="Times New Roman" w:eastAsia="Times New Roman" w:hAnsi="Times New Roman" w:cs="Times New Roman"/>
                <w:color w:val="000000" w:themeColor="text1"/>
                <w:kern w:val="24"/>
                <w:sz w:val="24"/>
                <w:szCs w:val="24"/>
              </w:rPr>
              <w:t>Язык</w:t>
            </w:r>
          </w:p>
        </w:tc>
        <w:tc>
          <w:tcPr>
            <w:tcW w:w="1121" w:type="pct"/>
            <w:hideMark/>
          </w:tcPr>
          <w:p w:rsidR="00183387" w:rsidRPr="00183387" w:rsidRDefault="00B05ED9" w:rsidP="00183387">
            <w:pPr>
              <w:spacing w:before="96"/>
              <w:textAlignment w:val="baseline"/>
              <w:rPr>
                <w:rFonts w:ascii="Times New Roman" w:eastAsia="Times New Roman" w:hAnsi="Times New Roman" w:cs="Times New Roman"/>
                <w:sz w:val="24"/>
                <w:szCs w:val="24"/>
              </w:rPr>
            </w:pPr>
            <w:r w:rsidRPr="00183387">
              <w:rPr>
                <w:rFonts w:ascii="Times New Roman" w:eastAsia="Times New Roman" w:hAnsi="Times New Roman" w:cs="Times New Roman"/>
                <w:color w:val="000000" w:themeColor="text1"/>
                <w:kern w:val="24"/>
                <w:sz w:val="24"/>
                <w:szCs w:val="24"/>
              </w:rPr>
              <w:t>Влажный розовый</w:t>
            </w:r>
          </w:p>
        </w:tc>
        <w:tc>
          <w:tcPr>
            <w:tcW w:w="1281" w:type="pct"/>
            <w:hideMark/>
          </w:tcPr>
          <w:p w:rsidR="00183387" w:rsidRPr="00183387" w:rsidRDefault="00B05ED9" w:rsidP="00183387">
            <w:pPr>
              <w:spacing w:before="96"/>
              <w:textAlignment w:val="baseline"/>
              <w:rPr>
                <w:rFonts w:ascii="Times New Roman" w:eastAsia="Times New Roman" w:hAnsi="Times New Roman" w:cs="Times New Roman"/>
                <w:sz w:val="24"/>
                <w:szCs w:val="24"/>
              </w:rPr>
            </w:pPr>
            <w:r w:rsidRPr="00183387">
              <w:rPr>
                <w:rFonts w:ascii="Times New Roman" w:eastAsia="Times New Roman" w:hAnsi="Times New Roman" w:cs="Times New Roman"/>
                <w:color w:val="000000" w:themeColor="text1"/>
                <w:kern w:val="24"/>
                <w:sz w:val="24"/>
                <w:szCs w:val="24"/>
              </w:rPr>
              <w:t>Сухой с белым налетом</w:t>
            </w:r>
          </w:p>
        </w:tc>
        <w:tc>
          <w:tcPr>
            <w:tcW w:w="1013" w:type="pct"/>
            <w:hideMark/>
          </w:tcPr>
          <w:p w:rsidR="00B05ED9" w:rsidRPr="00183387" w:rsidRDefault="00B05ED9" w:rsidP="00183387">
            <w:pPr>
              <w:rPr>
                <w:rFonts w:ascii="Times New Roman" w:eastAsia="Times New Roman" w:hAnsi="Times New Roman" w:cs="Times New Roman"/>
                <w:sz w:val="24"/>
                <w:szCs w:val="24"/>
              </w:rPr>
            </w:pPr>
          </w:p>
        </w:tc>
      </w:tr>
      <w:tr w:rsidR="00A21A6E" w:rsidRPr="00183387" w:rsidTr="00A21A6E">
        <w:trPr>
          <w:trHeight w:val="1491"/>
        </w:trPr>
        <w:tc>
          <w:tcPr>
            <w:tcW w:w="395" w:type="pct"/>
          </w:tcPr>
          <w:p w:rsidR="00B05ED9" w:rsidRDefault="00B05ED9" w:rsidP="00183387">
            <w:pPr>
              <w:spacing w:before="96"/>
              <w:textAlignment w:val="baseline"/>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 xml:space="preserve">     3. </w:t>
            </w:r>
          </w:p>
        </w:tc>
        <w:tc>
          <w:tcPr>
            <w:tcW w:w="1190" w:type="pct"/>
            <w:hideMark/>
          </w:tcPr>
          <w:p w:rsidR="00183387" w:rsidRPr="00183387" w:rsidRDefault="00B05ED9" w:rsidP="00183387">
            <w:pPr>
              <w:spacing w:before="96"/>
              <w:textAlignment w:val="baseline"/>
              <w:rPr>
                <w:rFonts w:ascii="Times New Roman" w:eastAsia="Times New Roman" w:hAnsi="Times New Roman" w:cs="Times New Roman"/>
                <w:sz w:val="24"/>
                <w:szCs w:val="24"/>
              </w:rPr>
            </w:pPr>
            <w:r w:rsidRPr="00183387">
              <w:rPr>
                <w:rFonts w:ascii="Times New Roman" w:eastAsia="Times New Roman" w:hAnsi="Times New Roman" w:cs="Times New Roman"/>
                <w:color w:val="000000" w:themeColor="text1"/>
                <w:kern w:val="24"/>
                <w:sz w:val="24"/>
                <w:szCs w:val="24"/>
              </w:rPr>
              <w:t>Ногти</w:t>
            </w:r>
          </w:p>
        </w:tc>
        <w:tc>
          <w:tcPr>
            <w:tcW w:w="1121" w:type="pct"/>
            <w:hideMark/>
          </w:tcPr>
          <w:p w:rsidR="00183387" w:rsidRPr="00183387" w:rsidRDefault="00B05ED9" w:rsidP="00183387">
            <w:pPr>
              <w:spacing w:before="96"/>
              <w:textAlignment w:val="baseline"/>
              <w:rPr>
                <w:rFonts w:ascii="Times New Roman" w:eastAsia="Times New Roman" w:hAnsi="Times New Roman" w:cs="Times New Roman"/>
                <w:sz w:val="24"/>
                <w:szCs w:val="24"/>
              </w:rPr>
            </w:pPr>
            <w:proofErr w:type="gramStart"/>
            <w:r w:rsidRPr="00183387">
              <w:rPr>
                <w:rFonts w:ascii="Times New Roman" w:eastAsia="Times New Roman" w:hAnsi="Times New Roman" w:cs="Times New Roman"/>
                <w:color w:val="000000" w:themeColor="text1"/>
                <w:kern w:val="24"/>
                <w:sz w:val="24"/>
                <w:szCs w:val="24"/>
              </w:rPr>
              <w:t>Гладкие</w:t>
            </w:r>
            <w:proofErr w:type="gramEnd"/>
            <w:r w:rsidRPr="00183387">
              <w:rPr>
                <w:rFonts w:ascii="Times New Roman" w:eastAsia="Times New Roman" w:hAnsi="Times New Roman" w:cs="Times New Roman"/>
                <w:color w:val="000000" w:themeColor="text1"/>
                <w:kern w:val="24"/>
                <w:sz w:val="24"/>
                <w:szCs w:val="24"/>
              </w:rPr>
              <w:t xml:space="preserve"> прозрачные без наслоений, утолщений, пятен</w:t>
            </w:r>
          </w:p>
        </w:tc>
        <w:tc>
          <w:tcPr>
            <w:tcW w:w="1281" w:type="pct"/>
            <w:hideMark/>
          </w:tcPr>
          <w:p w:rsidR="00183387" w:rsidRPr="00183387" w:rsidRDefault="00B05ED9" w:rsidP="00183387">
            <w:pPr>
              <w:spacing w:before="96"/>
              <w:textAlignment w:val="baseline"/>
              <w:rPr>
                <w:rFonts w:ascii="Times New Roman" w:eastAsia="Times New Roman" w:hAnsi="Times New Roman" w:cs="Times New Roman"/>
                <w:sz w:val="24"/>
                <w:szCs w:val="24"/>
              </w:rPr>
            </w:pPr>
            <w:r w:rsidRPr="00183387">
              <w:rPr>
                <w:rFonts w:ascii="Times New Roman" w:eastAsia="Times New Roman" w:hAnsi="Times New Roman" w:cs="Times New Roman"/>
                <w:color w:val="000000" w:themeColor="text1"/>
                <w:kern w:val="24"/>
                <w:sz w:val="24"/>
                <w:szCs w:val="24"/>
              </w:rPr>
              <w:t>Ломкие</w:t>
            </w:r>
            <w:r w:rsidR="00827581">
              <w:rPr>
                <w:rFonts w:ascii="Times New Roman" w:eastAsia="Times New Roman" w:hAnsi="Times New Roman" w:cs="Times New Roman"/>
                <w:sz w:val="24"/>
                <w:szCs w:val="24"/>
              </w:rPr>
              <w:t xml:space="preserve">, </w:t>
            </w:r>
            <w:r w:rsidR="00827581">
              <w:rPr>
                <w:rFonts w:ascii="Times New Roman" w:eastAsia="Times New Roman" w:hAnsi="Times New Roman" w:cs="Times New Roman"/>
                <w:color w:val="000000" w:themeColor="text1"/>
                <w:kern w:val="24"/>
                <w:sz w:val="24"/>
                <w:szCs w:val="24"/>
              </w:rPr>
              <w:t>с</w:t>
            </w:r>
            <w:r w:rsidRPr="00183387">
              <w:rPr>
                <w:rFonts w:ascii="Times New Roman" w:eastAsia="Times New Roman" w:hAnsi="Times New Roman" w:cs="Times New Roman"/>
                <w:color w:val="000000" w:themeColor="text1"/>
                <w:kern w:val="24"/>
                <w:sz w:val="24"/>
                <w:szCs w:val="24"/>
              </w:rPr>
              <w:t>лоятся</w:t>
            </w:r>
            <w:r w:rsidR="00827581">
              <w:rPr>
                <w:rFonts w:ascii="Times New Roman" w:eastAsia="Times New Roman" w:hAnsi="Times New Roman" w:cs="Times New Roman"/>
                <w:color w:val="000000" w:themeColor="text1"/>
                <w:kern w:val="24"/>
                <w:sz w:val="24"/>
                <w:szCs w:val="24"/>
              </w:rPr>
              <w:t>, и</w:t>
            </w:r>
            <w:r w:rsidRPr="00183387">
              <w:rPr>
                <w:rFonts w:ascii="Times New Roman" w:eastAsia="Times New Roman" w:hAnsi="Times New Roman" w:cs="Times New Roman"/>
                <w:color w:val="000000" w:themeColor="text1"/>
                <w:kern w:val="24"/>
                <w:sz w:val="24"/>
                <w:szCs w:val="24"/>
              </w:rPr>
              <w:t>меют пятна и утолщения</w:t>
            </w:r>
          </w:p>
        </w:tc>
        <w:tc>
          <w:tcPr>
            <w:tcW w:w="1013" w:type="pct"/>
            <w:hideMark/>
          </w:tcPr>
          <w:p w:rsidR="00B05ED9" w:rsidRPr="00183387" w:rsidRDefault="002E0860" w:rsidP="00183387">
            <w:pPr>
              <w:spacing w:before="96"/>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themeColor="text1"/>
                <w:kern w:val="24"/>
                <w:sz w:val="24"/>
                <w:szCs w:val="24"/>
              </w:rPr>
              <w:t>-</w:t>
            </w:r>
            <w:r w:rsidR="00B05ED9" w:rsidRPr="00183387">
              <w:rPr>
                <w:rFonts w:ascii="Times New Roman" w:eastAsia="Times New Roman" w:hAnsi="Times New Roman" w:cs="Times New Roman"/>
                <w:color w:val="000000" w:themeColor="text1"/>
                <w:kern w:val="24"/>
                <w:sz w:val="24"/>
                <w:szCs w:val="24"/>
              </w:rPr>
              <w:t>Неполноценное питание</w:t>
            </w:r>
          </w:p>
          <w:p w:rsidR="00183387" w:rsidRPr="00183387" w:rsidRDefault="00B05ED9" w:rsidP="00183387">
            <w:pPr>
              <w:spacing w:before="96"/>
              <w:textAlignment w:val="baseline"/>
              <w:rPr>
                <w:rFonts w:ascii="Times New Roman" w:eastAsia="Times New Roman" w:hAnsi="Times New Roman" w:cs="Times New Roman"/>
                <w:sz w:val="24"/>
                <w:szCs w:val="24"/>
              </w:rPr>
            </w:pPr>
            <w:r w:rsidRPr="00183387">
              <w:rPr>
                <w:rFonts w:ascii="Times New Roman" w:eastAsia="Times New Roman" w:hAnsi="Times New Roman" w:cs="Times New Roman"/>
                <w:color w:val="000000" w:themeColor="text1"/>
                <w:kern w:val="24"/>
                <w:sz w:val="24"/>
                <w:szCs w:val="24"/>
              </w:rPr>
              <w:t>- Поражение грибком</w:t>
            </w:r>
          </w:p>
        </w:tc>
      </w:tr>
      <w:tr w:rsidR="0003591F" w:rsidRPr="00183387" w:rsidTr="00A21A6E">
        <w:trPr>
          <w:trHeight w:val="1934"/>
        </w:trPr>
        <w:tc>
          <w:tcPr>
            <w:tcW w:w="395" w:type="pct"/>
          </w:tcPr>
          <w:p w:rsidR="00B05ED9" w:rsidRDefault="00B05ED9" w:rsidP="00183387">
            <w:pPr>
              <w:spacing w:before="96"/>
              <w:textAlignment w:val="baseline"/>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 xml:space="preserve">   4.</w:t>
            </w:r>
          </w:p>
        </w:tc>
        <w:tc>
          <w:tcPr>
            <w:tcW w:w="1190" w:type="pct"/>
          </w:tcPr>
          <w:p w:rsidR="00B05ED9" w:rsidRDefault="00B05ED9" w:rsidP="00183387">
            <w:pPr>
              <w:spacing w:before="96"/>
              <w:textAlignment w:val="baseline"/>
              <w:rPr>
                <w:rFonts w:ascii="Times New Roman" w:eastAsia="Times New Roman" w:hAnsi="Times New Roman" w:cs="Times New Roman"/>
                <w:color w:val="000000" w:themeColor="text1"/>
                <w:kern w:val="24"/>
                <w:sz w:val="24"/>
                <w:szCs w:val="24"/>
              </w:rPr>
            </w:pPr>
            <w:r w:rsidRPr="00B05ED9">
              <w:rPr>
                <w:rFonts w:ascii="Times New Roman" w:eastAsia="Times New Roman" w:hAnsi="Times New Roman" w:cs="Times New Roman"/>
                <w:color w:val="000000" w:themeColor="text1"/>
                <w:kern w:val="24"/>
                <w:sz w:val="24"/>
                <w:szCs w:val="24"/>
              </w:rPr>
              <w:t>Волосы</w:t>
            </w:r>
          </w:p>
        </w:tc>
        <w:tc>
          <w:tcPr>
            <w:tcW w:w="1121" w:type="pct"/>
          </w:tcPr>
          <w:p w:rsidR="00B05ED9" w:rsidRPr="00B05ED9" w:rsidRDefault="00B05ED9" w:rsidP="00827581">
            <w:pPr>
              <w:textAlignment w:val="baseline"/>
              <w:rPr>
                <w:rFonts w:ascii="Times New Roman" w:eastAsia="Times New Roman" w:hAnsi="Times New Roman" w:cs="Times New Roman"/>
                <w:color w:val="000000" w:themeColor="text1"/>
                <w:kern w:val="24"/>
                <w:sz w:val="24"/>
                <w:szCs w:val="24"/>
              </w:rPr>
            </w:pPr>
            <w:r w:rsidRPr="00B05ED9">
              <w:rPr>
                <w:rFonts w:ascii="Times New Roman" w:eastAsia="Times New Roman" w:hAnsi="Times New Roman" w:cs="Times New Roman"/>
                <w:color w:val="000000" w:themeColor="text1"/>
                <w:kern w:val="24"/>
                <w:sz w:val="24"/>
                <w:szCs w:val="24"/>
              </w:rPr>
              <w:t>Гладкие</w:t>
            </w:r>
            <w:proofErr w:type="gramStart"/>
            <w:r>
              <w:rPr>
                <w:rFonts w:ascii="Times New Roman" w:eastAsia="Times New Roman" w:hAnsi="Times New Roman" w:cs="Times New Roman"/>
                <w:color w:val="000000" w:themeColor="text1"/>
                <w:kern w:val="24"/>
                <w:sz w:val="24"/>
                <w:szCs w:val="24"/>
              </w:rPr>
              <w:t>,и</w:t>
            </w:r>
            <w:proofErr w:type="gramEnd"/>
            <w:r w:rsidRPr="00B05ED9">
              <w:rPr>
                <w:rFonts w:ascii="Times New Roman" w:eastAsia="Times New Roman" w:hAnsi="Times New Roman" w:cs="Times New Roman"/>
                <w:color w:val="000000" w:themeColor="text1"/>
                <w:kern w:val="24"/>
                <w:sz w:val="24"/>
                <w:szCs w:val="24"/>
              </w:rPr>
              <w:t>меютес -тественный блеск</w:t>
            </w:r>
            <w:r>
              <w:rPr>
                <w:rFonts w:ascii="Times New Roman" w:eastAsia="Times New Roman" w:hAnsi="Times New Roman" w:cs="Times New Roman"/>
                <w:color w:val="000000" w:themeColor="text1"/>
                <w:kern w:val="24"/>
                <w:sz w:val="24"/>
                <w:szCs w:val="24"/>
              </w:rPr>
              <w:t>.</w:t>
            </w:r>
          </w:p>
          <w:p w:rsidR="00B05ED9" w:rsidRPr="00B05ED9" w:rsidRDefault="00B05ED9" w:rsidP="00827581">
            <w:pPr>
              <w:textAlignment w:val="baseline"/>
              <w:rPr>
                <w:rFonts w:ascii="Times New Roman" w:eastAsia="Times New Roman" w:hAnsi="Times New Roman" w:cs="Times New Roman"/>
                <w:color w:val="000000" w:themeColor="text1"/>
                <w:kern w:val="24"/>
                <w:sz w:val="24"/>
                <w:szCs w:val="24"/>
              </w:rPr>
            </w:pPr>
            <w:r w:rsidRPr="00B05ED9">
              <w:rPr>
                <w:rFonts w:ascii="Times New Roman" w:eastAsia="Times New Roman" w:hAnsi="Times New Roman" w:cs="Times New Roman"/>
                <w:color w:val="000000" w:themeColor="text1"/>
                <w:kern w:val="24"/>
                <w:sz w:val="24"/>
                <w:szCs w:val="24"/>
              </w:rPr>
              <w:t>Быстро растут</w:t>
            </w:r>
          </w:p>
          <w:p w:rsidR="00B05ED9" w:rsidRPr="00183387" w:rsidRDefault="00B05ED9" w:rsidP="00183387">
            <w:pPr>
              <w:spacing w:before="96"/>
              <w:textAlignment w:val="baseline"/>
              <w:rPr>
                <w:rFonts w:ascii="Times New Roman" w:eastAsia="Times New Roman" w:hAnsi="Times New Roman" w:cs="Times New Roman"/>
                <w:color w:val="000000" w:themeColor="text1"/>
                <w:kern w:val="24"/>
                <w:sz w:val="24"/>
                <w:szCs w:val="24"/>
              </w:rPr>
            </w:pPr>
          </w:p>
        </w:tc>
        <w:tc>
          <w:tcPr>
            <w:tcW w:w="1281" w:type="pct"/>
          </w:tcPr>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r w:rsidRPr="00827581">
              <w:rPr>
                <w:rFonts w:ascii="Times New Roman" w:eastAsia="Times New Roman" w:hAnsi="Times New Roman" w:cs="Times New Roman"/>
                <w:color w:val="000000" w:themeColor="text1"/>
                <w:kern w:val="24"/>
                <w:sz w:val="24"/>
                <w:szCs w:val="24"/>
              </w:rPr>
              <w:t>Ломк</w:t>
            </w:r>
            <w:r>
              <w:rPr>
                <w:rFonts w:ascii="Times New Roman" w:eastAsia="Times New Roman" w:hAnsi="Times New Roman" w:cs="Times New Roman"/>
                <w:color w:val="000000" w:themeColor="text1"/>
                <w:kern w:val="24"/>
                <w:sz w:val="24"/>
                <w:szCs w:val="24"/>
              </w:rPr>
              <w:t>ие, тусклые с секущимися конца ми</w:t>
            </w:r>
            <w:proofErr w:type="gramStart"/>
            <w:r>
              <w:rPr>
                <w:rFonts w:ascii="Times New Roman" w:eastAsia="Times New Roman" w:hAnsi="Times New Roman" w:cs="Times New Roman"/>
                <w:color w:val="000000" w:themeColor="text1"/>
                <w:kern w:val="24"/>
                <w:sz w:val="24"/>
                <w:szCs w:val="24"/>
              </w:rPr>
              <w:t>.Р</w:t>
            </w:r>
            <w:proofErr w:type="gramEnd"/>
            <w:r>
              <w:rPr>
                <w:rFonts w:ascii="Times New Roman" w:eastAsia="Times New Roman" w:hAnsi="Times New Roman" w:cs="Times New Roman"/>
                <w:color w:val="000000" w:themeColor="text1"/>
                <w:kern w:val="24"/>
                <w:sz w:val="24"/>
                <w:szCs w:val="24"/>
              </w:rPr>
              <w:t>астут медлен но. При расчесывании выпадают в больших количест</w:t>
            </w:r>
            <w:r w:rsidRPr="00827581">
              <w:rPr>
                <w:rFonts w:ascii="Times New Roman" w:eastAsia="Times New Roman" w:hAnsi="Times New Roman" w:cs="Times New Roman"/>
                <w:color w:val="000000" w:themeColor="text1"/>
                <w:kern w:val="24"/>
                <w:sz w:val="24"/>
                <w:szCs w:val="24"/>
              </w:rPr>
              <w:t>вах</w:t>
            </w:r>
          </w:p>
          <w:p w:rsidR="00B05ED9" w:rsidRPr="00183387" w:rsidRDefault="00B05ED9" w:rsidP="00183387">
            <w:pPr>
              <w:spacing w:before="96"/>
              <w:textAlignment w:val="baseline"/>
              <w:rPr>
                <w:rFonts w:ascii="Times New Roman" w:eastAsia="Times New Roman" w:hAnsi="Times New Roman" w:cs="Times New Roman"/>
                <w:color w:val="000000" w:themeColor="text1"/>
                <w:kern w:val="24"/>
                <w:sz w:val="24"/>
                <w:szCs w:val="24"/>
              </w:rPr>
            </w:pPr>
          </w:p>
        </w:tc>
        <w:tc>
          <w:tcPr>
            <w:tcW w:w="1013" w:type="pct"/>
          </w:tcPr>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r w:rsidRPr="00827581">
              <w:rPr>
                <w:rFonts w:ascii="Times New Roman" w:eastAsia="Times New Roman" w:hAnsi="Times New Roman" w:cs="Times New Roman"/>
                <w:color w:val="000000" w:themeColor="text1"/>
                <w:kern w:val="24"/>
                <w:sz w:val="24"/>
                <w:szCs w:val="24"/>
              </w:rPr>
              <w:t>Общее заболевание, ослабление организма</w:t>
            </w:r>
          </w:p>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r w:rsidRPr="00827581">
              <w:rPr>
                <w:rFonts w:ascii="Times New Roman" w:eastAsia="Times New Roman" w:hAnsi="Times New Roman" w:cs="Times New Roman"/>
                <w:color w:val="000000" w:themeColor="text1"/>
                <w:kern w:val="24"/>
                <w:sz w:val="24"/>
                <w:szCs w:val="24"/>
              </w:rPr>
              <w:t>Заболевание кожи головы</w:t>
            </w:r>
          </w:p>
          <w:p w:rsidR="00B05ED9" w:rsidRPr="00183387" w:rsidRDefault="00B05ED9" w:rsidP="00183387">
            <w:pPr>
              <w:spacing w:before="96"/>
              <w:textAlignment w:val="baseline"/>
              <w:rPr>
                <w:rFonts w:ascii="Times New Roman" w:eastAsia="Times New Roman" w:hAnsi="Times New Roman" w:cs="Times New Roman"/>
                <w:color w:val="000000" w:themeColor="text1"/>
                <w:kern w:val="24"/>
                <w:sz w:val="24"/>
                <w:szCs w:val="24"/>
              </w:rPr>
            </w:pPr>
          </w:p>
        </w:tc>
      </w:tr>
      <w:tr w:rsidR="0003591F" w:rsidRPr="00183387" w:rsidTr="00A21A6E">
        <w:trPr>
          <w:trHeight w:val="1409"/>
        </w:trPr>
        <w:tc>
          <w:tcPr>
            <w:tcW w:w="395" w:type="pct"/>
          </w:tcPr>
          <w:p w:rsidR="00B05ED9" w:rsidRDefault="00B05ED9" w:rsidP="00183387">
            <w:pPr>
              <w:spacing w:before="96"/>
              <w:textAlignment w:val="baseline"/>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 xml:space="preserve">   5.</w:t>
            </w:r>
          </w:p>
        </w:tc>
        <w:tc>
          <w:tcPr>
            <w:tcW w:w="1190" w:type="pct"/>
          </w:tcPr>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r w:rsidRPr="00827581">
              <w:rPr>
                <w:rFonts w:ascii="Times New Roman" w:eastAsia="Times New Roman" w:hAnsi="Times New Roman" w:cs="Times New Roman"/>
                <w:color w:val="000000" w:themeColor="text1"/>
                <w:kern w:val="24"/>
                <w:sz w:val="24"/>
                <w:szCs w:val="24"/>
              </w:rPr>
              <w:t>Самочувствие</w:t>
            </w:r>
          </w:p>
          <w:p w:rsidR="00B05ED9" w:rsidRDefault="00B05ED9" w:rsidP="00183387">
            <w:pPr>
              <w:spacing w:before="96"/>
              <w:textAlignment w:val="baseline"/>
              <w:rPr>
                <w:rFonts w:ascii="Times New Roman" w:eastAsia="Times New Roman" w:hAnsi="Times New Roman" w:cs="Times New Roman"/>
                <w:color w:val="000000" w:themeColor="text1"/>
                <w:kern w:val="24"/>
                <w:sz w:val="24"/>
                <w:szCs w:val="24"/>
              </w:rPr>
            </w:pPr>
          </w:p>
        </w:tc>
        <w:tc>
          <w:tcPr>
            <w:tcW w:w="1121" w:type="pct"/>
          </w:tcPr>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r w:rsidRPr="00827581">
              <w:rPr>
                <w:rFonts w:ascii="Times New Roman" w:eastAsia="Times New Roman" w:hAnsi="Times New Roman" w:cs="Times New Roman"/>
                <w:color w:val="000000" w:themeColor="text1"/>
                <w:kern w:val="24"/>
                <w:sz w:val="24"/>
                <w:szCs w:val="24"/>
              </w:rPr>
              <w:t>Если вы ощущаете бодрость</w:t>
            </w:r>
          </w:p>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r w:rsidRPr="00827581">
              <w:rPr>
                <w:rFonts w:ascii="Times New Roman" w:eastAsia="Times New Roman" w:hAnsi="Times New Roman" w:cs="Times New Roman"/>
                <w:color w:val="000000" w:themeColor="text1"/>
                <w:kern w:val="24"/>
                <w:sz w:val="24"/>
                <w:szCs w:val="24"/>
              </w:rPr>
              <w:t>Достаточно сил для выполнения работы</w:t>
            </w:r>
          </w:p>
          <w:p w:rsidR="00B05ED9" w:rsidRPr="00183387" w:rsidRDefault="00B05ED9" w:rsidP="00183387">
            <w:pPr>
              <w:spacing w:before="96"/>
              <w:textAlignment w:val="baseline"/>
              <w:rPr>
                <w:rFonts w:ascii="Times New Roman" w:eastAsia="Times New Roman" w:hAnsi="Times New Roman" w:cs="Times New Roman"/>
                <w:color w:val="000000" w:themeColor="text1"/>
                <w:kern w:val="24"/>
                <w:sz w:val="24"/>
                <w:szCs w:val="24"/>
              </w:rPr>
            </w:pPr>
          </w:p>
        </w:tc>
        <w:tc>
          <w:tcPr>
            <w:tcW w:w="1281" w:type="pct"/>
          </w:tcPr>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r w:rsidRPr="00827581">
              <w:rPr>
                <w:rFonts w:ascii="Times New Roman" w:eastAsia="Times New Roman" w:hAnsi="Times New Roman" w:cs="Times New Roman"/>
                <w:color w:val="000000" w:themeColor="text1"/>
                <w:kern w:val="24"/>
                <w:sz w:val="24"/>
                <w:szCs w:val="24"/>
              </w:rPr>
              <w:t>Часто испытываете усталость, слабость, угнетенное состояние (без особых причин)</w:t>
            </w:r>
          </w:p>
          <w:p w:rsidR="00B05ED9" w:rsidRPr="00183387" w:rsidRDefault="00B05ED9" w:rsidP="00183387">
            <w:pPr>
              <w:spacing w:before="96"/>
              <w:textAlignment w:val="baseline"/>
              <w:rPr>
                <w:rFonts w:ascii="Times New Roman" w:eastAsia="Times New Roman" w:hAnsi="Times New Roman" w:cs="Times New Roman"/>
                <w:color w:val="000000" w:themeColor="text1"/>
                <w:kern w:val="24"/>
                <w:sz w:val="24"/>
                <w:szCs w:val="24"/>
              </w:rPr>
            </w:pPr>
          </w:p>
        </w:tc>
        <w:tc>
          <w:tcPr>
            <w:tcW w:w="1013" w:type="pct"/>
          </w:tcPr>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r w:rsidRPr="00827581">
              <w:rPr>
                <w:rFonts w:ascii="Times New Roman" w:eastAsia="Times New Roman" w:hAnsi="Times New Roman" w:cs="Times New Roman"/>
                <w:color w:val="000000" w:themeColor="text1"/>
                <w:kern w:val="24"/>
                <w:sz w:val="24"/>
                <w:szCs w:val="24"/>
              </w:rPr>
              <w:t>Состояние нервной системы</w:t>
            </w:r>
          </w:p>
          <w:p w:rsidR="00B05ED9" w:rsidRPr="00183387" w:rsidRDefault="00B05ED9" w:rsidP="00183387">
            <w:pPr>
              <w:spacing w:before="96"/>
              <w:textAlignment w:val="baseline"/>
              <w:rPr>
                <w:rFonts w:ascii="Times New Roman" w:eastAsia="Times New Roman" w:hAnsi="Times New Roman" w:cs="Times New Roman"/>
                <w:color w:val="000000" w:themeColor="text1"/>
                <w:kern w:val="24"/>
                <w:sz w:val="24"/>
                <w:szCs w:val="24"/>
              </w:rPr>
            </w:pPr>
          </w:p>
        </w:tc>
      </w:tr>
      <w:tr w:rsidR="00827581" w:rsidRPr="00183387" w:rsidTr="00A21A6E">
        <w:trPr>
          <w:trHeight w:val="1436"/>
        </w:trPr>
        <w:tc>
          <w:tcPr>
            <w:tcW w:w="395" w:type="pct"/>
          </w:tcPr>
          <w:p w:rsidR="00827581" w:rsidRDefault="00827581" w:rsidP="00183387">
            <w:pPr>
              <w:spacing w:before="96"/>
              <w:textAlignment w:val="baseline"/>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6.</w:t>
            </w:r>
          </w:p>
        </w:tc>
        <w:tc>
          <w:tcPr>
            <w:tcW w:w="1190" w:type="pct"/>
          </w:tcPr>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r w:rsidRPr="00827581">
              <w:rPr>
                <w:rFonts w:ascii="Times New Roman" w:eastAsia="Times New Roman" w:hAnsi="Times New Roman" w:cs="Times New Roman"/>
                <w:color w:val="000000" w:themeColor="text1"/>
                <w:kern w:val="24"/>
                <w:sz w:val="24"/>
                <w:szCs w:val="24"/>
              </w:rPr>
              <w:t xml:space="preserve">Умственная </w:t>
            </w:r>
            <w:proofErr w:type="gramStart"/>
            <w:r w:rsidRPr="00827581">
              <w:rPr>
                <w:rFonts w:ascii="Times New Roman" w:eastAsia="Times New Roman" w:hAnsi="Times New Roman" w:cs="Times New Roman"/>
                <w:color w:val="000000" w:themeColor="text1"/>
                <w:kern w:val="24"/>
                <w:sz w:val="24"/>
                <w:szCs w:val="24"/>
              </w:rPr>
              <w:t>работоспособ-ность</w:t>
            </w:r>
            <w:proofErr w:type="gramEnd"/>
          </w:p>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p>
        </w:tc>
        <w:tc>
          <w:tcPr>
            <w:tcW w:w="1121" w:type="pct"/>
          </w:tcPr>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r w:rsidRPr="00827581">
              <w:rPr>
                <w:rFonts w:ascii="Times New Roman" w:eastAsia="Times New Roman" w:hAnsi="Times New Roman" w:cs="Times New Roman"/>
                <w:color w:val="000000" w:themeColor="text1"/>
                <w:kern w:val="24"/>
                <w:sz w:val="24"/>
                <w:szCs w:val="24"/>
              </w:rPr>
              <w:t xml:space="preserve">Выполняя домашнее </w:t>
            </w:r>
            <w:proofErr w:type="gramStart"/>
            <w:r w:rsidRPr="00827581">
              <w:rPr>
                <w:rFonts w:ascii="Times New Roman" w:eastAsia="Times New Roman" w:hAnsi="Times New Roman" w:cs="Times New Roman"/>
                <w:color w:val="000000" w:themeColor="text1"/>
                <w:kern w:val="24"/>
                <w:sz w:val="24"/>
                <w:szCs w:val="24"/>
              </w:rPr>
              <w:t>задание</w:t>
            </w:r>
            <w:proofErr w:type="gramEnd"/>
            <w:r w:rsidRPr="00827581">
              <w:rPr>
                <w:rFonts w:ascii="Times New Roman" w:eastAsia="Times New Roman" w:hAnsi="Times New Roman" w:cs="Times New Roman"/>
                <w:color w:val="000000" w:themeColor="text1"/>
                <w:kern w:val="24"/>
                <w:sz w:val="24"/>
                <w:szCs w:val="24"/>
              </w:rPr>
              <w:t xml:space="preserve"> легко можете сосредоточиться</w:t>
            </w:r>
          </w:p>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p>
        </w:tc>
        <w:tc>
          <w:tcPr>
            <w:tcW w:w="1281" w:type="pct"/>
          </w:tcPr>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r w:rsidRPr="00827581">
              <w:rPr>
                <w:rFonts w:ascii="Times New Roman" w:eastAsia="Times New Roman" w:hAnsi="Times New Roman" w:cs="Times New Roman"/>
                <w:color w:val="000000" w:themeColor="text1"/>
                <w:kern w:val="24"/>
                <w:sz w:val="24"/>
                <w:szCs w:val="24"/>
              </w:rPr>
              <w:t>Часто отвлекаетесь</w:t>
            </w:r>
          </w:p>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r w:rsidRPr="00827581">
              <w:rPr>
                <w:rFonts w:ascii="Times New Roman" w:eastAsia="Times New Roman" w:hAnsi="Times New Roman" w:cs="Times New Roman"/>
                <w:color w:val="000000" w:themeColor="text1"/>
                <w:kern w:val="24"/>
                <w:sz w:val="24"/>
                <w:szCs w:val="24"/>
              </w:rPr>
              <w:t>Быстро устаете</w:t>
            </w:r>
          </w:p>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r w:rsidRPr="00827581">
              <w:rPr>
                <w:rFonts w:ascii="Times New Roman" w:eastAsia="Times New Roman" w:hAnsi="Times New Roman" w:cs="Times New Roman"/>
                <w:color w:val="000000" w:themeColor="text1"/>
                <w:kern w:val="24"/>
                <w:sz w:val="24"/>
                <w:szCs w:val="24"/>
              </w:rPr>
              <w:t>Не можете собраться с мыслями</w:t>
            </w:r>
          </w:p>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p>
        </w:tc>
        <w:tc>
          <w:tcPr>
            <w:tcW w:w="1013" w:type="pct"/>
          </w:tcPr>
          <w:p w:rsid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p>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p>
        </w:tc>
      </w:tr>
      <w:tr w:rsidR="00827581" w:rsidRPr="00183387" w:rsidTr="002E0860">
        <w:trPr>
          <w:trHeight w:val="413"/>
        </w:trPr>
        <w:tc>
          <w:tcPr>
            <w:tcW w:w="395" w:type="pct"/>
          </w:tcPr>
          <w:p w:rsidR="00827581" w:rsidRDefault="00827581" w:rsidP="00183387">
            <w:pPr>
              <w:spacing w:before="96"/>
              <w:textAlignment w:val="baseline"/>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7.</w:t>
            </w:r>
          </w:p>
        </w:tc>
        <w:tc>
          <w:tcPr>
            <w:tcW w:w="1190" w:type="pct"/>
          </w:tcPr>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proofErr w:type="gramStart"/>
            <w:r w:rsidRPr="00827581">
              <w:rPr>
                <w:rFonts w:ascii="Times New Roman" w:eastAsia="Times New Roman" w:hAnsi="Times New Roman" w:cs="Times New Roman"/>
                <w:color w:val="000000" w:themeColor="text1"/>
                <w:kern w:val="24"/>
                <w:sz w:val="24"/>
                <w:szCs w:val="24"/>
              </w:rPr>
              <w:t>Работоспо–собность</w:t>
            </w:r>
            <w:proofErr w:type="gramEnd"/>
            <w:r w:rsidRPr="00827581">
              <w:rPr>
                <w:rFonts w:ascii="Times New Roman" w:eastAsia="Times New Roman" w:hAnsi="Times New Roman" w:cs="Times New Roman"/>
                <w:color w:val="000000" w:themeColor="text1"/>
                <w:kern w:val="24"/>
                <w:sz w:val="24"/>
                <w:szCs w:val="24"/>
              </w:rPr>
              <w:t xml:space="preserve"> физическая</w:t>
            </w:r>
          </w:p>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p>
        </w:tc>
        <w:tc>
          <w:tcPr>
            <w:tcW w:w="1121" w:type="pct"/>
          </w:tcPr>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r w:rsidRPr="00827581">
              <w:rPr>
                <w:rFonts w:ascii="Times New Roman" w:eastAsia="Times New Roman" w:hAnsi="Times New Roman" w:cs="Times New Roman"/>
                <w:color w:val="000000" w:themeColor="text1"/>
                <w:kern w:val="24"/>
                <w:sz w:val="24"/>
                <w:szCs w:val="24"/>
              </w:rPr>
              <w:t>Без остановок поднимаетесь на 5 этаж</w:t>
            </w:r>
          </w:p>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r w:rsidRPr="00827581">
              <w:rPr>
                <w:rFonts w:ascii="Times New Roman" w:eastAsia="Times New Roman" w:hAnsi="Times New Roman" w:cs="Times New Roman"/>
                <w:color w:val="000000" w:themeColor="text1"/>
                <w:kern w:val="24"/>
                <w:sz w:val="24"/>
                <w:szCs w:val="24"/>
              </w:rPr>
              <w:t>Отсутствие одышки</w:t>
            </w:r>
          </w:p>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p>
        </w:tc>
        <w:tc>
          <w:tcPr>
            <w:tcW w:w="1281" w:type="pct"/>
          </w:tcPr>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r w:rsidRPr="00827581">
              <w:rPr>
                <w:rFonts w:ascii="Times New Roman" w:eastAsia="Times New Roman" w:hAnsi="Times New Roman" w:cs="Times New Roman"/>
                <w:color w:val="000000" w:themeColor="text1"/>
                <w:kern w:val="24"/>
                <w:sz w:val="24"/>
                <w:szCs w:val="24"/>
              </w:rPr>
              <w:t>Одышка</w:t>
            </w:r>
          </w:p>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p>
        </w:tc>
        <w:tc>
          <w:tcPr>
            <w:tcW w:w="1013" w:type="pct"/>
          </w:tcPr>
          <w:p w:rsid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p>
        </w:tc>
      </w:tr>
      <w:tr w:rsidR="00827581" w:rsidRPr="00183387" w:rsidTr="00A21A6E">
        <w:trPr>
          <w:trHeight w:val="1405"/>
        </w:trPr>
        <w:tc>
          <w:tcPr>
            <w:tcW w:w="395" w:type="pct"/>
          </w:tcPr>
          <w:p w:rsidR="00827581" w:rsidRDefault="0003591F" w:rsidP="00183387">
            <w:pPr>
              <w:spacing w:before="96"/>
              <w:textAlignment w:val="baseline"/>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lastRenderedPageBreak/>
              <w:t>8.</w:t>
            </w:r>
          </w:p>
        </w:tc>
        <w:tc>
          <w:tcPr>
            <w:tcW w:w="1190" w:type="pct"/>
          </w:tcPr>
          <w:p w:rsidR="0003591F" w:rsidRDefault="00827581" w:rsidP="00827581">
            <w:pPr>
              <w:spacing w:before="96"/>
              <w:textAlignment w:val="baseline"/>
              <w:rPr>
                <w:rFonts w:ascii="Times New Roman" w:eastAsia="Times New Roman" w:hAnsi="Times New Roman" w:cs="Times New Roman"/>
                <w:color w:val="000000" w:themeColor="text1"/>
                <w:kern w:val="24"/>
                <w:sz w:val="24"/>
                <w:szCs w:val="24"/>
              </w:rPr>
            </w:pPr>
            <w:r w:rsidRPr="00827581">
              <w:rPr>
                <w:rFonts w:ascii="Times New Roman" w:eastAsia="Times New Roman" w:hAnsi="Times New Roman" w:cs="Times New Roman"/>
                <w:color w:val="000000" w:themeColor="text1"/>
                <w:kern w:val="24"/>
                <w:sz w:val="24"/>
                <w:szCs w:val="24"/>
              </w:rPr>
              <w:t>Сон</w:t>
            </w:r>
          </w:p>
          <w:p w:rsidR="0003591F" w:rsidRPr="0003591F" w:rsidRDefault="0003591F" w:rsidP="0003591F">
            <w:pPr>
              <w:rPr>
                <w:rFonts w:ascii="Times New Roman" w:eastAsia="Times New Roman" w:hAnsi="Times New Roman" w:cs="Times New Roman"/>
                <w:sz w:val="24"/>
                <w:szCs w:val="24"/>
              </w:rPr>
            </w:pPr>
          </w:p>
          <w:p w:rsidR="0003591F" w:rsidRDefault="0003591F" w:rsidP="0003591F">
            <w:pPr>
              <w:rPr>
                <w:rFonts w:ascii="Times New Roman" w:eastAsia="Times New Roman" w:hAnsi="Times New Roman" w:cs="Times New Roman"/>
                <w:sz w:val="24"/>
                <w:szCs w:val="24"/>
              </w:rPr>
            </w:pPr>
          </w:p>
          <w:p w:rsidR="00827581" w:rsidRPr="0003591F" w:rsidRDefault="00827581" w:rsidP="0003591F">
            <w:pPr>
              <w:rPr>
                <w:rFonts w:ascii="Times New Roman" w:eastAsia="Times New Roman" w:hAnsi="Times New Roman" w:cs="Times New Roman"/>
                <w:sz w:val="24"/>
                <w:szCs w:val="24"/>
              </w:rPr>
            </w:pPr>
          </w:p>
        </w:tc>
        <w:tc>
          <w:tcPr>
            <w:tcW w:w="1121" w:type="pct"/>
          </w:tcPr>
          <w:p w:rsidR="0003591F" w:rsidRPr="0003591F" w:rsidRDefault="0003591F" w:rsidP="0003591F">
            <w:pPr>
              <w:textAlignment w:val="baseline"/>
              <w:rPr>
                <w:rFonts w:ascii="Times New Roman" w:eastAsia="Times New Roman" w:hAnsi="Times New Roman" w:cs="Times New Roman"/>
                <w:color w:val="000000" w:themeColor="text1"/>
                <w:kern w:val="24"/>
                <w:sz w:val="24"/>
                <w:szCs w:val="24"/>
              </w:rPr>
            </w:pPr>
            <w:r w:rsidRPr="0003591F">
              <w:rPr>
                <w:rFonts w:ascii="Times New Roman" w:eastAsia="Times New Roman" w:hAnsi="Times New Roman" w:cs="Times New Roman"/>
                <w:color w:val="000000" w:themeColor="text1"/>
                <w:kern w:val="24"/>
                <w:sz w:val="24"/>
                <w:szCs w:val="24"/>
              </w:rPr>
              <w:t>Быстро засыпаете</w:t>
            </w:r>
          </w:p>
          <w:p w:rsidR="0003591F" w:rsidRPr="0003591F" w:rsidRDefault="0003591F" w:rsidP="0003591F">
            <w:pPr>
              <w:textAlignment w:val="baseline"/>
              <w:rPr>
                <w:rFonts w:ascii="Times New Roman" w:eastAsia="Times New Roman" w:hAnsi="Times New Roman" w:cs="Times New Roman"/>
                <w:color w:val="000000" w:themeColor="text1"/>
                <w:kern w:val="24"/>
                <w:sz w:val="24"/>
                <w:szCs w:val="24"/>
              </w:rPr>
            </w:pPr>
            <w:r w:rsidRPr="0003591F">
              <w:rPr>
                <w:rFonts w:ascii="Times New Roman" w:eastAsia="Times New Roman" w:hAnsi="Times New Roman" w:cs="Times New Roman"/>
                <w:color w:val="000000" w:themeColor="text1"/>
                <w:kern w:val="24"/>
                <w:sz w:val="24"/>
                <w:szCs w:val="24"/>
              </w:rPr>
              <w:t>Крепкий сон</w:t>
            </w:r>
          </w:p>
          <w:p w:rsidR="0003591F" w:rsidRPr="0003591F" w:rsidRDefault="0003591F" w:rsidP="0003591F">
            <w:pPr>
              <w:textAlignment w:val="baseline"/>
              <w:rPr>
                <w:rFonts w:ascii="Times New Roman" w:eastAsia="Times New Roman" w:hAnsi="Times New Roman" w:cs="Times New Roman"/>
                <w:color w:val="000000" w:themeColor="text1"/>
                <w:kern w:val="24"/>
                <w:sz w:val="24"/>
                <w:szCs w:val="24"/>
              </w:rPr>
            </w:pPr>
            <w:r w:rsidRPr="0003591F">
              <w:rPr>
                <w:rFonts w:ascii="Times New Roman" w:eastAsia="Times New Roman" w:hAnsi="Times New Roman" w:cs="Times New Roman"/>
                <w:color w:val="000000" w:themeColor="text1"/>
                <w:kern w:val="24"/>
                <w:sz w:val="24"/>
                <w:szCs w:val="24"/>
              </w:rPr>
              <w:t>Встаете отдохнувшими</w:t>
            </w:r>
          </w:p>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p>
        </w:tc>
        <w:tc>
          <w:tcPr>
            <w:tcW w:w="1281" w:type="pct"/>
          </w:tcPr>
          <w:p w:rsidR="0003591F" w:rsidRPr="0003591F" w:rsidRDefault="0003591F" w:rsidP="0003591F">
            <w:pPr>
              <w:textAlignment w:val="baseline"/>
              <w:rPr>
                <w:rFonts w:ascii="Times New Roman" w:eastAsia="Times New Roman" w:hAnsi="Times New Roman" w:cs="Times New Roman"/>
                <w:color w:val="000000" w:themeColor="text1"/>
                <w:kern w:val="24"/>
                <w:sz w:val="24"/>
                <w:szCs w:val="24"/>
              </w:rPr>
            </w:pPr>
            <w:r w:rsidRPr="0003591F">
              <w:rPr>
                <w:rFonts w:ascii="Times New Roman" w:eastAsia="Times New Roman" w:hAnsi="Times New Roman" w:cs="Times New Roman"/>
                <w:color w:val="000000" w:themeColor="text1"/>
                <w:kern w:val="24"/>
                <w:sz w:val="24"/>
                <w:szCs w:val="24"/>
              </w:rPr>
              <w:t>Долго не можете заснуть</w:t>
            </w:r>
            <w:r w:rsidR="002639B3">
              <w:rPr>
                <w:rFonts w:ascii="Times New Roman" w:eastAsia="Times New Roman" w:hAnsi="Times New Roman" w:cs="Times New Roman"/>
                <w:color w:val="000000" w:themeColor="text1"/>
                <w:kern w:val="24"/>
                <w:sz w:val="24"/>
                <w:szCs w:val="24"/>
              </w:rPr>
              <w:t>, р</w:t>
            </w:r>
            <w:r w:rsidRPr="0003591F">
              <w:rPr>
                <w:rFonts w:ascii="Times New Roman" w:eastAsia="Times New Roman" w:hAnsi="Times New Roman" w:cs="Times New Roman"/>
                <w:color w:val="000000" w:themeColor="text1"/>
                <w:kern w:val="24"/>
                <w:sz w:val="24"/>
                <w:szCs w:val="24"/>
              </w:rPr>
              <w:t>ано просыпаетесь</w:t>
            </w:r>
            <w:r w:rsidR="002639B3">
              <w:rPr>
                <w:rFonts w:ascii="Times New Roman" w:eastAsia="Times New Roman" w:hAnsi="Times New Roman" w:cs="Times New Roman"/>
                <w:color w:val="000000" w:themeColor="text1"/>
                <w:kern w:val="24"/>
                <w:sz w:val="24"/>
                <w:szCs w:val="24"/>
              </w:rPr>
              <w:t>, п</w:t>
            </w:r>
            <w:r w:rsidRPr="0003591F">
              <w:rPr>
                <w:rFonts w:ascii="Times New Roman" w:eastAsia="Times New Roman" w:hAnsi="Times New Roman" w:cs="Times New Roman"/>
                <w:color w:val="000000" w:themeColor="text1"/>
                <w:kern w:val="24"/>
                <w:sz w:val="24"/>
                <w:szCs w:val="24"/>
              </w:rPr>
              <w:t>робуждаетесь среди ночи</w:t>
            </w:r>
          </w:p>
          <w:p w:rsidR="00827581" w:rsidRP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p>
        </w:tc>
        <w:tc>
          <w:tcPr>
            <w:tcW w:w="1013" w:type="pct"/>
          </w:tcPr>
          <w:p w:rsidR="00827581" w:rsidRDefault="00827581" w:rsidP="00827581">
            <w:pPr>
              <w:spacing w:before="96"/>
              <w:textAlignment w:val="baseline"/>
              <w:rPr>
                <w:rFonts w:ascii="Times New Roman" w:eastAsia="Times New Roman" w:hAnsi="Times New Roman" w:cs="Times New Roman"/>
                <w:color w:val="000000" w:themeColor="text1"/>
                <w:kern w:val="24"/>
                <w:sz w:val="24"/>
                <w:szCs w:val="24"/>
              </w:rPr>
            </w:pPr>
          </w:p>
        </w:tc>
      </w:tr>
      <w:tr w:rsidR="0003591F" w:rsidRPr="00183387" w:rsidTr="002E0860">
        <w:trPr>
          <w:trHeight w:val="2956"/>
        </w:trPr>
        <w:tc>
          <w:tcPr>
            <w:tcW w:w="395" w:type="pct"/>
          </w:tcPr>
          <w:p w:rsidR="0003591F" w:rsidRDefault="0003591F" w:rsidP="00183387">
            <w:pPr>
              <w:spacing w:before="96"/>
              <w:textAlignment w:val="baseline"/>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9.</w:t>
            </w:r>
          </w:p>
        </w:tc>
        <w:tc>
          <w:tcPr>
            <w:tcW w:w="1190" w:type="pct"/>
          </w:tcPr>
          <w:p w:rsidR="0003591F" w:rsidRPr="0003591F" w:rsidRDefault="0003591F" w:rsidP="0003591F">
            <w:pPr>
              <w:spacing w:before="96"/>
              <w:textAlignment w:val="baseline"/>
              <w:rPr>
                <w:rFonts w:ascii="Times New Roman" w:eastAsia="Times New Roman" w:hAnsi="Times New Roman" w:cs="Times New Roman"/>
                <w:color w:val="000000" w:themeColor="text1"/>
                <w:kern w:val="24"/>
                <w:sz w:val="24"/>
                <w:szCs w:val="24"/>
              </w:rPr>
            </w:pPr>
            <w:r w:rsidRPr="0003591F">
              <w:rPr>
                <w:rFonts w:ascii="Times New Roman" w:eastAsia="Times New Roman" w:hAnsi="Times New Roman" w:cs="Times New Roman"/>
                <w:color w:val="000000" w:themeColor="text1"/>
                <w:kern w:val="24"/>
                <w:sz w:val="24"/>
                <w:szCs w:val="24"/>
              </w:rPr>
              <w:t>Настроение</w:t>
            </w:r>
          </w:p>
          <w:p w:rsidR="0003591F" w:rsidRPr="00827581" w:rsidRDefault="0003591F" w:rsidP="00827581">
            <w:pPr>
              <w:spacing w:before="96"/>
              <w:textAlignment w:val="baseline"/>
              <w:rPr>
                <w:rFonts w:ascii="Times New Roman" w:eastAsia="Times New Roman" w:hAnsi="Times New Roman" w:cs="Times New Roman"/>
                <w:color w:val="000000" w:themeColor="text1"/>
                <w:kern w:val="24"/>
                <w:sz w:val="24"/>
                <w:szCs w:val="24"/>
              </w:rPr>
            </w:pPr>
          </w:p>
        </w:tc>
        <w:tc>
          <w:tcPr>
            <w:tcW w:w="1121" w:type="pct"/>
          </w:tcPr>
          <w:p w:rsidR="0003591F" w:rsidRPr="0003591F" w:rsidRDefault="0003591F" w:rsidP="0003591F">
            <w:pPr>
              <w:textAlignment w:val="baseline"/>
              <w:rPr>
                <w:rFonts w:ascii="Times New Roman" w:eastAsia="Times New Roman" w:hAnsi="Times New Roman" w:cs="Times New Roman"/>
                <w:color w:val="000000" w:themeColor="text1"/>
                <w:kern w:val="24"/>
                <w:sz w:val="24"/>
                <w:szCs w:val="24"/>
              </w:rPr>
            </w:pPr>
            <w:r w:rsidRPr="0003591F">
              <w:rPr>
                <w:rFonts w:ascii="Times New Roman" w:eastAsia="Times New Roman" w:hAnsi="Times New Roman" w:cs="Times New Roman"/>
                <w:color w:val="000000" w:themeColor="text1"/>
                <w:kern w:val="24"/>
                <w:sz w:val="24"/>
                <w:szCs w:val="24"/>
              </w:rPr>
              <w:t>Если вы жизнерадостны</w:t>
            </w:r>
          </w:p>
          <w:p w:rsidR="0003591F" w:rsidRPr="0003591F" w:rsidRDefault="0003591F" w:rsidP="0003591F">
            <w:pPr>
              <w:textAlignment w:val="baseline"/>
              <w:rPr>
                <w:rFonts w:ascii="Times New Roman" w:eastAsia="Times New Roman" w:hAnsi="Times New Roman" w:cs="Times New Roman"/>
                <w:color w:val="000000" w:themeColor="text1"/>
                <w:kern w:val="24"/>
                <w:sz w:val="24"/>
                <w:szCs w:val="24"/>
              </w:rPr>
            </w:pPr>
            <w:proofErr w:type="gramStart"/>
            <w:r w:rsidRPr="0003591F">
              <w:rPr>
                <w:rFonts w:ascii="Times New Roman" w:eastAsia="Times New Roman" w:hAnsi="Times New Roman" w:cs="Times New Roman"/>
                <w:color w:val="000000" w:themeColor="text1"/>
                <w:kern w:val="24"/>
                <w:sz w:val="24"/>
                <w:szCs w:val="24"/>
              </w:rPr>
              <w:t>Увлечены</w:t>
            </w:r>
            <w:proofErr w:type="gramEnd"/>
            <w:r w:rsidRPr="0003591F">
              <w:rPr>
                <w:rFonts w:ascii="Times New Roman" w:eastAsia="Times New Roman" w:hAnsi="Times New Roman" w:cs="Times New Roman"/>
                <w:color w:val="000000" w:themeColor="text1"/>
                <w:kern w:val="24"/>
                <w:sz w:val="24"/>
                <w:szCs w:val="24"/>
              </w:rPr>
              <w:t xml:space="preserve"> какой-либо деятельностью</w:t>
            </w:r>
          </w:p>
          <w:p w:rsidR="0003591F" w:rsidRPr="0003591F" w:rsidRDefault="0003591F" w:rsidP="0003591F">
            <w:pPr>
              <w:textAlignment w:val="baseline"/>
              <w:rPr>
                <w:rFonts w:ascii="Times New Roman" w:eastAsia="Times New Roman" w:hAnsi="Times New Roman" w:cs="Times New Roman"/>
                <w:color w:val="000000" w:themeColor="text1"/>
                <w:kern w:val="24"/>
                <w:sz w:val="24"/>
                <w:szCs w:val="24"/>
              </w:rPr>
            </w:pPr>
            <w:r w:rsidRPr="0003591F">
              <w:rPr>
                <w:rFonts w:ascii="Times New Roman" w:eastAsia="Times New Roman" w:hAnsi="Times New Roman" w:cs="Times New Roman"/>
                <w:color w:val="000000" w:themeColor="text1"/>
                <w:kern w:val="24"/>
                <w:sz w:val="24"/>
                <w:szCs w:val="24"/>
              </w:rPr>
              <w:t xml:space="preserve">Надеетесь на лучшее </w:t>
            </w:r>
            <w:r>
              <w:rPr>
                <w:rFonts w:ascii="Times New Roman" w:eastAsia="Times New Roman" w:hAnsi="Times New Roman" w:cs="Times New Roman"/>
                <w:color w:val="000000" w:themeColor="text1"/>
                <w:kern w:val="24"/>
                <w:sz w:val="24"/>
                <w:szCs w:val="24"/>
              </w:rPr>
              <w:t xml:space="preserve">в любой жизненной </w:t>
            </w:r>
            <w:r w:rsidRPr="0003591F">
              <w:rPr>
                <w:rFonts w:ascii="Times New Roman" w:eastAsia="Times New Roman" w:hAnsi="Times New Roman" w:cs="Times New Roman"/>
                <w:color w:val="000000" w:themeColor="text1"/>
                <w:kern w:val="24"/>
                <w:sz w:val="24"/>
                <w:szCs w:val="24"/>
              </w:rPr>
              <w:t>ситуации (приподнятое</w:t>
            </w:r>
            <w:r>
              <w:rPr>
                <w:rFonts w:ascii="Times New Roman" w:eastAsia="Times New Roman" w:hAnsi="Times New Roman" w:cs="Times New Roman"/>
                <w:color w:val="000000" w:themeColor="text1"/>
                <w:kern w:val="24"/>
                <w:sz w:val="24"/>
                <w:szCs w:val="24"/>
              </w:rPr>
              <w:t>)</w:t>
            </w:r>
          </w:p>
        </w:tc>
        <w:tc>
          <w:tcPr>
            <w:tcW w:w="1281" w:type="pct"/>
          </w:tcPr>
          <w:p w:rsidR="0003591F" w:rsidRPr="0003591F" w:rsidRDefault="0003591F" w:rsidP="0003591F">
            <w:pPr>
              <w:textAlignment w:val="baseline"/>
              <w:rPr>
                <w:rFonts w:ascii="Times New Roman" w:eastAsia="Times New Roman" w:hAnsi="Times New Roman" w:cs="Times New Roman"/>
                <w:color w:val="000000" w:themeColor="text1"/>
                <w:kern w:val="24"/>
                <w:sz w:val="24"/>
                <w:szCs w:val="24"/>
              </w:rPr>
            </w:pPr>
            <w:r w:rsidRPr="0003591F">
              <w:rPr>
                <w:rFonts w:ascii="Times New Roman" w:eastAsia="Times New Roman" w:hAnsi="Times New Roman" w:cs="Times New Roman"/>
                <w:color w:val="000000" w:themeColor="text1"/>
                <w:kern w:val="24"/>
                <w:sz w:val="24"/>
                <w:szCs w:val="24"/>
              </w:rPr>
              <w:t>Часто испытываете скуку, печаль</w:t>
            </w:r>
            <w:r w:rsidR="002639B3">
              <w:rPr>
                <w:rFonts w:ascii="Times New Roman" w:eastAsia="Times New Roman" w:hAnsi="Times New Roman" w:cs="Times New Roman"/>
                <w:color w:val="000000" w:themeColor="text1"/>
                <w:kern w:val="24"/>
                <w:sz w:val="24"/>
                <w:szCs w:val="24"/>
              </w:rPr>
              <w:t>, с</w:t>
            </w:r>
            <w:r w:rsidRPr="0003591F">
              <w:rPr>
                <w:rFonts w:ascii="Times New Roman" w:eastAsia="Times New Roman" w:hAnsi="Times New Roman" w:cs="Times New Roman"/>
                <w:color w:val="000000" w:themeColor="text1"/>
                <w:kern w:val="24"/>
                <w:sz w:val="24"/>
                <w:szCs w:val="24"/>
              </w:rPr>
              <w:t>трах в тяжелых жизненных ситуациях</w:t>
            </w:r>
          </w:p>
          <w:p w:rsidR="0003591F" w:rsidRPr="0003591F" w:rsidRDefault="0003591F" w:rsidP="0003591F">
            <w:pPr>
              <w:textAlignment w:val="baseline"/>
              <w:rPr>
                <w:rFonts w:ascii="Times New Roman" w:eastAsia="Times New Roman" w:hAnsi="Times New Roman" w:cs="Times New Roman"/>
                <w:color w:val="000000" w:themeColor="text1"/>
                <w:kern w:val="24"/>
                <w:sz w:val="24"/>
                <w:szCs w:val="24"/>
              </w:rPr>
            </w:pPr>
            <w:r w:rsidRPr="0003591F">
              <w:rPr>
                <w:rFonts w:ascii="Times New Roman" w:eastAsia="Times New Roman" w:hAnsi="Times New Roman" w:cs="Times New Roman"/>
                <w:color w:val="000000" w:themeColor="text1"/>
                <w:kern w:val="24"/>
                <w:sz w:val="24"/>
                <w:szCs w:val="24"/>
              </w:rPr>
              <w:t>(подавленное)</w:t>
            </w:r>
          </w:p>
          <w:p w:rsidR="0003591F" w:rsidRPr="0003591F" w:rsidRDefault="0003591F" w:rsidP="0003591F">
            <w:pPr>
              <w:textAlignment w:val="baseline"/>
              <w:rPr>
                <w:rFonts w:ascii="Times New Roman" w:eastAsia="Times New Roman" w:hAnsi="Times New Roman" w:cs="Times New Roman"/>
                <w:color w:val="000000" w:themeColor="text1"/>
                <w:kern w:val="24"/>
                <w:sz w:val="24"/>
                <w:szCs w:val="24"/>
              </w:rPr>
            </w:pPr>
          </w:p>
        </w:tc>
        <w:tc>
          <w:tcPr>
            <w:tcW w:w="1013" w:type="pct"/>
          </w:tcPr>
          <w:p w:rsidR="0003591F" w:rsidRDefault="0003591F" w:rsidP="00827581">
            <w:pPr>
              <w:spacing w:before="96"/>
              <w:textAlignment w:val="baseline"/>
              <w:rPr>
                <w:rFonts w:ascii="Times New Roman" w:eastAsia="Times New Roman" w:hAnsi="Times New Roman" w:cs="Times New Roman"/>
                <w:color w:val="000000" w:themeColor="text1"/>
                <w:kern w:val="24"/>
                <w:sz w:val="24"/>
                <w:szCs w:val="24"/>
              </w:rPr>
            </w:pPr>
          </w:p>
        </w:tc>
      </w:tr>
      <w:tr w:rsidR="0003591F" w:rsidRPr="00183387" w:rsidTr="00A21A6E">
        <w:trPr>
          <w:trHeight w:val="667"/>
        </w:trPr>
        <w:tc>
          <w:tcPr>
            <w:tcW w:w="395" w:type="pct"/>
          </w:tcPr>
          <w:p w:rsidR="0003591F" w:rsidRDefault="0003591F" w:rsidP="00183387">
            <w:pPr>
              <w:spacing w:before="96"/>
              <w:textAlignment w:val="baseline"/>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10.</w:t>
            </w:r>
          </w:p>
        </w:tc>
        <w:tc>
          <w:tcPr>
            <w:tcW w:w="1190" w:type="pct"/>
          </w:tcPr>
          <w:p w:rsidR="0003591F" w:rsidRPr="0003591F" w:rsidRDefault="0003591F" w:rsidP="0003591F">
            <w:pPr>
              <w:spacing w:before="96"/>
              <w:textAlignment w:val="baseline"/>
              <w:rPr>
                <w:rFonts w:ascii="Times New Roman" w:eastAsia="Times New Roman" w:hAnsi="Times New Roman" w:cs="Times New Roman"/>
                <w:color w:val="000000" w:themeColor="text1"/>
                <w:kern w:val="24"/>
                <w:sz w:val="24"/>
                <w:szCs w:val="24"/>
              </w:rPr>
            </w:pPr>
            <w:r w:rsidRPr="0003591F">
              <w:rPr>
                <w:rFonts w:ascii="Times New Roman" w:eastAsia="Times New Roman" w:hAnsi="Times New Roman" w:cs="Times New Roman"/>
                <w:color w:val="000000" w:themeColor="text1"/>
                <w:kern w:val="24"/>
                <w:sz w:val="24"/>
                <w:szCs w:val="24"/>
              </w:rPr>
              <w:t>Аппетит</w:t>
            </w:r>
          </w:p>
          <w:p w:rsidR="0003591F" w:rsidRPr="0003591F" w:rsidRDefault="0003591F" w:rsidP="0003591F">
            <w:pPr>
              <w:spacing w:before="96"/>
              <w:textAlignment w:val="baseline"/>
              <w:rPr>
                <w:rFonts w:ascii="Times New Roman" w:eastAsia="Times New Roman" w:hAnsi="Times New Roman" w:cs="Times New Roman"/>
                <w:color w:val="000000" w:themeColor="text1"/>
                <w:kern w:val="24"/>
                <w:sz w:val="24"/>
                <w:szCs w:val="24"/>
              </w:rPr>
            </w:pPr>
          </w:p>
        </w:tc>
        <w:tc>
          <w:tcPr>
            <w:tcW w:w="1121" w:type="pct"/>
          </w:tcPr>
          <w:p w:rsidR="0003591F" w:rsidRPr="0003591F" w:rsidRDefault="0003591F" w:rsidP="0003591F">
            <w:pPr>
              <w:textAlignment w:val="baseline"/>
              <w:rPr>
                <w:rFonts w:ascii="Times New Roman" w:eastAsia="Times New Roman" w:hAnsi="Times New Roman" w:cs="Times New Roman"/>
                <w:color w:val="000000" w:themeColor="text1"/>
                <w:kern w:val="24"/>
                <w:sz w:val="24"/>
                <w:szCs w:val="24"/>
              </w:rPr>
            </w:pPr>
            <w:r w:rsidRPr="0003591F">
              <w:rPr>
                <w:rFonts w:ascii="Times New Roman" w:eastAsia="Times New Roman" w:hAnsi="Times New Roman" w:cs="Times New Roman"/>
                <w:color w:val="000000" w:themeColor="text1"/>
                <w:kern w:val="24"/>
                <w:sz w:val="24"/>
                <w:szCs w:val="24"/>
              </w:rPr>
              <w:t>Хороший</w:t>
            </w:r>
          </w:p>
          <w:p w:rsidR="0003591F" w:rsidRPr="0003591F" w:rsidRDefault="0003591F" w:rsidP="0003591F">
            <w:pPr>
              <w:textAlignment w:val="baseline"/>
              <w:rPr>
                <w:rFonts w:ascii="Times New Roman" w:eastAsia="Times New Roman" w:hAnsi="Times New Roman" w:cs="Times New Roman"/>
                <w:color w:val="000000" w:themeColor="text1"/>
                <w:kern w:val="24"/>
                <w:sz w:val="24"/>
                <w:szCs w:val="24"/>
              </w:rPr>
            </w:pPr>
          </w:p>
        </w:tc>
        <w:tc>
          <w:tcPr>
            <w:tcW w:w="1281" w:type="pct"/>
          </w:tcPr>
          <w:p w:rsidR="0003591F" w:rsidRPr="0003591F" w:rsidRDefault="0003591F" w:rsidP="0003591F">
            <w:pPr>
              <w:textAlignment w:val="baseline"/>
              <w:rPr>
                <w:rFonts w:ascii="Times New Roman" w:eastAsia="Times New Roman" w:hAnsi="Times New Roman" w:cs="Times New Roman"/>
                <w:color w:val="000000" w:themeColor="text1"/>
                <w:kern w:val="24"/>
                <w:sz w:val="24"/>
                <w:szCs w:val="24"/>
              </w:rPr>
            </w:pPr>
            <w:r w:rsidRPr="0003591F">
              <w:rPr>
                <w:rFonts w:ascii="Times New Roman" w:eastAsia="Times New Roman" w:hAnsi="Times New Roman" w:cs="Times New Roman"/>
                <w:color w:val="000000" w:themeColor="text1"/>
                <w:kern w:val="24"/>
                <w:sz w:val="24"/>
                <w:szCs w:val="24"/>
              </w:rPr>
              <w:t>Плохой</w:t>
            </w:r>
          </w:p>
          <w:p w:rsidR="0003591F" w:rsidRPr="0003591F" w:rsidRDefault="0003591F" w:rsidP="0003591F">
            <w:pPr>
              <w:textAlignment w:val="baseline"/>
              <w:rPr>
                <w:rFonts w:ascii="Times New Roman" w:eastAsia="Times New Roman" w:hAnsi="Times New Roman" w:cs="Times New Roman"/>
                <w:color w:val="000000" w:themeColor="text1"/>
                <w:kern w:val="24"/>
                <w:sz w:val="24"/>
                <w:szCs w:val="24"/>
              </w:rPr>
            </w:pPr>
          </w:p>
        </w:tc>
        <w:tc>
          <w:tcPr>
            <w:tcW w:w="1013" w:type="pct"/>
          </w:tcPr>
          <w:p w:rsidR="0003591F" w:rsidRDefault="0003591F" w:rsidP="00827581">
            <w:pPr>
              <w:spacing w:before="96"/>
              <w:textAlignment w:val="baseline"/>
              <w:rPr>
                <w:rFonts w:ascii="Times New Roman" w:eastAsia="Times New Roman" w:hAnsi="Times New Roman" w:cs="Times New Roman"/>
                <w:color w:val="000000" w:themeColor="text1"/>
                <w:kern w:val="24"/>
                <w:sz w:val="24"/>
                <w:szCs w:val="24"/>
              </w:rPr>
            </w:pPr>
          </w:p>
        </w:tc>
      </w:tr>
      <w:tr w:rsidR="0003591F" w:rsidRPr="00183387" w:rsidTr="00A21A6E">
        <w:trPr>
          <w:trHeight w:val="2607"/>
        </w:trPr>
        <w:tc>
          <w:tcPr>
            <w:tcW w:w="395" w:type="pct"/>
          </w:tcPr>
          <w:p w:rsidR="0003591F" w:rsidRDefault="0003591F" w:rsidP="00183387">
            <w:pPr>
              <w:spacing w:before="96"/>
              <w:textAlignment w:val="baseline"/>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11.</w:t>
            </w:r>
          </w:p>
        </w:tc>
        <w:tc>
          <w:tcPr>
            <w:tcW w:w="1190" w:type="pct"/>
          </w:tcPr>
          <w:p w:rsidR="0003591F" w:rsidRPr="0003591F" w:rsidRDefault="0003591F" w:rsidP="0003591F">
            <w:pPr>
              <w:spacing w:before="96"/>
              <w:textAlignment w:val="baseline"/>
              <w:rPr>
                <w:rFonts w:ascii="Times New Roman" w:eastAsia="Times New Roman" w:hAnsi="Times New Roman" w:cs="Times New Roman"/>
                <w:color w:val="000000" w:themeColor="text1"/>
                <w:kern w:val="24"/>
                <w:sz w:val="24"/>
                <w:szCs w:val="24"/>
              </w:rPr>
            </w:pPr>
            <w:r w:rsidRPr="0003591F">
              <w:rPr>
                <w:rFonts w:ascii="Times New Roman" w:eastAsia="Times New Roman" w:hAnsi="Times New Roman" w:cs="Times New Roman"/>
                <w:color w:val="000000" w:themeColor="text1"/>
                <w:kern w:val="24"/>
                <w:sz w:val="24"/>
                <w:szCs w:val="24"/>
              </w:rPr>
              <w:t>Иммунитет</w:t>
            </w:r>
          </w:p>
          <w:p w:rsidR="0003591F" w:rsidRPr="0003591F" w:rsidRDefault="0003591F" w:rsidP="0003591F">
            <w:pPr>
              <w:spacing w:before="96"/>
              <w:textAlignment w:val="baseline"/>
              <w:rPr>
                <w:rFonts w:ascii="Times New Roman" w:eastAsia="Times New Roman" w:hAnsi="Times New Roman" w:cs="Times New Roman"/>
                <w:color w:val="000000" w:themeColor="text1"/>
                <w:kern w:val="24"/>
                <w:sz w:val="24"/>
                <w:szCs w:val="24"/>
              </w:rPr>
            </w:pPr>
          </w:p>
        </w:tc>
        <w:tc>
          <w:tcPr>
            <w:tcW w:w="1121" w:type="pct"/>
          </w:tcPr>
          <w:p w:rsidR="0003591F" w:rsidRPr="0003591F" w:rsidRDefault="0003591F" w:rsidP="0003591F">
            <w:pPr>
              <w:jc w:val="center"/>
              <w:textAlignment w:val="baseline"/>
              <w:rPr>
                <w:rFonts w:ascii="Times New Roman" w:eastAsia="Times New Roman" w:hAnsi="Times New Roman" w:cs="Times New Roman"/>
                <w:color w:val="000000" w:themeColor="text1"/>
                <w:kern w:val="24"/>
                <w:sz w:val="24"/>
                <w:szCs w:val="24"/>
              </w:rPr>
            </w:pPr>
            <w:r w:rsidRPr="0003591F">
              <w:rPr>
                <w:rFonts w:ascii="Times New Roman" w:eastAsia="Times New Roman" w:hAnsi="Times New Roman" w:cs="Times New Roman"/>
                <w:color w:val="000000" w:themeColor="text1"/>
                <w:kern w:val="24"/>
                <w:sz w:val="24"/>
                <w:szCs w:val="24"/>
                <w:u w:val="single"/>
              </w:rPr>
              <w:t>Высокий</w:t>
            </w:r>
            <w:r w:rsidRPr="0003591F">
              <w:rPr>
                <w:rFonts w:ascii="Times New Roman" w:eastAsia="Times New Roman" w:hAnsi="Times New Roman" w:cs="Times New Roman"/>
                <w:color w:val="000000" w:themeColor="text1"/>
                <w:kern w:val="24"/>
                <w:sz w:val="24"/>
                <w:szCs w:val="24"/>
              </w:rPr>
              <w:t>:</w:t>
            </w:r>
          </w:p>
          <w:p w:rsidR="0003591F" w:rsidRPr="0003591F" w:rsidRDefault="0003591F" w:rsidP="0003591F">
            <w:pPr>
              <w:textAlignment w:val="baseline"/>
              <w:rPr>
                <w:rFonts w:ascii="Times New Roman" w:eastAsia="Times New Roman" w:hAnsi="Times New Roman" w:cs="Times New Roman"/>
                <w:color w:val="000000" w:themeColor="text1"/>
                <w:kern w:val="24"/>
                <w:sz w:val="24"/>
                <w:szCs w:val="24"/>
              </w:rPr>
            </w:pPr>
            <w:r w:rsidRPr="0003591F">
              <w:rPr>
                <w:rFonts w:ascii="Times New Roman" w:eastAsia="Times New Roman" w:hAnsi="Times New Roman" w:cs="Times New Roman"/>
                <w:color w:val="000000" w:themeColor="text1"/>
                <w:kern w:val="24"/>
                <w:sz w:val="24"/>
                <w:szCs w:val="24"/>
              </w:rPr>
              <w:t>- Редко болеете</w:t>
            </w:r>
          </w:p>
          <w:p w:rsidR="009F4A72" w:rsidRPr="0003591F" w:rsidRDefault="0003591F" w:rsidP="0003591F">
            <w:pPr>
              <w:textAlignment w:val="baseline"/>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 Быстро выздоравливае</w:t>
            </w:r>
            <w:r w:rsidR="00460184" w:rsidRPr="0003591F">
              <w:rPr>
                <w:rFonts w:ascii="Times New Roman" w:eastAsia="Times New Roman" w:hAnsi="Times New Roman" w:cs="Times New Roman"/>
                <w:color w:val="000000" w:themeColor="text1"/>
                <w:kern w:val="24"/>
                <w:sz w:val="24"/>
                <w:szCs w:val="24"/>
              </w:rPr>
              <w:t>те, без осложнений</w:t>
            </w:r>
          </w:p>
          <w:p w:rsidR="009F4A72" w:rsidRPr="0003591F" w:rsidRDefault="0003591F" w:rsidP="0003591F">
            <w:pPr>
              <w:textAlignment w:val="baseline"/>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w:t>
            </w:r>
            <w:r w:rsidR="00460184" w:rsidRPr="0003591F">
              <w:rPr>
                <w:rFonts w:ascii="Times New Roman" w:eastAsia="Times New Roman" w:hAnsi="Times New Roman" w:cs="Times New Roman"/>
                <w:color w:val="000000" w:themeColor="text1"/>
                <w:kern w:val="24"/>
                <w:sz w:val="24"/>
                <w:szCs w:val="24"/>
              </w:rPr>
              <w:t>Можете устоять перед болезнью даже в период эпидемии</w:t>
            </w:r>
          </w:p>
          <w:p w:rsidR="0003591F" w:rsidRPr="0003591F" w:rsidRDefault="0003591F" w:rsidP="0003591F">
            <w:pPr>
              <w:textAlignment w:val="baseline"/>
              <w:rPr>
                <w:rFonts w:ascii="Times New Roman" w:eastAsia="Times New Roman" w:hAnsi="Times New Roman" w:cs="Times New Roman"/>
                <w:color w:val="000000" w:themeColor="text1"/>
                <w:kern w:val="24"/>
                <w:sz w:val="24"/>
                <w:szCs w:val="24"/>
              </w:rPr>
            </w:pPr>
          </w:p>
        </w:tc>
        <w:tc>
          <w:tcPr>
            <w:tcW w:w="1281" w:type="pct"/>
          </w:tcPr>
          <w:p w:rsidR="0003591F" w:rsidRPr="0003591F" w:rsidRDefault="0003591F" w:rsidP="0003591F">
            <w:pPr>
              <w:jc w:val="center"/>
              <w:textAlignment w:val="baseline"/>
              <w:rPr>
                <w:rFonts w:ascii="Times New Roman" w:eastAsia="Times New Roman" w:hAnsi="Times New Roman" w:cs="Times New Roman"/>
                <w:color w:val="000000" w:themeColor="text1"/>
                <w:kern w:val="24"/>
                <w:sz w:val="24"/>
                <w:szCs w:val="24"/>
                <w:u w:val="single"/>
              </w:rPr>
            </w:pPr>
            <w:r w:rsidRPr="0003591F">
              <w:rPr>
                <w:rFonts w:ascii="Times New Roman" w:eastAsia="Times New Roman" w:hAnsi="Times New Roman" w:cs="Times New Roman"/>
                <w:color w:val="000000" w:themeColor="text1"/>
                <w:kern w:val="24"/>
                <w:sz w:val="24"/>
                <w:szCs w:val="24"/>
                <w:u w:val="single"/>
              </w:rPr>
              <w:t>Низкий:</w:t>
            </w:r>
          </w:p>
          <w:p w:rsidR="009F4A72" w:rsidRPr="0003591F" w:rsidRDefault="00A21A6E" w:rsidP="00A21A6E">
            <w:pPr>
              <w:textAlignment w:val="baseline"/>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w:t>
            </w:r>
            <w:r w:rsidR="00FA6CAE">
              <w:rPr>
                <w:rFonts w:ascii="Times New Roman" w:eastAsia="Times New Roman" w:hAnsi="Times New Roman" w:cs="Times New Roman"/>
                <w:color w:val="000000" w:themeColor="text1"/>
                <w:kern w:val="24"/>
                <w:sz w:val="24"/>
                <w:szCs w:val="24"/>
              </w:rPr>
              <w:t>б</w:t>
            </w:r>
            <w:r w:rsidR="00460184" w:rsidRPr="0003591F">
              <w:rPr>
                <w:rFonts w:ascii="Times New Roman" w:eastAsia="Times New Roman" w:hAnsi="Times New Roman" w:cs="Times New Roman"/>
                <w:color w:val="000000" w:themeColor="text1"/>
                <w:kern w:val="24"/>
                <w:sz w:val="24"/>
                <w:szCs w:val="24"/>
              </w:rPr>
              <w:t>олеете чаще двух раз в год</w:t>
            </w:r>
          </w:p>
          <w:p w:rsidR="009F4A72" w:rsidRPr="0003591F" w:rsidRDefault="00A21A6E" w:rsidP="00A21A6E">
            <w:pPr>
              <w:textAlignment w:val="baseline"/>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w:t>
            </w:r>
            <w:r w:rsidR="00FA6CAE">
              <w:rPr>
                <w:rFonts w:ascii="Times New Roman" w:eastAsia="Times New Roman" w:hAnsi="Times New Roman" w:cs="Times New Roman"/>
                <w:color w:val="000000" w:themeColor="text1"/>
                <w:kern w:val="24"/>
                <w:sz w:val="24"/>
                <w:szCs w:val="24"/>
              </w:rPr>
              <w:t>л</w:t>
            </w:r>
            <w:r w:rsidR="00460184" w:rsidRPr="0003591F">
              <w:rPr>
                <w:rFonts w:ascii="Times New Roman" w:eastAsia="Times New Roman" w:hAnsi="Times New Roman" w:cs="Times New Roman"/>
                <w:color w:val="000000" w:themeColor="text1"/>
                <w:kern w:val="24"/>
                <w:sz w:val="24"/>
                <w:szCs w:val="24"/>
              </w:rPr>
              <w:t>егко простужаетесь</w:t>
            </w:r>
          </w:p>
          <w:p w:rsidR="0003591F" w:rsidRPr="0003591F" w:rsidRDefault="0003591F" w:rsidP="0003591F">
            <w:pPr>
              <w:textAlignment w:val="baseline"/>
              <w:rPr>
                <w:rFonts w:ascii="Times New Roman" w:eastAsia="Times New Roman" w:hAnsi="Times New Roman" w:cs="Times New Roman"/>
                <w:color w:val="000000" w:themeColor="text1"/>
                <w:kern w:val="24"/>
                <w:sz w:val="24"/>
                <w:szCs w:val="24"/>
              </w:rPr>
            </w:pPr>
          </w:p>
        </w:tc>
        <w:tc>
          <w:tcPr>
            <w:tcW w:w="1013" w:type="pct"/>
          </w:tcPr>
          <w:p w:rsidR="0003591F" w:rsidRDefault="0003591F" w:rsidP="00827581">
            <w:pPr>
              <w:spacing w:before="96"/>
              <w:textAlignment w:val="baseline"/>
              <w:rPr>
                <w:rFonts w:ascii="Times New Roman" w:eastAsia="Times New Roman" w:hAnsi="Times New Roman" w:cs="Times New Roman"/>
                <w:color w:val="000000" w:themeColor="text1"/>
                <w:kern w:val="24"/>
                <w:sz w:val="24"/>
                <w:szCs w:val="24"/>
              </w:rPr>
            </w:pPr>
          </w:p>
        </w:tc>
      </w:tr>
      <w:tr w:rsidR="0003591F" w:rsidRPr="00183387" w:rsidTr="00A21A6E">
        <w:trPr>
          <w:trHeight w:val="3223"/>
        </w:trPr>
        <w:tc>
          <w:tcPr>
            <w:tcW w:w="395" w:type="pct"/>
          </w:tcPr>
          <w:p w:rsidR="0003591F" w:rsidRDefault="00A21A6E" w:rsidP="00183387">
            <w:pPr>
              <w:spacing w:before="96"/>
              <w:textAlignment w:val="baseline"/>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12.</w:t>
            </w:r>
          </w:p>
        </w:tc>
        <w:tc>
          <w:tcPr>
            <w:tcW w:w="1190" w:type="pct"/>
          </w:tcPr>
          <w:p w:rsidR="00A21A6E" w:rsidRPr="00A21A6E" w:rsidRDefault="00A21A6E" w:rsidP="00A21A6E">
            <w:pPr>
              <w:spacing w:before="96"/>
              <w:textAlignment w:val="baseline"/>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Приспо</w:t>
            </w:r>
            <w:r w:rsidRPr="00A21A6E">
              <w:rPr>
                <w:rFonts w:ascii="Times New Roman" w:eastAsia="Times New Roman" w:hAnsi="Times New Roman" w:cs="Times New Roman"/>
                <w:color w:val="000000" w:themeColor="text1"/>
                <w:kern w:val="24"/>
                <w:sz w:val="24"/>
                <w:szCs w:val="24"/>
              </w:rPr>
              <w:t>собляемость к условиям среды</w:t>
            </w:r>
          </w:p>
          <w:p w:rsidR="0003591F" w:rsidRPr="0003591F" w:rsidRDefault="0003591F" w:rsidP="0003591F">
            <w:pPr>
              <w:spacing w:before="96"/>
              <w:textAlignment w:val="baseline"/>
              <w:rPr>
                <w:rFonts w:ascii="Times New Roman" w:eastAsia="Times New Roman" w:hAnsi="Times New Roman" w:cs="Times New Roman"/>
                <w:color w:val="000000" w:themeColor="text1"/>
                <w:kern w:val="24"/>
                <w:sz w:val="24"/>
                <w:szCs w:val="24"/>
              </w:rPr>
            </w:pPr>
          </w:p>
        </w:tc>
        <w:tc>
          <w:tcPr>
            <w:tcW w:w="1121" w:type="pct"/>
          </w:tcPr>
          <w:p w:rsidR="00A21A6E" w:rsidRPr="00A21A6E" w:rsidRDefault="00A21A6E" w:rsidP="00A21A6E">
            <w:pPr>
              <w:textAlignment w:val="baseline"/>
              <w:rPr>
                <w:rFonts w:ascii="Times New Roman" w:eastAsia="Times New Roman" w:hAnsi="Times New Roman" w:cs="Times New Roman"/>
                <w:color w:val="000000" w:themeColor="text1"/>
                <w:kern w:val="24"/>
                <w:sz w:val="24"/>
                <w:szCs w:val="24"/>
              </w:rPr>
            </w:pPr>
            <w:r w:rsidRPr="00A21A6E">
              <w:rPr>
                <w:rFonts w:ascii="Times New Roman" w:eastAsia="Times New Roman" w:hAnsi="Times New Roman" w:cs="Times New Roman"/>
                <w:color w:val="000000" w:themeColor="text1"/>
                <w:kern w:val="24"/>
                <w:sz w:val="24"/>
                <w:szCs w:val="24"/>
              </w:rPr>
              <w:t>Изменение погоды не отражается на самочувствии</w:t>
            </w:r>
          </w:p>
          <w:p w:rsidR="00A21A6E" w:rsidRPr="00A21A6E" w:rsidRDefault="00A21A6E" w:rsidP="00A21A6E">
            <w:pPr>
              <w:textAlignment w:val="baseline"/>
              <w:rPr>
                <w:rFonts w:ascii="Times New Roman" w:eastAsia="Times New Roman" w:hAnsi="Times New Roman" w:cs="Times New Roman"/>
                <w:color w:val="000000" w:themeColor="text1"/>
                <w:kern w:val="24"/>
                <w:sz w:val="24"/>
                <w:szCs w:val="24"/>
              </w:rPr>
            </w:pPr>
            <w:r w:rsidRPr="00A21A6E">
              <w:rPr>
                <w:rFonts w:ascii="Times New Roman" w:eastAsia="Times New Roman" w:hAnsi="Times New Roman" w:cs="Times New Roman"/>
                <w:color w:val="000000" w:themeColor="text1"/>
                <w:kern w:val="24"/>
                <w:sz w:val="24"/>
                <w:szCs w:val="24"/>
              </w:rPr>
              <w:t>Нет тяжести в теле и головной боли в ненастную погоду</w:t>
            </w:r>
          </w:p>
          <w:p w:rsidR="00A21A6E" w:rsidRPr="00A21A6E" w:rsidRDefault="00A21A6E" w:rsidP="00A21A6E">
            <w:pPr>
              <w:textAlignment w:val="baseline"/>
              <w:rPr>
                <w:rFonts w:ascii="Times New Roman" w:eastAsia="Times New Roman" w:hAnsi="Times New Roman" w:cs="Times New Roman"/>
                <w:color w:val="000000" w:themeColor="text1"/>
                <w:kern w:val="24"/>
                <w:sz w:val="24"/>
                <w:szCs w:val="24"/>
              </w:rPr>
            </w:pPr>
            <w:r w:rsidRPr="00A21A6E">
              <w:rPr>
                <w:rFonts w:ascii="Times New Roman" w:eastAsia="Times New Roman" w:hAnsi="Times New Roman" w:cs="Times New Roman"/>
                <w:color w:val="000000" w:themeColor="text1"/>
                <w:kern w:val="24"/>
                <w:sz w:val="24"/>
                <w:szCs w:val="24"/>
              </w:rPr>
              <w:t>Легко переносите поездки в любом виде транспорта</w:t>
            </w:r>
          </w:p>
          <w:p w:rsidR="0003591F" w:rsidRPr="0003591F" w:rsidRDefault="0003591F" w:rsidP="0003591F">
            <w:pPr>
              <w:textAlignment w:val="baseline"/>
              <w:rPr>
                <w:rFonts w:ascii="Times New Roman" w:eastAsia="Times New Roman" w:hAnsi="Times New Roman" w:cs="Times New Roman"/>
                <w:color w:val="000000" w:themeColor="text1"/>
                <w:kern w:val="24"/>
                <w:sz w:val="24"/>
                <w:szCs w:val="24"/>
              </w:rPr>
            </w:pPr>
          </w:p>
        </w:tc>
        <w:tc>
          <w:tcPr>
            <w:tcW w:w="1281" w:type="pct"/>
          </w:tcPr>
          <w:p w:rsidR="00A21A6E" w:rsidRPr="00A21A6E" w:rsidRDefault="00A21A6E" w:rsidP="00A21A6E">
            <w:pPr>
              <w:textAlignment w:val="baseline"/>
              <w:rPr>
                <w:rFonts w:ascii="Times New Roman" w:eastAsia="Times New Roman" w:hAnsi="Times New Roman" w:cs="Times New Roman"/>
                <w:color w:val="000000" w:themeColor="text1"/>
                <w:kern w:val="24"/>
                <w:sz w:val="24"/>
                <w:szCs w:val="24"/>
              </w:rPr>
            </w:pPr>
            <w:r w:rsidRPr="00A21A6E">
              <w:rPr>
                <w:rFonts w:ascii="Times New Roman" w:eastAsia="Times New Roman" w:hAnsi="Times New Roman" w:cs="Times New Roman"/>
                <w:color w:val="000000" w:themeColor="text1"/>
                <w:kern w:val="24"/>
                <w:sz w:val="24"/>
                <w:szCs w:val="24"/>
              </w:rPr>
              <w:t>При изменени</w:t>
            </w:r>
            <w:r>
              <w:rPr>
                <w:rFonts w:ascii="Times New Roman" w:eastAsia="Times New Roman" w:hAnsi="Times New Roman" w:cs="Times New Roman"/>
                <w:color w:val="000000" w:themeColor="text1"/>
                <w:kern w:val="24"/>
                <w:sz w:val="24"/>
                <w:szCs w:val="24"/>
              </w:rPr>
              <w:t>и погоды чувствуете себя разбитым, ощущае</w:t>
            </w:r>
            <w:r w:rsidRPr="00A21A6E">
              <w:rPr>
                <w:rFonts w:ascii="Times New Roman" w:eastAsia="Times New Roman" w:hAnsi="Times New Roman" w:cs="Times New Roman"/>
                <w:color w:val="000000" w:themeColor="text1"/>
                <w:kern w:val="24"/>
                <w:sz w:val="24"/>
                <w:szCs w:val="24"/>
              </w:rPr>
              <w:t>те сонливость, головную боль</w:t>
            </w:r>
            <w:r w:rsidR="00FA6CAE">
              <w:rPr>
                <w:rFonts w:ascii="Times New Roman" w:eastAsia="Times New Roman" w:hAnsi="Times New Roman" w:cs="Times New Roman"/>
                <w:color w:val="000000" w:themeColor="text1"/>
                <w:kern w:val="24"/>
                <w:sz w:val="24"/>
                <w:szCs w:val="24"/>
              </w:rPr>
              <w:t>,</w:t>
            </w:r>
          </w:p>
          <w:p w:rsidR="00A21A6E" w:rsidRPr="00A21A6E" w:rsidRDefault="00FA6CAE" w:rsidP="00A21A6E">
            <w:pPr>
              <w:textAlignment w:val="baseline"/>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п</w:t>
            </w:r>
            <w:r w:rsidR="00A21A6E">
              <w:rPr>
                <w:rFonts w:ascii="Times New Roman" w:eastAsia="Times New Roman" w:hAnsi="Times New Roman" w:cs="Times New Roman"/>
                <w:color w:val="000000" w:themeColor="text1"/>
                <w:kern w:val="24"/>
                <w:sz w:val="24"/>
                <w:szCs w:val="24"/>
              </w:rPr>
              <w:t>лохо перено</w:t>
            </w:r>
            <w:r w:rsidR="00A21A6E" w:rsidRPr="00A21A6E">
              <w:rPr>
                <w:rFonts w:ascii="Times New Roman" w:eastAsia="Times New Roman" w:hAnsi="Times New Roman" w:cs="Times New Roman"/>
                <w:color w:val="000000" w:themeColor="text1"/>
                <w:kern w:val="24"/>
                <w:sz w:val="24"/>
                <w:szCs w:val="24"/>
              </w:rPr>
              <w:t xml:space="preserve">сите поездки в транспорте (тошнота, </w:t>
            </w:r>
            <w:proofErr w:type="gramStart"/>
            <w:r w:rsidR="00A21A6E" w:rsidRPr="00A21A6E">
              <w:rPr>
                <w:rFonts w:ascii="Times New Roman" w:eastAsia="Times New Roman" w:hAnsi="Times New Roman" w:cs="Times New Roman"/>
                <w:color w:val="000000" w:themeColor="text1"/>
                <w:kern w:val="24"/>
                <w:sz w:val="24"/>
                <w:szCs w:val="24"/>
              </w:rPr>
              <w:t>голо-вокружение</w:t>
            </w:r>
            <w:proofErr w:type="gramEnd"/>
            <w:r w:rsidR="00A21A6E" w:rsidRPr="00A21A6E">
              <w:rPr>
                <w:rFonts w:ascii="Times New Roman" w:eastAsia="Times New Roman" w:hAnsi="Times New Roman" w:cs="Times New Roman"/>
                <w:color w:val="000000" w:themeColor="text1"/>
                <w:kern w:val="24"/>
                <w:sz w:val="24"/>
                <w:szCs w:val="24"/>
              </w:rPr>
              <w:t>)</w:t>
            </w:r>
          </w:p>
          <w:p w:rsidR="0003591F" w:rsidRPr="0003591F" w:rsidRDefault="0003591F" w:rsidP="0003591F">
            <w:pPr>
              <w:textAlignment w:val="baseline"/>
              <w:rPr>
                <w:rFonts w:ascii="Times New Roman" w:eastAsia="Times New Roman" w:hAnsi="Times New Roman" w:cs="Times New Roman"/>
                <w:color w:val="000000" w:themeColor="text1"/>
                <w:kern w:val="24"/>
                <w:sz w:val="24"/>
                <w:szCs w:val="24"/>
              </w:rPr>
            </w:pPr>
          </w:p>
        </w:tc>
        <w:tc>
          <w:tcPr>
            <w:tcW w:w="1013" w:type="pct"/>
          </w:tcPr>
          <w:p w:rsidR="0003591F" w:rsidRDefault="0003591F" w:rsidP="00827581">
            <w:pPr>
              <w:spacing w:before="96"/>
              <w:textAlignment w:val="baseline"/>
              <w:rPr>
                <w:rFonts w:ascii="Times New Roman" w:eastAsia="Times New Roman" w:hAnsi="Times New Roman" w:cs="Times New Roman"/>
                <w:color w:val="000000" w:themeColor="text1"/>
                <w:kern w:val="24"/>
                <w:sz w:val="24"/>
                <w:szCs w:val="24"/>
              </w:rPr>
            </w:pPr>
          </w:p>
        </w:tc>
      </w:tr>
      <w:tr w:rsidR="00A21A6E" w:rsidRPr="00183387" w:rsidTr="00A21A6E">
        <w:trPr>
          <w:trHeight w:val="1688"/>
        </w:trPr>
        <w:tc>
          <w:tcPr>
            <w:tcW w:w="395" w:type="pct"/>
          </w:tcPr>
          <w:p w:rsidR="00A21A6E" w:rsidRDefault="00A21A6E" w:rsidP="00183387">
            <w:pPr>
              <w:spacing w:before="96"/>
              <w:textAlignment w:val="baseline"/>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13.</w:t>
            </w:r>
          </w:p>
        </w:tc>
        <w:tc>
          <w:tcPr>
            <w:tcW w:w="1190" w:type="pct"/>
          </w:tcPr>
          <w:p w:rsidR="00A21A6E" w:rsidRPr="00A21A6E" w:rsidRDefault="00A21A6E" w:rsidP="00A21A6E">
            <w:pPr>
              <w:spacing w:before="96"/>
              <w:textAlignment w:val="baseline"/>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Опреде</w:t>
            </w:r>
            <w:r w:rsidRPr="00A21A6E">
              <w:rPr>
                <w:rFonts w:ascii="Times New Roman" w:eastAsia="Times New Roman" w:hAnsi="Times New Roman" w:cs="Times New Roman"/>
                <w:color w:val="000000" w:themeColor="text1"/>
                <w:kern w:val="24"/>
                <w:sz w:val="24"/>
                <w:szCs w:val="24"/>
              </w:rPr>
              <w:t>ление массы тела</w:t>
            </w:r>
          </w:p>
          <w:p w:rsidR="00A21A6E" w:rsidRDefault="00A21A6E" w:rsidP="00A21A6E">
            <w:pPr>
              <w:spacing w:before="96"/>
              <w:textAlignment w:val="baseline"/>
              <w:rPr>
                <w:rFonts w:ascii="Times New Roman" w:eastAsia="Times New Roman" w:hAnsi="Times New Roman" w:cs="Times New Roman"/>
                <w:color w:val="000000" w:themeColor="text1"/>
                <w:kern w:val="24"/>
                <w:sz w:val="24"/>
                <w:szCs w:val="24"/>
              </w:rPr>
            </w:pPr>
          </w:p>
        </w:tc>
        <w:tc>
          <w:tcPr>
            <w:tcW w:w="1121" w:type="pct"/>
          </w:tcPr>
          <w:p w:rsidR="00A21A6E" w:rsidRPr="00A21A6E" w:rsidRDefault="00A21A6E" w:rsidP="00A21A6E">
            <w:pPr>
              <w:textAlignment w:val="baseline"/>
              <w:rPr>
                <w:rFonts w:ascii="Times New Roman" w:eastAsia="Times New Roman" w:hAnsi="Times New Roman" w:cs="Times New Roman"/>
                <w:color w:val="000000" w:themeColor="text1"/>
                <w:kern w:val="24"/>
                <w:sz w:val="24"/>
                <w:szCs w:val="24"/>
              </w:rPr>
            </w:pPr>
            <w:r w:rsidRPr="00A21A6E">
              <w:rPr>
                <w:rFonts w:ascii="Times New Roman" w:eastAsia="Times New Roman" w:hAnsi="Times New Roman" w:cs="Times New Roman"/>
                <w:color w:val="000000" w:themeColor="text1"/>
                <w:kern w:val="24"/>
                <w:sz w:val="24"/>
                <w:szCs w:val="24"/>
              </w:rPr>
              <w:t xml:space="preserve">В норме: </w:t>
            </w:r>
          </w:p>
          <w:p w:rsidR="00A21A6E" w:rsidRPr="00A21A6E" w:rsidRDefault="00A21A6E" w:rsidP="00A21A6E">
            <w:pPr>
              <w:textAlignment w:val="baseline"/>
              <w:rPr>
                <w:rFonts w:ascii="Times New Roman" w:eastAsia="Times New Roman" w:hAnsi="Times New Roman" w:cs="Times New Roman"/>
                <w:color w:val="000000" w:themeColor="text1"/>
                <w:kern w:val="24"/>
                <w:sz w:val="24"/>
                <w:szCs w:val="24"/>
              </w:rPr>
            </w:pPr>
            <w:r w:rsidRPr="00A21A6E">
              <w:rPr>
                <w:rFonts w:ascii="Times New Roman" w:eastAsia="Times New Roman" w:hAnsi="Times New Roman" w:cs="Times New Roman"/>
                <w:color w:val="000000" w:themeColor="text1"/>
                <w:kern w:val="24"/>
                <w:sz w:val="24"/>
                <w:szCs w:val="24"/>
              </w:rPr>
              <w:t>масса тела (</w:t>
            </w:r>
            <w:proofErr w:type="gramStart"/>
            <w:r w:rsidRPr="00A21A6E">
              <w:rPr>
                <w:rFonts w:ascii="Times New Roman" w:eastAsia="Times New Roman" w:hAnsi="Times New Roman" w:cs="Times New Roman"/>
                <w:color w:val="000000" w:themeColor="text1"/>
                <w:kern w:val="24"/>
                <w:sz w:val="24"/>
                <w:szCs w:val="24"/>
              </w:rPr>
              <w:t>кг</w:t>
            </w:r>
            <w:proofErr w:type="gramEnd"/>
            <w:r w:rsidRPr="00A21A6E">
              <w:rPr>
                <w:rFonts w:ascii="Times New Roman" w:eastAsia="Times New Roman" w:hAnsi="Times New Roman" w:cs="Times New Roman"/>
                <w:color w:val="000000" w:themeColor="text1"/>
                <w:kern w:val="24"/>
                <w:sz w:val="24"/>
                <w:szCs w:val="24"/>
              </w:rPr>
              <w:t>) = рост (см) – 100 + - 5 кг</w:t>
            </w:r>
          </w:p>
          <w:p w:rsidR="00A21A6E" w:rsidRPr="00A21A6E" w:rsidRDefault="00A21A6E" w:rsidP="00A21A6E">
            <w:pPr>
              <w:textAlignment w:val="baseline"/>
              <w:rPr>
                <w:rFonts w:ascii="Times New Roman" w:eastAsia="Times New Roman" w:hAnsi="Times New Roman" w:cs="Times New Roman"/>
                <w:color w:val="000000" w:themeColor="text1"/>
                <w:kern w:val="24"/>
                <w:sz w:val="24"/>
                <w:szCs w:val="24"/>
              </w:rPr>
            </w:pPr>
          </w:p>
        </w:tc>
        <w:tc>
          <w:tcPr>
            <w:tcW w:w="1281" w:type="pct"/>
          </w:tcPr>
          <w:p w:rsidR="00A21A6E" w:rsidRPr="00A21A6E" w:rsidRDefault="00A21A6E" w:rsidP="00A21A6E">
            <w:pPr>
              <w:textAlignment w:val="baseline"/>
              <w:rPr>
                <w:rFonts w:ascii="Times New Roman" w:eastAsia="Times New Roman" w:hAnsi="Times New Roman" w:cs="Times New Roman"/>
                <w:color w:val="000000" w:themeColor="text1"/>
                <w:kern w:val="24"/>
                <w:sz w:val="24"/>
                <w:szCs w:val="24"/>
              </w:rPr>
            </w:pPr>
            <w:r w:rsidRPr="00A21A6E">
              <w:rPr>
                <w:rFonts w:ascii="Times New Roman" w:eastAsia="Times New Roman" w:hAnsi="Times New Roman" w:cs="Times New Roman"/>
                <w:color w:val="000000" w:themeColor="text1"/>
                <w:kern w:val="24"/>
                <w:sz w:val="24"/>
                <w:szCs w:val="24"/>
              </w:rPr>
              <w:t>Избыточна</w:t>
            </w:r>
          </w:p>
          <w:p w:rsidR="00A21A6E" w:rsidRPr="00A21A6E" w:rsidRDefault="00A21A6E" w:rsidP="00A21A6E">
            <w:pPr>
              <w:textAlignment w:val="baseline"/>
              <w:rPr>
                <w:rFonts w:ascii="Times New Roman" w:eastAsia="Times New Roman" w:hAnsi="Times New Roman" w:cs="Times New Roman"/>
                <w:color w:val="000000" w:themeColor="text1"/>
                <w:kern w:val="24"/>
                <w:sz w:val="24"/>
                <w:szCs w:val="24"/>
              </w:rPr>
            </w:pPr>
            <w:r w:rsidRPr="00A21A6E">
              <w:rPr>
                <w:rFonts w:ascii="Times New Roman" w:eastAsia="Times New Roman" w:hAnsi="Times New Roman" w:cs="Times New Roman"/>
                <w:color w:val="000000" w:themeColor="text1"/>
                <w:kern w:val="24"/>
                <w:sz w:val="24"/>
                <w:szCs w:val="24"/>
              </w:rPr>
              <w:t xml:space="preserve">Недостаточна </w:t>
            </w:r>
          </w:p>
          <w:p w:rsidR="00A21A6E" w:rsidRPr="00A21A6E" w:rsidRDefault="00A21A6E" w:rsidP="00A21A6E">
            <w:pPr>
              <w:textAlignment w:val="baseline"/>
              <w:rPr>
                <w:rFonts w:ascii="Times New Roman" w:eastAsia="Times New Roman" w:hAnsi="Times New Roman" w:cs="Times New Roman"/>
                <w:color w:val="000000" w:themeColor="text1"/>
                <w:kern w:val="24"/>
                <w:sz w:val="24"/>
                <w:szCs w:val="24"/>
              </w:rPr>
            </w:pPr>
          </w:p>
        </w:tc>
        <w:tc>
          <w:tcPr>
            <w:tcW w:w="1013" w:type="pct"/>
          </w:tcPr>
          <w:p w:rsidR="00A21A6E" w:rsidRPr="00A21A6E" w:rsidRDefault="00A21A6E" w:rsidP="00A21A6E">
            <w:pPr>
              <w:spacing w:before="96"/>
              <w:textAlignment w:val="baseline"/>
              <w:rPr>
                <w:rFonts w:ascii="Times New Roman" w:eastAsia="Times New Roman" w:hAnsi="Times New Roman" w:cs="Times New Roman"/>
                <w:color w:val="000000" w:themeColor="text1"/>
                <w:kern w:val="24"/>
                <w:sz w:val="24"/>
                <w:szCs w:val="24"/>
              </w:rPr>
            </w:pPr>
            <w:r w:rsidRPr="00A21A6E">
              <w:rPr>
                <w:rFonts w:ascii="Times New Roman" w:eastAsia="Times New Roman" w:hAnsi="Times New Roman" w:cs="Times New Roman"/>
                <w:color w:val="000000" w:themeColor="text1"/>
                <w:kern w:val="24"/>
                <w:sz w:val="24"/>
                <w:szCs w:val="24"/>
              </w:rPr>
              <w:t>Нарушение обмена веществ</w:t>
            </w:r>
          </w:p>
          <w:p w:rsidR="00A21A6E" w:rsidRPr="00A21A6E" w:rsidRDefault="00A21A6E" w:rsidP="00A21A6E">
            <w:pPr>
              <w:spacing w:before="96"/>
              <w:textAlignment w:val="baseline"/>
              <w:rPr>
                <w:rFonts w:ascii="Times New Roman" w:eastAsia="Times New Roman" w:hAnsi="Times New Roman" w:cs="Times New Roman"/>
                <w:color w:val="000000" w:themeColor="text1"/>
                <w:kern w:val="24"/>
                <w:sz w:val="24"/>
                <w:szCs w:val="24"/>
              </w:rPr>
            </w:pPr>
            <w:r w:rsidRPr="00A21A6E">
              <w:rPr>
                <w:rFonts w:ascii="Times New Roman" w:eastAsia="Times New Roman" w:hAnsi="Times New Roman" w:cs="Times New Roman"/>
                <w:color w:val="000000" w:themeColor="text1"/>
                <w:kern w:val="24"/>
                <w:sz w:val="24"/>
                <w:szCs w:val="24"/>
              </w:rPr>
              <w:t>Неправильный образ жизни</w:t>
            </w:r>
          </w:p>
          <w:p w:rsidR="00A21A6E" w:rsidRDefault="00A21A6E" w:rsidP="00827581">
            <w:pPr>
              <w:spacing w:before="96"/>
              <w:textAlignment w:val="baseline"/>
              <w:rPr>
                <w:rFonts w:ascii="Times New Roman" w:eastAsia="Times New Roman" w:hAnsi="Times New Roman" w:cs="Times New Roman"/>
                <w:color w:val="000000" w:themeColor="text1"/>
                <w:kern w:val="24"/>
                <w:sz w:val="24"/>
                <w:szCs w:val="24"/>
              </w:rPr>
            </w:pPr>
          </w:p>
        </w:tc>
      </w:tr>
    </w:tbl>
    <w:p w:rsidR="009F4A72" w:rsidRPr="00A21A6E" w:rsidRDefault="00460184" w:rsidP="00A21A6E">
      <w:pPr>
        <w:numPr>
          <w:ilvl w:val="0"/>
          <w:numId w:val="7"/>
        </w:numPr>
        <w:spacing w:after="0" w:line="240" w:lineRule="auto"/>
        <w:jc w:val="both"/>
        <w:rPr>
          <w:rFonts w:ascii="Times New Roman" w:hAnsi="Times New Roman" w:cs="Times New Roman"/>
          <w:sz w:val="24"/>
          <w:szCs w:val="24"/>
        </w:rPr>
      </w:pPr>
      <w:r w:rsidRPr="00A21A6E">
        <w:rPr>
          <w:rFonts w:ascii="Times New Roman" w:hAnsi="Times New Roman" w:cs="Times New Roman"/>
          <w:sz w:val="24"/>
          <w:szCs w:val="24"/>
        </w:rPr>
        <w:t xml:space="preserve">1 балл, если состояние в норме </w:t>
      </w:r>
    </w:p>
    <w:p w:rsidR="009F4A72" w:rsidRPr="00A21A6E" w:rsidRDefault="00460184" w:rsidP="00A21A6E">
      <w:pPr>
        <w:numPr>
          <w:ilvl w:val="0"/>
          <w:numId w:val="7"/>
        </w:numPr>
        <w:spacing w:after="0" w:line="240" w:lineRule="auto"/>
        <w:jc w:val="both"/>
        <w:rPr>
          <w:rFonts w:ascii="Times New Roman" w:hAnsi="Times New Roman" w:cs="Times New Roman"/>
          <w:sz w:val="24"/>
          <w:szCs w:val="24"/>
        </w:rPr>
      </w:pPr>
      <w:r w:rsidRPr="00A21A6E">
        <w:rPr>
          <w:rFonts w:ascii="Times New Roman" w:hAnsi="Times New Roman" w:cs="Times New Roman"/>
          <w:sz w:val="24"/>
          <w:szCs w:val="24"/>
        </w:rPr>
        <w:t xml:space="preserve"> минус 1 балл, если есть отклонение </w:t>
      </w:r>
    </w:p>
    <w:p w:rsidR="009F4A72" w:rsidRPr="00A21A6E" w:rsidRDefault="00460184" w:rsidP="00A21A6E">
      <w:pPr>
        <w:numPr>
          <w:ilvl w:val="0"/>
          <w:numId w:val="7"/>
        </w:numPr>
        <w:spacing w:after="0" w:line="240" w:lineRule="auto"/>
        <w:jc w:val="both"/>
        <w:rPr>
          <w:rFonts w:ascii="Times New Roman" w:hAnsi="Times New Roman" w:cs="Times New Roman"/>
          <w:sz w:val="24"/>
          <w:szCs w:val="24"/>
        </w:rPr>
      </w:pPr>
      <w:r w:rsidRPr="00A21A6E">
        <w:rPr>
          <w:rFonts w:ascii="Times New Roman" w:hAnsi="Times New Roman" w:cs="Times New Roman"/>
          <w:sz w:val="24"/>
          <w:szCs w:val="24"/>
        </w:rPr>
        <w:t xml:space="preserve"> 0 баллов – промежуточное состояние</w:t>
      </w:r>
    </w:p>
    <w:p w:rsidR="00ED6DA4" w:rsidRDefault="00ED6DA4" w:rsidP="00A21A6E">
      <w:pPr>
        <w:spacing w:after="0" w:line="360" w:lineRule="auto"/>
        <w:jc w:val="both"/>
      </w:pPr>
    </w:p>
    <w:p w:rsidR="00A21A6E" w:rsidRPr="00A21A6E" w:rsidRDefault="00A21A6E" w:rsidP="00A21A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A21A6E">
        <w:rPr>
          <w:rFonts w:ascii="Times New Roman" w:hAnsi="Times New Roman" w:cs="Times New Roman"/>
          <w:sz w:val="24"/>
          <w:szCs w:val="24"/>
        </w:rPr>
        <w:t xml:space="preserve">т 10 до 12 баллов – </w:t>
      </w:r>
      <w:proofErr w:type="gramStart"/>
      <w:r w:rsidRPr="00A21A6E">
        <w:rPr>
          <w:rFonts w:ascii="Times New Roman" w:hAnsi="Times New Roman" w:cs="Times New Roman"/>
          <w:sz w:val="24"/>
          <w:szCs w:val="24"/>
        </w:rPr>
        <w:t>высокий</w:t>
      </w:r>
      <w:proofErr w:type="gramEnd"/>
      <w:r>
        <w:rPr>
          <w:rFonts w:ascii="Times New Roman" w:hAnsi="Times New Roman" w:cs="Times New Roman"/>
          <w:sz w:val="24"/>
          <w:szCs w:val="24"/>
        </w:rPr>
        <w:t xml:space="preserve">; </w:t>
      </w:r>
      <w:r w:rsidRPr="00A21A6E">
        <w:rPr>
          <w:rFonts w:ascii="Times New Roman" w:hAnsi="Times New Roman" w:cs="Times New Roman"/>
          <w:sz w:val="24"/>
          <w:szCs w:val="24"/>
        </w:rPr>
        <w:t xml:space="preserve"> 6 – 9 баллов – средний</w:t>
      </w:r>
      <w:r>
        <w:rPr>
          <w:rFonts w:ascii="Times New Roman" w:hAnsi="Times New Roman" w:cs="Times New Roman"/>
          <w:sz w:val="24"/>
          <w:szCs w:val="24"/>
        </w:rPr>
        <w:t>; м</w:t>
      </w:r>
      <w:r w:rsidRPr="00A21A6E">
        <w:rPr>
          <w:rFonts w:ascii="Times New Roman" w:hAnsi="Times New Roman" w:cs="Times New Roman"/>
          <w:sz w:val="24"/>
          <w:szCs w:val="24"/>
        </w:rPr>
        <w:t xml:space="preserve">еньше 6 баллов – низкий </w:t>
      </w:r>
    </w:p>
    <w:p w:rsidR="00F0259B" w:rsidRDefault="00F0259B" w:rsidP="00FA6C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№4</w:t>
      </w:r>
    </w:p>
    <w:p w:rsidR="00B415BB" w:rsidRDefault="00B415BB" w:rsidP="00B415BB">
      <w:pPr>
        <w:spacing w:after="0" w:line="240" w:lineRule="auto"/>
        <w:jc w:val="center"/>
        <w:rPr>
          <w:rFonts w:ascii="Times New Roman" w:hAnsi="Times New Roman" w:cs="Times New Roman"/>
          <w:sz w:val="24"/>
          <w:szCs w:val="24"/>
        </w:rPr>
      </w:pPr>
      <w:r w:rsidRPr="00FA6CAE">
        <w:rPr>
          <w:rFonts w:ascii="Times New Roman" w:hAnsi="Times New Roman" w:cs="Times New Roman"/>
          <w:b/>
          <w:sz w:val="24"/>
          <w:szCs w:val="24"/>
        </w:rPr>
        <w:lastRenderedPageBreak/>
        <w:t>Карта здоровья</w:t>
      </w:r>
      <w:r w:rsidRPr="00FA6CAE">
        <w:rPr>
          <w:rFonts w:ascii="Times New Roman" w:hAnsi="Times New Roman" w:cs="Times New Roman"/>
          <w:b/>
          <w:sz w:val="24"/>
          <w:szCs w:val="24"/>
        </w:rPr>
        <w:br/>
      </w:r>
      <w:r w:rsidRPr="0025707E">
        <w:rPr>
          <w:rFonts w:ascii="Times New Roman" w:hAnsi="Times New Roman" w:cs="Times New Roman"/>
          <w:sz w:val="24"/>
          <w:szCs w:val="24"/>
        </w:rPr>
        <w:t>(заполните самостоятельно</w:t>
      </w:r>
      <w:r>
        <w:rPr>
          <w:rFonts w:ascii="Times New Roman" w:hAnsi="Times New Roman" w:cs="Times New Roman"/>
          <w:sz w:val="24"/>
          <w:szCs w:val="24"/>
        </w:rPr>
        <w:t>)</w:t>
      </w:r>
    </w:p>
    <w:p w:rsidR="00B415BB" w:rsidRDefault="00B415BB" w:rsidP="00B415BB">
      <w:pPr>
        <w:spacing w:after="0" w:line="240" w:lineRule="auto"/>
        <w:jc w:val="center"/>
        <w:rPr>
          <w:rFonts w:ascii="Times New Roman" w:hAnsi="Times New Roman" w:cs="Times New Roman"/>
          <w:sz w:val="24"/>
          <w:szCs w:val="24"/>
        </w:rPr>
      </w:pPr>
    </w:p>
    <w:tbl>
      <w:tblPr>
        <w:tblStyle w:val="af3"/>
        <w:tblW w:w="5000" w:type="pct"/>
        <w:tblLook w:val="0600" w:firstRow="0" w:lastRow="0" w:firstColumn="0" w:lastColumn="0" w:noHBand="1" w:noVBand="1"/>
      </w:tblPr>
      <w:tblGrid>
        <w:gridCol w:w="3191"/>
        <w:gridCol w:w="3191"/>
        <w:gridCol w:w="3189"/>
      </w:tblGrid>
      <w:tr w:rsidR="00B415BB" w:rsidRPr="0025707E" w:rsidTr="00212B53">
        <w:trPr>
          <w:trHeight w:val="1588"/>
        </w:trPr>
        <w:tc>
          <w:tcPr>
            <w:tcW w:w="1667" w:type="pct"/>
            <w:hideMark/>
          </w:tcPr>
          <w:p w:rsidR="0025707E" w:rsidRPr="0025707E" w:rsidRDefault="00B415BB" w:rsidP="00212B53">
            <w:pPr>
              <w:spacing w:before="134"/>
              <w:jc w:val="center"/>
              <w:textAlignment w:val="baseline"/>
              <w:rPr>
                <w:rFonts w:ascii="Times New Roman" w:eastAsia="Times New Roman" w:hAnsi="Times New Roman" w:cs="Times New Roman"/>
                <w:sz w:val="24"/>
                <w:szCs w:val="24"/>
              </w:rPr>
            </w:pPr>
            <w:r w:rsidRPr="0025707E">
              <w:rPr>
                <w:rFonts w:ascii="Times New Roman" w:eastAsia="Times New Roman" w:hAnsi="Times New Roman" w:cs="Times New Roman"/>
                <w:color w:val="000000" w:themeColor="text1"/>
                <w:kern w:val="24"/>
                <w:position w:val="1"/>
                <w:sz w:val="24"/>
                <w:szCs w:val="24"/>
              </w:rPr>
              <w:t>Мои болезни, недостатки внешности</w:t>
            </w:r>
          </w:p>
        </w:tc>
        <w:tc>
          <w:tcPr>
            <w:tcW w:w="1667" w:type="pct"/>
            <w:hideMark/>
          </w:tcPr>
          <w:p w:rsidR="0025707E" w:rsidRPr="0025707E" w:rsidRDefault="00B415BB" w:rsidP="00212B53">
            <w:pPr>
              <w:spacing w:before="134"/>
              <w:jc w:val="center"/>
              <w:textAlignment w:val="baseline"/>
              <w:rPr>
                <w:rFonts w:ascii="Times New Roman" w:eastAsia="Times New Roman" w:hAnsi="Times New Roman" w:cs="Times New Roman"/>
                <w:sz w:val="24"/>
                <w:szCs w:val="24"/>
              </w:rPr>
            </w:pPr>
            <w:r w:rsidRPr="0025707E">
              <w:rPr>
                <w:rFonts w:ascii="Times New Roman" w:eastAsia="Times New Roman" w:hAnsi="Times New Roman" w:cs="Times New Roman"/>
                <w:color w:val="000000" w:themeColor="text1"/>
                <w:kern w:val="24"/>
                <w:position w:val="1"/>
                <w:sz w:val="24"/>
                <w:szCs w:val="24"/>
              </w:rPr>
              <w:t>Рекомендации врачей-специалистов, родителей</w:t>
            </w:r>
          </w:p>
        </w:tc>
        <w:tc>
          <w:tcPr>
            <w:tcW w:w="1667" w:type="pct"/>
            <w:hideMark/>
          </w:tcPr>
          <w:p w:rsidR="0025707E" w:rsidRPr="0025707E" w:rsidRDefault="00B415BB" w:rsidP="00212B53">
            <w:pPr>
              <w:spacing w:before="134"/>
              <w:jc w:val="center"/>
              <w:textAlignment w:val="baseline"/>
              <w:rPr>
                <w:rFonts w:ascii="Times New Roman" w:eastAsia="Times New Roman" w:hAnsi="Times New Roman" w:cs="Times New Roman"/>
                <w:sz w:val="24"/>
                <w:szCs w:val="24"/>
              </w:rPr>
            </w:pPr>
            <w:r w:rsidRPr="0025707E">
              <w:rPr>
                <w:rFonts w:ascii="Times New Roman" w:eastAsia="Times New Roman" w:hAnsi="Times New Roman" w:cs="Times New Roman"/>
                <w:color w:val="000000" w:themeColor="text1"/>
                <w:kern w:val="24"/>
                <w:position w:val="1"/>
                <w:sz w:val="24"/>
                <w:szCs w:val="24"/>
              </w:rPr>
              <w:t>Мои действия</w:t>
            </w:r>
          </w:p>
        </w:tc>
      </w:tr>
      <w:tr w:rsidR="00B415BB" w:rsidRPr="0025707E" w:rsidTr="00212B53">
        <w:trPr>
          <w:trHeight w:val="1955"/>
        </w:trPr>
        <w:tc>
          <w:tcPr>
            <w:tcW w:w="1667" w:type="pct"/>
            <w:hideMark/>
          </w:tcPr>
          <w:p w:rsidR="00B415BB" w:rsidRPr="0025707E" w:rsidRDefault="00B415BB" w:rsidP="00212B53">
            <w:pPr>
              <w:rPr>
                <w:rFonts w:ascii="Arial" w:eastAsia="Times New Roman" w:hAnsi="Arial" w:cs="Arial"/>
                <w:sz w:val="24"/>
                <w:szCs w:val="24"/>
              </w:rPr>
            </w:pPr>
          </w:p>
        </w:tc>
        <w:tc>
          <w:tcPr>
            <w:tcW w:w="1667" w:type="pct"/>
            <w:hideMark/>
          </w:tcPr>
          <w:p w:rsidR="00B415BB" w:rsidRPr="0025707E" w:rsidRDefault="00B415BB" w:rsidP="00212B53">
            <w:pPr>
              <w:rPr>
                <w:rFonts w:ascii="Arial" w:eastAsia="Times New Roman" w:hAnsi="Arial" w:cs="Arial"/>
                <w:sz w:val="24"/>
                <w:szCs w:val="24"/>
              </w:rPr>
            </w:pPr>
          </w:p>
        </w:tc>
        <w:tc>
          <w:tcPr>
            <w:tcW w:w="1667" w:type="pct"/>
            <w:hideMark/>
          </w:tcPr>
          <w:p w:rsidR="00B415BB" w:rsidRPr="0025707E" w:rsidRDefault="00B415BB" w:rsidP="00212B53">
            <w:pPr>
              <w:rPr>
                <w:rFonts w:ascii="Arial" w:eastAsia="Times New Roman" w:hAnsi="Arial" w:cs="Arial"/>
                <w:sz w:val="24"/>
                <w:szCs w:val="24"/>
              </w:rPr>
            </w:pPr>
          </w:p>
        </w:tc>
      </w:tr>
    </w:tbl>
    <w:p w:rsidR="00B415BB" w:rsidRPr="0025707E" w:rsidRDefault="00B415BB" w:rsidP="00B415BB">
      <w:pPr>
        <w:spacing w:after="0" w:line="240" w:lineRule="auto"/>
        <w:jc w:val="center"/>
        <w:rPr>
          <w:rFonts w:ascii="Times New Roman" w:hAnsi="Times New Roman" w:cs="Times New Roman"/>
          <w:sz w:val="24"/>
          <w:szCs w:val="24"/>
        </w:rPr>
      </w:pPr>
    </w:p>
    <w:p w:rsidR="00B415BB" w:rsidRPr="00A21A6E" w:rsidRDefault="00B415BB" w:rsidP="00A21A6E">
      <w:pPr>
        <w:spacing w:after="0" w:line="240" w:lineRule="auto"/>
        <w:jc w:val="both"/>
        <w:rPr>
          <w:rFonts w:ascii="Times New Roman" w:hAnsi="Times New Roman" w:cs="Times New Roman"/>
          <w:sz w:val="24"/>
          <w:szCs w:val="24"/>
        </w:rPr>
      </w:pPr>
    </w:p>
    <w:p w:rsidR="002E0860" w:rsidRPr="002E0860" w:rsidRDefault="002E0860" w:rsidP="008A5872">
      <w:pPr>
        <w:ind w:left="720"/>
        <w:jc w:val="center"/>
        <w:rPr>
          <w:rFonts w:ascii="Times New Roman" w:hAnsi="Times New Roman" w:cs="Times New Roman"/>
          <w:b/>
          <w:sz w:val="24"/>
          <w:szCs w:val="24"/>
        </w:rPr>
      </w:pPr>
      <w:r w:rsidRPr="002E0860">
        <w:rPr>
          <w:rFonts w:ascii="Times New Roman" w:hAnsi="Times New Roman" w:cs="Times New Roman"/>
          <w:b/>
          <w:sz w:val="24"/>
          <w:szCs w:val="24"/>
        </w:rPr>
        <w:t>Тест, составленный американскими медиками (для 9 классов)</w:t>
      </w:r>
    </w:p>
    <w:p w:rsidR="009F4A72" w:rsidRPr="002E0860" w:rsidRDefault="00460184" w:rsidP="008A5872">
      <w:pPr>
        <w:numPr>
          <w:ilvl w:val="0"/>
          <w:numId w:val="8"/>
        </w:numPr>
        <w:spacing w:after="0"/>
        <w:rPr>
          <w:rFonts w:ascii="Times New Roman" w:hAnsi="Times New Roman" w:cs="Times New Roman"/>
          <w:sz w:val="24"/>
          <w:szCs w:val="24"/>
        </w:rPr>
      </w:pPr>
      <w:r w:rsidRPr="002E0860">
        <w:rPr>
          <w:rFonts w:ascii="Times New Roman" w:hAnsi="Times New Roman" w:cs="Times New Roman"/>
          <w:sz w:val="24"/>
          <w:szCs w:val="24"/>
        </w:rPr>
        <w:t>Средняя продолжительность жизни людей постоянно растет. Но каждого, естественно, интересуют его шансы на долголетие. Отвечайте на вопросы совершенно искренне, а над некоторыми еще и поразмышляйте. Может быть, вам необходимо в чем-то изменить свой образ жизни.</w:t>
      </w:r>
    </w:p>
    <w:p w:rsidR="002E0860" w:rsidRPr="002E0860" w:rsidRDefault="00460184" w:rsidP="008A5872">
      <w:pPr>
        <w:numPr>
          <w:ilvl w:val="0"/>
          <w:numId w:val="8"/>
        </w:numPr>
        <w:spacing w:after="0"/>
        <w:rPr>
          <w:rFonts w:ascii="Times New Roman" w:hAnsi="Times New Roman" w:cs="Times New Roman"/>
          <w:sz w:val="24"/>
          <w:szCs w:val="24"/>
        </w:rPr>
      </w:pPr>
      <w:r w:rsidRPr="002E0860">
        <w:rPr>
          <w:rFonts w:ascii="Times New Roman" w:hAnsi="Times New Roman" w:cs="Times New Roman"/>
          <w:sz w:val="24"/>
          <w:szCs w:val="24"/>
        </w:rPr>
        <w:t xml:space="preserve">Возраст не имеет значения, все равно – вам 14 лет или </w:t>
      </w:r>
      <w:r w:rsidR="002E0860">
        <w:rPr>
          <w:rFonts w:ascii="Times New Roman" w:hAnsi="Times New Roman" w:cs="Times New Roman"/>
          <w:sz w:val="24"/>
          <w:szCs w:val="24"/>
        </w:rPr>
        <w:t>50. Но чем раньше вы откажетесь</w:t>
      </w:r>
      <w:r w:rsidR="002E0860" w:rsidRPr="002E0860">
        <w:rPr>
          <w:rFonts w:ascii="Times New Roman" w:hAnsi="Times New Roman" w:cs="Times New Roman"/>
          <w:sz w:val="24"/>
          <w:szCs w:val="24"/>
        </w:rPr>
        <w:t xml:space="preserve">  от вредных привычек, тем лучше.</w:t>
      </w:r>
    </w:p>
    <w:p w:rsidR="009F4A72" w:rsidRDefault="00460184" w:rsidP="008A5872">
      <w:pPr>
        <w:numPr>
          <w:ilvl w:val="0"/>
          <w:numId w:val="9"/>
        </w:numPr>
        <w:spacing w:after="0"/>
        <w:rPr>
          <w:rFonts w:ascii="Times New Roman" w:hAnsi="Times New Roman" w:cs="Times New Roman"/>
          <w:sz w:val="24"/>
          <w:szCs w:val="24"/>
        </w:rPr>
      </w:pPr>
      <w:r w:rsidRPr="002E0860">
        <w:rPr>
          <w:rFonts w:ascii="Times New Roman" w:hAnsi="Times New Roman" w:cs="Times New Roman"/>
          <w:sz w:val="24"/>
          <w:szCs w:val="24"/>
        </w:rPr>
        <w:t>Итак, возьмем число 72. Из него надо будет вычитать или к нему прибавлять набранные в результате ответов очки.</w:t>
      </w:r>
    </w:p>
    <w:p w:rsidR="009F4A72" w:rsidRPr="002E0860" w:rsidRDefault="00460184" w:rsidP="008A5872">
      <w:pPr>
        <w:numPr>
          <w:ilvl w:val="0"/>
          <w:numId w:val="9"/>
        </w:numPr>
        <w:spacing w:after="0"/>
        <w:rPr>
          <w:rFonts w:ascii="Times New Roman" w:hAnsi="Times New Roman" w:cs="Times New Roman"/>
          <w:sz w:val="24"/>
          <w:szCs w:val="24"/>
        </w:rPr>
      </w:pPr>
      <w:r w:rsidRPr="002E0860">
        <w:rPr>
          <w:rFonts w:ascii="Times New Roman" w:hAnsi="Times New Roman" w:cs="Times New Roman"/>
          <w:sz w:val="24"/>
          <w:szCs w:val="24"/>
        </w:rPr>
        <w:t>Если вы мужчина, вычтите из 72 цифру 3. Женщинам следует прибавить к 72 цифру 4 – они живут в среднем на 7 лет дольше мужчин. Следовательно, у мужчин берется за основу средняя продолжительность их жизни – 69 лет, у женщин – 76.</w:t>
      </w:r>
    </w:p>
    <w:p w:rsidR="009F4A72" w:rsidRPr="002E0860" w:rsidRDefault="00460184" w:rsidP="008A5872">
      <w:pPr>
        <w:numPr>
          <w:ilvl w:val="0"/>
          <w:numId w:val="9"/>
        </w:numPr>
        <w:spacing w:after="0"/>
        <w:rPr>
          <w:rFonts w:ascii="Times New Roman" w:hAnsi="Times New Roman" w:cs="Times New Roman"/>
          <w:sz w:val="24"/>
          <w:szCs w:val="24"/>
        </w:rPr>
      </w:pPr>
      <w:r w:rsidRPr="002E0860">
        <w:rPr>
          <w:rFonts w:ascii="Times New Roman" w:hAnsi="Times New Roman" w:cs="Times New Roman"/>
          <w:sz w:val="24"/>
          <w:szCs w:val="24"/>
        </w:rPr>
        <w:t xml:space="preserve"> Если вы живете в городе с населением более 1 млн. человек, то вычтите 2 года.</w:t>
      </w:r>
    </w:p>
    <w:p w:rsidR="009F4A72" w:rsidRPr="002E0860" w:rsidRDefault="00460184" w:rsidP="008A5872">
      <w:pPr>
        <w:numPr>
          <w:ilvl w:val="0"/>
          <w:numId w:val="9"/>
        </w:numPr>
        <w:spacing w:after="0"/>
        <w:rPr>
          <w:rFonts w:ascii="Times New Roman" w:hAnsi="Times New Roman" w:cs="Times New Roman"/>
          <w:sz w:val="24"/>
          <w:szCs w:val="24"/>
        </w:rPr>
      </w:pPr>
      <w:r w:rsidRPr="002E0860">
        <w:rPr>
          <w:rFonts w:ascii="Times New Roman" w:hAnsi="Times New Roman" w:cs="Times New Roman"/>
          <w:sz w:val="24"/>
          <w:szCs w:val="24"/>
        </w:rPr>
        <w:t>Если вы живете в населенном пункте с населением менее 10 тыс. человек, то добавьте 2 года.</w:t>
      </w:r>
    </w:p>
    <w:p w:rsidR="009F4A72" w:rsidRPr="002E0860" w:rsidRDefault="00460184" w:rsidP="008A5872">
      <w:pPr>
        <w:numPr>
          <w:ilvl w:val="0"/>
          <w:numId w:val="9"/>
        </w:numPr>
        <w:spacing w:after="0"/>
        <w:rPr>
          <w:rFonts w:ascii="Times New Roman" w:hAnsi="Times New Roman" w:cs="Times New Roman"/>
          <w:sz w:val="24"/>
          <w:szCs w:val="24"/>
        </w:rPr>
      </w:pPr>
      <w:r w:rsidRPr="002E0860">
        <w:rPr>
          <w:rFonts w:ascii="Times New Roman" w:hAnsi="Times New Roman" w:cs="Times New Roman"/>
          <w:sz w:val="24"/>
          <w:szCs w:val="24"/>
        </w:rPr>
        <w:t xml:space="preserve">Если вы планируете в будущем заниматься умственным трудом, отнимите 3 года, если физическим – прибавьте 3 года.     </w:t>
      </w:r>
    </w:p>
    <w:p w:rsidR="009F4A72" w:rsidRPr="002E0860" w:rsidRDefault="00460184" w:rsidP="008A5872">
      <w:pPr>
        <w:numPr>
          <w:ilvl w:val="0"/>
          <w:numId w:val="9"/>
        </w:numPr>
        <w:spacing w:after="0"/>
        <w:rPr>
          <w:rFonts w:ascii="Times New Roman" w:hAnsi="Times New Roman" w:cs="Times New Roman"/>
          <w:sz w:val="24"/>
          <w:szCs w:val="24"/>
        </w:rPr>
      </w:pPr>
      <w:r w:rsidRPr="002E0860">
        <w:rPr>
          <w:rFonts w:ascii="Times New Roman" w:hAnsi="Times New Roman" w:cs="Times New Roman"/>
          <w:sz w:val="24"/>
          <w:szCs w:val="24"/>
        </w:rPr>
        <w:t>Если вы занимаетесь спортом пять раз в неделю хотя бы по полчаса, то прибавьте 4 года, если два-три раза – прибавьте 2 года.</w:t>
      </w:r>
    </w:p>
    <w:p w:rsidR="009F4A72" w:rsidRPr="002E0860" w:rsidRDefault="00460184" w:rsidP="008A5872">
      <w:pPr>
        <w:numPr>
          <w:ilvl w:val="0"/>
          <w:numId w:val="9"/>
        </w:numPr>
        <w:spacing w:after="0"/>
        <w:rPr>
          <w:rFonts w:ascii="Times New Roman" w:hAnsi="Times New Roman" w:cs="Times New Roman"/>
          <w:sz w:val="24"/>
          <w:szCs w:val="24"/>
        </w:rPr>
      </w:pPr>
      <w:r w:rsidRPr="002E0860">
        <w:rPr>
          <w:rFonts w:ascii="Times New Roman" w:hAnsi="Times New Roman" w:cs="Times New Roman"/>
          <w:sz w:val="24"/>
          <w:szCs w:val="24"/>
        </w:rPr>
        <w:t>Если в будущем вы собираетесь вступить в брак – добавьте 5 лет, если нет – вычтите по одному году за каждые 10 лет холостой жизни (начиная с 25-летнего возраста).</w:t>
      </w:r>
    </w:p>
    <w:p w:rsidR="009F4A72" w:rsidRPr="002E0860" w:rsidRDefault="00460184" w:rsidP="008A5872">
      <w:pPr>
        <w:numPr>
          <w:ilvl w:val="0"/>
          <w:numId w:val="9"/>
        </w:numPr>
        <w:spacing w:after="0"/>
        <w:rPr>
          <w:rFonts w:ascii="Times New Roman" w:hAnsi="Times New Roman" w:cs="Times New Roman"/>
          <w:sz w:val="24"/>
          <w:szCs w:val="24"/>
        </w:rPr>
      </w:pPr>
      <w:r w:rsidRPr="002E0860">
        <w:rPr>
          <w:rFonts w:ascii="Times New Roman" w:hAnsi="Times New Roman" w:cs="Times New Roman"/>
          <w:sz w:val="24"/>
          <w:szCs w:val="24"/>
        </w:rPr>
        <w:t>Если вы постоянно спите больше 10 ч, вычтите 4 года, если по 8 – 10 ч – ничего не вычитайте.</w:t>
      </w:r>
    </w:p>
    <w:p w:rsidR="009F4A72" w:rsidRPr="002E0860" w:rsidRDefault="00460184" w:rsidP="008A5872">
      <w:pPr>
        <w:numPr>
          <w:ilvl w:val="0"/>
          <w:numId w:val="9"/>
        </w:numPr>
        <w:spacing w:after="0"/>
        <w:rPr>
          <w:rFonts w:ascii="Times New Roman" w:hAnsi="Times New Roman" w:cs="Times New Roman"/>
          <w:sz w:val="24"/>
          <w:szCs w:val="24"/>
        </w:rPr>
      </w:pPr>
      <w:r w:rsidRPr="002E0860">
        <w:rPr>
          <w:rFonts w:ascii="Times New Roman" w:hAnsi="Times New Roman" w:cs="Times New Roman"/>
          <w:sz w:val="24"/>
          <w:szCs w:val="24"/>
        </w:rPr>
        <w:t>Если вы плохо спите, отнимите 3 года. Большая усталость, как и слишком продолжительный сон – признак плохого кровообращения</w:t>
      </w:r>
    </w:p>
    <w:p w:rsidR="009F4A72" w:rsidRPr="002E0860" w:rsidRDefault="00460184" w:rsidP="008A5872">
      <w:pPr>
        <w:numPr>
          <w:ilvl w:val="0"/>
          <w:numId w:val="9"/>
        </w:numPr>
        <w:spacing w:after="0"/>
        <w:rPr>
          <w:rFonts w:ascii="Times New Roman" w:hAnsi="Times New Roman" w:cs="Times New Roman"/>
          <w:sz w:val="24"/>
          <w:szCs w:val="24"/>
        </w:rPr>
      </w:pPr>
      <w:r w:rsidRPr="002E0860">
        <w:rPr>
          <w:rFonts w:ascii="Times New Roman" w:hAnsi="Times New Roman" w:cs="Times New Roman"/>
          <w:sz w:val="24"/>
          <w:szCs w:val="24"/>
        </w:rPr>
        <w:t>Если вы нервный, вспыльчивый, агрессивный человек, отнимите 3 года, если спокойный, уравновешенный – добавьте 3 года.</w:t>
      </w:r>
    </w:p>
    <w:p w:rsidR="009F4A72" w:rsidRPr="002E0860" w:rsidRDefault="00460184" w:rsidP="008A5872">
      <w:pPr>
        <w:numPr>
          <w:ilvl w:val="0"/>
          <w:numId w:val="9"/>
        </w:numPr>
        <w:spacing w:after="0"/>
        <w:rPr>
          <w:rFonts w:ascii="Times New Roman" w:hAnsi="Times New Roman" w:cs="Times New Roman"/>
          <w:sz w:val="24"/>
          <w:szCs w:val="24"/>
        </w:rPr>
      </w:pPr>
      <w:r w:rsidRPr="002E0860">
        <w:rPr>
          <w:rFonts w:ascii="Times New Roman" w:hAnsi="Times New Roman" w:cs="Times New Roman"/>
          <w:sz w:val="24"/>
          <w:szCs w:val="24"/>
        </w:rPr>
        <w:t>Если вы счастливы, добавьте 1 год, если несчастливы, отнимите 2 года.</w:t>
      </w:r>
    </w:p>
    <w:p w:rsidR="009F4A72" w:rsidRPr="002E0860" w:rsidRDefault="00460184" w:rsidP="008A5872">
      <w:pPr>
        <w:numPr>
          <w:ilvl w:val="0"/>
          <w:numId w:val="9"/>
        </w:numPr>
        <w:spacing w:after="0"/>
        <w:rPr>
          <w:rFonts w:ascii="Times New Roman" w:hAnsi="Times New Roman" w:cs="Times New Roman"/>
          <w:sz w:val="24"/>
          <w:szCs w:val="24"/>
        </w:rPr>
      </w:pPr>
      <w:r w:rsidRPr="002E0860">
        <w:rPr>
          <w:rFonts w:ascii="Times New Roman" w:hAnsi="Times New Roman" w:cs="Times New Roman"/>
          <w:sz w:val="24"/>
          <w:szCs w:val="24"/>
        </w:rPr>
        <w:t>Если вы собираетесь получить среднее образование, добавьте 1 год, если высшее – 2 года.</w:t>
      </w:r>
    </w:p>
    <w:p w:rsidR="009F4A72" w:rsidRPr="002E0860" w:rsidRDefault="00460184" w:rsidP="008A5872">
      <w:pPr>
        <w:numPr>
          <w:ilvl w:val="0"/>
          <w:numId w:val="9"/>
        </w:numPr>
        <w:spacing w:after="0"/>
        <w:rPr>
          <w:rFonts w:ascii="Times New Roman" w:hAnsi="Times New Roman" w:cs="Times New Roman"/>
          <w:sz w:val="24"/>
          <w:szCs w:val="24"/>
        </w:rPr>
      </w:pPr>
      <w:r w:rsidRPr="002E0860">
        <w:rPr>
          <w:rFonts w:ascii="Times New Roman" w:hAnsi="Times New Roman" w:cs="Times New Roman"/>
          <w:sz w:val="24"/>
          <w:szCs w:val="24"/>
        </w:rPr>
        <w:lastRenderedPageBreak/>
        <w:t>Если ваша прабабушка или прадедушка дожили до 85 лет, то добавьте 2 года, если оба дожили до 80 – 4 года, если кто-то из них скоропостижно скончался, не дожив до 50 лет (умер от инсульта, инфаркта и т.д.), вычтите 4 года.</w:t>
      </w:r>
    </w:p>
    <w:p w:rsidR="009F4A72" w:rsidRPr="002E0860" w:rsidRDefault="00460184" w:rsidP="008A5872">
      <w:pPr>
        <w:numPr>
          <w:ilvl w:val="0"/>
          <w:numId w:val="9"/>
        </w:numPr>
        <w:spacing w:after="0"/>
        <w:rPr>
          <w:rFonts w:ascii="Times New Roman" w:hAnsi="Times New Roman" w:cs="Times New Roman"/>
          <w:sz w:val="24"/>
          <w:szCs w:val="24"/>
        </w:rPr>
      </w:pPr>
      <w:r w:rsidRPr="002E0860">
        <w:rPr>
          <w:rFonts w:ascii="Times New Roman" w:hAnsi="Times New Roman" w:cs="Times New Roman"/>
          <w:sz w:val="24"/>
          <w:szCs w:val="24"/>
        </w:rPr>
        <w:t>Если кто-то из ваших родственников, не дожив до 50 лет, скончался от рака, инфаркта и др., вычтите 3 года.</w:t>
      </w:r>
    </w:p>
    <w:p w:rsidR="009F4A72" w:rsidRPr="002E0860" w:rsidRDefault="00460184" w:rsidP="008A5872">
      <w:pPr>
        <w:numPr>
          <w:ilvl w:val="0"/>
          <w:numId w:val="9"/>
        </w:numPr>
        <w:spacing w:after="0"/>
        <w:rPr>
          <w:rFonts w:ascii="Times New Roman" w:hAnsi="Times New Roman" w:cs="Times New Roman"/>
          <w:sz w:val="24"/>
          <w:szCs w:val="24"/>
        </w:rPr>
      </w:pPr>
      <w:r w:rsidRPr="002E0860">
        <w:rPr>
          <w:rFonts w:ascii="Times New Roman" w:hAnsi="Times New Roman" w:cs="Times New Roman"/>
          <w:sz w:val="24"/>
          <w:szCs w:val="24"/>
        </w:rPr>
        <w:t>Если вы выкуриваете больше трех пачек в день, отнимите 8 лет, если 1 пачку – 6 лет, меньше пачки – 3 года.</w:t>
      </w:r>
    </w:p>
    <w:p w:rsidR="009F4A72" w:rsidRPr="002E0860" w:rsidRDefault="00460184" w:rsidP="008A5872">
      <w:pPr>
        <w:numPr>
          <w:ilvl w:val="0"/>
          <w:numId w:val="9"/>
        </w:numPr>
        <w:spacing w:after="0"/>
        <w:rPr>
          <w:rFonts w:ascii="Times New Roman" w:hAnsi="Times New Roman" w:cs="Times New Roman"/>
          <w:sz w:val="24"/>
          <w:szCs w:val="24"/>
        </w:rPr>
      </w:pPr>
      <w:r w:rsidRPr="002E0860">
        <w:rPr>
          <w:rFonts w:ascii="Times New Roman" w:hAnsi="Times New Roman" w:cs="Times New Roman"/>
          <w:sz w:val="24"/>
          <w:szCs w:val="24"/>
        </w:rPr>
        <w:t>Если каждый день вы выпиваете хоть каплю спиртного, вычтите 1 год.</w:t>
      </w:r>
    </w:p>
    <w:p w:rsidR="009F4A72" w:rsidRPr="002E0860" w:rsidRDefault="00460184" w:rsidP="008A5872">
      <w:pPr>
        <w:numPr>
          <w:ilvl w:val="0"/>
          <w:numId w:val="9"/>
        </w:numPr>
        <w:spacing w:after="0"/>
        <w:rPr>
          <w:rFonts w:ascii="Times New Roman" w:hAnsi="Times New Roman" w:cs="Times New Roman"/>
          <w:sz w:val="24"/>
          <w:szCs w:val="24"/>
        </w:rPr>
      </w:pPr>
      <w:r w:rsidRPr="002E0860">
        <w:rPr>
          <w:rFonts w:ascii="Times New Roman" w:hAnsi="Times New Roman" w:cs="Times New Roman"/>
          <w:sz w:val="24"/>
          <w:szCs w:val="24"/>
        </w:rPr>
        <w:t>Если ваш вес по сравнению с нормальным для вашего возраста и роста превышает 20 кг, вычтите 8 лет, если 15 – 20 – 4 года, 5 – 15 кг – 2 года.</w:t>
      </w:r>
    </w:p>
    <w:p w:rsidR="009F4A72" w:rsidRPr="002E0860" w:rsidRDefault="00460184" w:rsidP="008A5872">
      <w:pPr>
        <w:numPr>
          <w:ilvl w:val="0"/>
          <w:numId w:val="9"/>
        </w:numPr>
        <w:spacing w:after="0"/>
        <w:rPr>
          <w:rFonts w:ascii="Times New Roman" w:hAnsi="Times New Roman" w:cs="Times New Roman"/>
          <w:sz w:val="24"/>
          <w:szCs w:val="24"/>
        </w:rPr>
      </w:pPr>
      <w:r w:rsidRPr="002E0860">
        <w:rPr>
          <w:rFonts w:ascii="Times New Roman" w:hAnsi="Times New Roman" w:cs="Times New Roman"/>
          <w:sz w:val="24"/>
          <w:szCs w:val="24"/>
        </w:rPr>
        <w:t xml:space="preserve">Число, которое получится в итоге, и есть тот возраст, до которого вы можете дожить. </w:t>
      </w:r>
    </w:p>
    <w:p w:rsidR="002E0860" w:rsidRPr="00DF5E1B" w:rsidRDefault="002E0860" w:rsidP="008A5872">
      <w:pPr>
        <w:spacing w:after="0"/>
        <w:ind w:left="720"/>
        <w:rPr>
          <w:rFonts w:ascii="Times New Roman" w:hAnsi="Times New Roman" w:cs="Times New Roman"/>
          <w:sz w:val="24"/>
          <w:szCs w:val="24"/>
        </w:rPr>
      </w:pPr>
    </w:p>
    <w:p w:rsidR="00ED6DA4" w:rsidRPr="00FA6CAE" w:rsidRDefault="008242D8" w:rsidP="00DF5E1B">
      <w:pPr>
        <w:spacing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Приложение </w:t>
      </w:r>
      <w:r w:rsidR="00DF5E1B" w:rsidRPr="00FA6CAE">
        <w:rPr>
          <w:rFonts w:ascii="Times New Roman" w:hAnsi="Times New Roman" w:cs="Times New Roman"/>
          <w:b/>
          <w:sz w:val="24"/>
          <w:szCs w:val="24"/>
        </w:rPr>
        <w:t>5</w:t>
      </w:r>
      <w:r>
        <w:rPr>
          <w:rFonts w:ascii="Times New Roman" w:hAnsi="Times New Roman" w:cs="Times New Roman"/>
          <w:b/>
          <w:sz w:val="24"/>
          <w:szCs w:val="24"/>
        </w:rPr>
        <w:t>.</w:t>
      </w:r>
    </w:p>
    <w:p w:rsidR="00DF5E1B" w:rsidRPr="00FA6CAE" w:rsidRDefault="00DF5E1B" w:rsidP="00DF5E1B">
      <w:pPr>
        <w:spacing w:line="360" w:lineRule="auto"/>
        <w:jc w:val="center"/>
        <w:rPr>
          <w:rFonts w:ascii="Times New Roman" w:hAnsi="Times New Roman" w:cs="Times New Roman"/>
          <w:b/>
          <w:sz w:val="24"/>
          <w:szCs w:val="24"/>
        </w:rPr>
      </w:pPr>
      <w:r w:rsidRPr="00FA6CAE">
        <w:rPr>
          <w:rFonts w:ascii="Times New Roman" w:hAnsi="Times New Roman" w:cs="Times New Roman"/>
          <w:b/>
          <w:sz w:val="24"/>
          <w:szCs w:val="24"/>
        </w:rPr>
        <w:t>Тематическая неделя «Модно быть здоровым»</w:t>
      </w:r>
    </w:p>
    <w:p w:rsidR="00DF5E1B" w:rsidRPr="00DF5E1B" w:rsidRDefault="00DF5E1B" w:rsidP="00DF5E1B">
      <w:pPr>
        <w:jc w:val="both"/>
        <w:rPr>
          <w:rFonts w:ascii="Times New Roman" w:hAnsi="Times New Roman" w:cs="Times New Roman"/>
          <w:sz w:val="24"/>
          <w:szCs w:val="24"/>
        </w:rPr>
      </w:pPr>
      <w:r w:rsidRPr="00DF5E1B">
        <w:rPr>
          <w:rFonts w:ascii="Times New Roman" w:hAnsi="Times New Roman" w:cs="Times New Roman"/>
          <w:b/>
          <w:sz w:val="24"/>
          <w:szCs w:val="24"/>
          <w:u w:val="single"/>
        </w:rPr>
        <w:t>Цель:</w:t>
      </w:r>
      <w:r w:rsidRPr="00DF5E1B">
        <w:rPr>
          <w:rFonts w:ascii="Times New Roman" w:hAnsi="Times New Roman" w:cs="Times New Roman"/>
          <w:sz w:val="24"/>
          <w:szCs w:val="24"/>
        </w:rPr>
        <w:t xml:space="preserve"> организация системы профилактики табакокурения, алкоголизма, наркомании, СПИДа, направленной на формирование установок на здоровый образ жизни.</w:t>
      </w:r>
    </w:p>
    <w:p w:rsidR="00DF5E1B" w:rsidRPr="00DF5E1B" w:rsidRDefault="00DF5E1B" w:rsidP="00DF5E1B">
      <w:pPr>
        <w:jc w:val="both"/>
        <w:rPr>
          <w:rFonts w:ascii="Times New Roman" w:hAnsi="Times New Roman" w:cs="Times New Roman"/>
          <w:sz w:val="24"/>
          <w:szCs w:val="24"/>
        </w:rPr>
      </w:pPr>
    </w:p>
    <w:p w:rsidR="00DF5E1B" w:rsidRPr="00DF5E1B" w:rsidRDefault="00DF5E1B" w:rsidP="00DF5E1B">
      <w:pPr>
        <w:jc w:val="both"/>
        <w:rPr>
          <w:rFonts w:ascii="Times New Roman" w:hAnsi="Times New Roman" w:cs="Times New Roman"/>
          <w:b/>
          <w:sz w:val="24"/>
          <w:szCs w:val="24"/>
          <w:u w:val="single"/>
        </w:rPr>
      </w:pPr>
      <w:r w:rsidRPr="00DF5E1B">
        <w:rPr>
          <w:rFonts w:ascii="Times New Roman" w:hAnsi="Times New Roman" w:cs="Times New Roman"/>
          <w:b/>
          <w:sz w:val="24"/>
          <w:szCs w:val="24"/>
          <w:u w:val="single"/>
        </w:rPr>
        <w:t>Задачи:</w:t>
      </w:r>
    </w:p>
    <w:p w:rsidR="00DF5E1B" w:rsidRPr="00DF5E1B" w:rsidRDefault="00DF5E1B" w:rsidP="00DF5E1B">
      <w:pPr>
        <w:numPr>
          <w:ilvl w:val="0"/>
          <w:numId w:val="14"/>
        </w:numPr>
        <w:spacing w:after="0" w:line="240" w:lineRule="auto"/>
        <w:jc w:val="both"/>
        <w:rPr>
          <w:rFonts w:ascii="Times New Roman" w:hAnsi="Times New Roman" w:cs="Times New Roman"/>
          <w:sz w:val="24"/>
          <w:szCs w:val="24"/>
        </w:rPr>
      </w:pPr>
      <w:r w:rsidRPr="00DF5E1B">
        <w:rPr>
          <w:rFonts w:ascii="Times New Roman" w:hAnsi="Times New Roman" w:cs="Times New Roman"/>
          <w:sz w:val="24"/>
          <w:szCs w:val="24"/>
        </w:rPr>
        <w:t>предоставить учащимся объективную информацию о вреде табака, наркотиков, алкоголя, СПИДа;</w:t>
      </w:r>
    </w:p>
    <w:p w:rsidR="00DF5E1B" w:rsidRPr="00DF5E1B" w:rsidRDefault="00DF5E1B" w:rsidP="00DF5E1B">
      <w:pPr>
        <w:numPr>
          <w:ilvl w:val="0"/>
          <w:numId w:val="14"/>
        </w:numPr>
        <w:spacing w:after="0" w:line="240" w:lineRule="auto"/>
        <w:jc w:val="both"/>
        <w:rPr>
          <w:rFonts w:ascii="Times New Roman" w:hAnsi="Times New Roman" w:cs="Times New Roman"/>
          <w:sz w:val="24"/>
          <w:szCs w:val="24"/>
        </w:rPr>
      </w:pPr>
      <w:r w:rsidRPr="00DF5E1B">
        <w:rPr>
          <w:rFonts w:ascii="Times New Roman" w:hAnsi="Times New Roman" w:cs="Times New Roman"/>
          <w:sz w:val="24"/>
          <w:szCs w:val="24"/>
        </w:rPr>
        <w:t>способствовать увеличению знаний по данным проблемам, создать условия для формирования у детей возможности выбора;</w:t>
      </w:r>
    </w:p>
    <w:p w:rsidR="00DF5E1B" w:rsidRPr="00DF5E1B" w:rsidRDefault="00DF5E1B" w:rsidP="00DF5E1B">
      <w:pPr>
        <w:numPr>
          <w:ilvl w:val="0"/>
          <w:numId w:val="14"/>
        </w:numPr>
        <w:spacing w:after="0" w:line="240" w:lineRule="auto"/>
        <w:jc w:val="both"/>
        <w:rPr>
          <w:rFonts w:ascii="Times New Roman" w:hAnsi="Times New Roman" w:cs="Times New Roman"/>
          <w:sz w:val="24"/>
          <w:szCs w:val="24"/>
        </w:rPr>
      </w:pPr>
      <w:r w:rsidRPr="00DF5E1B">
        <w:rPr>
          <w:rFonts w:ascii="Times New Roman" w:hAnsi="Times New Roman" w:cs="Times New Roman"/>
          <w:sz w:val="24"/>
          <w:szCs w:val="24"/>
        </w:rPr>
        <w:t>способствовать стремлению учащихся понимать окружающих и анализировать свои отношения с ними;</w:t>
      </w:r>
    </w:p>
    <w:p w:rsidR="00DF5E1B" w:rsidRPr="00DF5E1B" w:rsidRDefault="00DF5E1B" w:rsidP="00DF5E1B">
      <w:pPr>
        <w:numPr>
          <w:ilvl w:val="0"/>
          <w:numId w:val="14"/>
        </w:numPr>
        <w:spacing w:after="0" w:line="240" w:lineRule="auto"/>
        <w:jc w:val="both"/>
        <w:rPr>
          <w:rFonts w:ascii="Times New Roman" w:hAnsi="Times New Roman" w:cs="Times New Roman"/>
          <w:sz w:val="24"/>
          <w:szCs w:val="24"/>
        </w:rPr>
      </w:pPr>
      <w:r w:rsidRPr="00DF5E1B">
        <w:rPr>
          <w:rFonts w:ascii="Times New Roman" w:hAnsi="Times New Roman" w:cs="Times New Roman"/>
          <w:sz w:val="24"/>
          <w:szCs w:val="24"/>
        </w:rPr>
        <w:t>способствовать формированию твёрдой позиции по отношению к данным проблемам.</w:t>
      </w:r>
    </w:p>
    <w:p w:rsidR="00DF5E1B" w:rsidRPr="00DF5E1B" w:rsidRDefault="00DF5E1B" w:rsidP="00DF5E1B">
      <w:pPr>
        <w:jc w:val="both"/>
        <w:rPr>
          <w:rFonts w:ascii="Times New Roman" w:hAnsi="Times New Roman" w:cs="Times New Roman"/>
          <w:sz w:val="24"/>
          <w:szCs w:val="24"/>
        </w:rPr>
      </w:pPr>
    </w:p>
    <w:p w:rsidR="00DF5E1B" w:rsidRPr="00DF5E1B" w:rsidRDefault="00DF5E1B" w:rsidP="00DF5E1B">
      <w:pPr>
        <w:jc w:val="both"/>
        <w:rPr>
          <w:rFonts w:ascii="Times New Roman" w:hAnsi="Times New Roman" w:cs="Times New Roman"/>
          <w:b/>
          <w:sz w:val="24"/>
          <w:szCs w:val="24"/>
          <w:u w:val="single"/>
        </w:rPr>
      </w:pPr>
      <w:r w:rsidRPr="00DF5E1B">
        <w:rPr>
          <w:rFonts w:ascii="Times New Roman" w:hAnsi="Times New Roman" w:cs="Times New Roman"/>
          <w:b/>
          <w:sz w:val="24"/>
          <w:szCs w:val="24"/>
          <w:u w:val="single"/>
        </w:rPr>
        <w:t>На протяжении недели:</w:t>
      </w:r>
    </w:p>
    <w:p w:rsidR="00DF5E1B" w:rsidRPr="00DF5E1B" w:rsidRDefault="00DF5E1B" w:rsidP="00DF5E1B">
      <w:pPr>
        <w:numPr>
          <w:ilvl w:val="0"/>
          <w:numId w:val="15"/>
        </w:numPr>
        <w:spacing w:after="0" w:line="240" w:lineRule="auto"/>
        <w:jc w:val="both"/>
        <w:rPr>
          <w:rFonts w:ascii="Times New Roman" w:hAnsi="Times New Roman" w:cs="Times New Roman"/>
          <w:sz w:val="24"/>
          <w:szCs w:val="24"/>
        </w:rPr>
      </w:pPr>
      <w:r w:rsidRPr="00DF5E1B">
        <w:rPr>
          <w:rFonts w:ascii="Times New Roman" w:hAnsi="Times New Roman" w:cs="Times New Roman"/>
          <w:sz w:val="24"/>
          <w:szCs w:val="24"/>
        </w:rPr>
        <w:t>Выпускают газету, где отражают ход событий, берут интервью, размещают материалы о здоровом образе жизни, о вреде алкоголя, табака и наркотиков.</w:t>
      </w:r>
    </w:p>
    <w:p w:rsidR="00DF5E1B" w:rsidRPr="00DF5E1B" w:rsidRDefault="00DF5E1B" w:rsidP="00DF5E1B">
      <w:pPr>
        <w:numPr>
          <w:ilvl w:val="0"/>
          <w:numId w:val="15"/>
        </w:numPr>
        <w:spacing w:after="0" w:line="240" w:lineRule="auto"/>
        <w:jc w:val="both"/>
        <w:rPr>
          <w:rFonts w:ascii="Times New Roman" w:hAnsi="Times New Roman" w:cs="Times New Roman"/>
          <w:sz w:val="24"/>
          <w:szCs w:val="24"/>
        </w:rPr>
      </w:pPr>
      <w:r w:rsidRPr="00DF5E1B">
        <w:rPr>
          <w:rFonts w:ascii="Times New Roman" w:hAnsi="Times New Roman" w:cs="Times New Roman"/>
          <w:sz w:val="24"/>
          <w:szCs w:val="24"/>
        </w:rPr>
        <w:t>Активно принимают участие в организуемых мероприятиях, тренингах, готовят доклады по данной тематике и выступают с ними в младших классах.</w:t>
      </w:r>
    </w:p>
    <w:p w:rsidR="00DF5E1B" w:rsidRPr="00DF5E1B" w:rsidRDefault="00DF5E1B" w:rsidP="00DF5E1B">
      <w:pPr>
        <w:numPr>
          <w:ilvl w:val="0"/>
          <w:numId w:val="15"/>
        </w:numPr>
        <w:spacing w:after="0" w:line="240" w:lineRule="auto"/>
        <w:jc w:val="both"/>
        <w:rPr>
          <w:rFonts w:ascii="Times New Roman" w:hAnsi="Times New Roman" w:cs="Times New Roman"/>
          <w:sz w:val="24"/>
          <w:szCs w:val="24"/>
        </w:rPr>
      </w:pPr>
      <w:r w:rsidRPr="00DF5E1B">
        <w:rPr>
          <w:rFonts w:ascii="Times New Roman" w:hAnsi="Times New Roman" w:cs="Times New Roman"/>
          <w:sz w:val="24"/>
          <w:szCs w:val="24"/>
        </w:rPr>
        <w:t>Участвуют в творческом конкурсе «Модно быть здоровым», в конкурсах плакатов и слоганов.</w:t>
      </w:r>
    </w:p>
    <w:p w:rsidR="00DF5E1B" w:rsidRPr="00DF5E1B" w:rsidRDefault="00DF5E1B" w:rsidP="00DF5E1B">
      <w:pPr>
        <w:numPr>
          <w:ilvl w:val="0"/>
          <w:numId w:val="15"/>
        </w:numPr>
        <w:spacing w:after="0" w:line="240" w:lineRule="auto"/>
        <w:jc w:val="both"/>
        <w:rPr>
          <w:rFonts w:ascii="Times New Roman" w:hAnsi="Times New Roman" w:cs="Times New Roman"/>
          <w:sz w:val="24"/>
          <w:szCs w:val="24"/>
        </w:rPr>
      </w:pPr>
      <w:r w:rsidRPr="00DF5E1B">
        <w:rPr>
          <w:rFonts w:ascii="Times New Roman" w:hAnsi="Times New Roman" w:cs="Times New Roman"/>
          <w:sz w:val="24"/>
          <w:szCs w:val="24"/>
        </w:rPr>
        <w:t>Ежедневно выходят радиопередачи по заявленной тематике.</w:t>
      </w:r>
    </w:p>
    <w:p w:rsidR="00DF5E1B" w:rsidRPr="00DF5E1B" w:rsidRDefault="00DF5E1B" w:rsidP="00DF5E1B">
      <w:pPr>
        <w:jc w:val="both"/>
        <w:rPr>
          <w:rFonts w:ascii="Times New Roman" w:hAnsi="Times New Roman" w:cs="Times New Roman"/>
          <w:sz w:val="24"/>
          <w:szCs w:val="24"/>
        </w:rPr>
      </w:pPr>
    </w:p>
    <w:p w:rsidR="00DF5E1B" w:rsidRPr="00DF5E1B" w:rsidRDefault="00DF5E1B" w:rsidP="00DF5E1B">
      <w:pPr>
        <w:jc w:val="both"/>
        <w:rPr>
          <w:rFonts w:ascii="Times New Roman" w:hAnsi="Times New Roman" w:cs="Times New Roman"/>
          <w:sz w:val="24"/>
          <w:szCs w:val="24"/>
        </w:rPr>
      </w:pPr>
      <w:r w:rsidRPr="00DF5E1B">
        <w:rPr>
          <w:rFonts w:ascii="Times New Roman" w:hAnsi="Times New Roman" w:cs="Times New Roman"/>
          <w:b/>
          <w:sz w:val="24"/>
          <w:szCs w:val="24"/>
          <w:u w:val="single"/>
        </w:rPr>
        <w:t>Ответстенные за неделю</w:t>
      </w:r>
      <w:r w:rsidRPr="00DF5E1B">
        <w:rPr>
          <w:rFonts w:ascii="Times New Roman" w:hAnsi="Times New Roman" w:cs="Times New Roman"/>
          <w:sz w:val="24"/>
          <w:szCs w:val="24"/>
        </w:rPr>
        <w:t xml:space="preserve"> – учащиеся 10 класса.</w:t>
      </w:r>
    </w:p>
    <w:p w:rsidR="00A31671" w:rsidRDefault="00A31671" w:rsidP="00A31671">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7695" behindDoc="1" locked="0" layoutInCell="1" allowOverlap="1">
            <wp:simplePos x="0" y="0"/>
            <wp:positionH relativeFrom="column">
              <wp:posOffset>4593075</wp:posOffset>
            </wp:positionH>
            <wp:positionV relativeFrom="paragraph">
              <wp:posOffset>-465447</wp:posOffset>
            </wp:positionV>
            <wp:extent cx="1630415" cy="2002420"/>
            <wp:effectExtent l="19050" t="0" r="7885" b="0"/>
            <wp:wrapNone/>
            <wp:docPr id="43" name="Рисунок 43" descr="сканирование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сканирование0017"/>
                    <pic:cNvPicPr>
                      <a:picLocks noChangeAspect="1" noChangeArrowheads="1"/>
                    </pic:cNvPicPr>
                  </pic:nvPicPr>
                  <pic:blipFill>
                    <a:blip r:embed="rId14" cstate="print"/>
                    <a:srcRect/>
                    <a:stretch>
                      <a:fillRect/>
                    </a:stretch>
                  </pic:blipFill>
                  <pic:spPr bwMode="auto">
                    <a:xfrm>
                      <a:off x="0" y="0"/>
                      <a:ext cx="1630415" cy="2002420"/>
                    </a:xfrm>
                    <a:prstGeom prst="rect">
                      <a:avLst/>
                    </a:prstGeom>
                    <a:noFill/>
                    <a:ln w="9525">
                      <a:noFill/>
                      <a:miter lim="800000"/>
                      <a:headEnd/>
                      <a:tailEnd/>
                    </a:ln>
                  </pic:spPr>
                </pic:pic>
              </a:graphicData>
            </a:graphic>
          </wp:anchor>
        </w:drawing>
      </w:r>
    </w:p>
    <w:p w:rsidR="00A31671" w:rsidRPr="00A31671" w:rsidRDefault="00A31671" w:rsidP="00A31671">
      <w:pPr>
        <w:rPr>
          <w:rFonts w:ascii="Times New Roman" w:hAnsi="Times New Roman" w:cs="Times New Roman"/>
          <w:sz w:val="32"/>
          <w:szCs w:val="32"/>
        </w:rPr>
      </w:pPr>
    </w:p>
    <w:p w:rsidR="00DF5E1B" w:rsidRPr="00A31671" w:rsidRDefault="00DF5E1B" w:rsidP="00A31671">
      <w:pPr>
        <w:rPr>
          <w:rFonts w:ascii="Times New Roman" w:hAnsi="Times New Roman" w:cs="Times New Roman"/>
          <w:b/>
          <w:color w:val="FF0000"/>
          <w:sz w:val="32"/>
          <w:szCs w:val="32"/>
        </w:rPr>
      </w:pPr>
      <w:r w:rsidRPr="00A31671">
        <w:rPr>
          <w:rFonts w:ascii="Times New Roman" w:hAnsi="Times New Roman" w:cs="Times New Roman"/>
          <w:b/>
          <w:color w:val="FF0000"/>
          <w:sz w:val="32"/>
          <w:szCs w:val="32"/>
        </w:rPr>
        <w:t>День 1. «Вопросы – ответы…».</w:t>
      </w:r>
    </w:p>
    <w:p w:rsidR="00DF5E1B" w:rsidRPr="00DF5E1B" w:rsidRDefault="00DF5E1B" w:rsidP="00DF5E1B">
      <w:pPr>
        <w:jc w:val="center"/>
        <w:rPr>
          <w:rFonts w:ascii="Times New Roman" w:hAnsi="Times New Roman" w:cs="Times New Roman"/>
          <w:b/>
          <w:sz w:val="24"/>
          <w:szCs w:val="24"/>
        </w:rPr>
      </w:pPr>
    </w:p>
    <w:tbl>
      <w:tblPr>
        <w:tblStyle w:val="-3"/>
        <w:tblW w:w="0" w:type="auto"/>
        <w:tblLook w:val="0000" w:firstRow="0" w:lastRow="0" w:firstColumn="0" w:lastColumn="0" w:noHBand="0" w:noVBand="0"/>
      </w:tblPr>
      <w:tblGrid>
        <w:gridCol w:w="5925"/>
        <w:gridCol w:w="1773"/>
        <w:gridCol w:w="2073"/>
      </w:tblGrid>
      <w:tr w:rsidR="00DF5E1B" w:rsidRPr="00DF5E1B" w:rsidTr="00DF5E1B">
        <w:trPr>
          <w:trHeight w:val="585"/>
        </w:trPr>
        <w:tc>
          <w:tcPr>
            <w:tcW w:w="6480" w:type="dxa"/>
          </w:tcPr>
          <w:p w:rsidR="00DF5E1B" w:rsidRPr="00DF5E1B" w:rsidRDefault="00DF5E1B" w:rsidP="00DF5E1B">
            <w:pPr>
              <w:jc w:val="center"/>
              <w:rPr>
                <w:b/>
                <w:sz w:val="24"/>
                <w:szCs w:val="24"/>
              </w:rPr>
            </w:pPr>
            <w:r w:rsidRPr="00DF5E1B">
              <w:rPr>
                <w:b/>
                <w:sz w:val="24"/>
                <w:szCs w:val="24"/>
              </w:rPr>
              <w:t>Мероприятие</w:t>
            </w:r>
          </w:p>
        </w:tc>
        <w:tc>
          <w:tcPr>
            <w:tcW w:w="1800" w:type="dxa"/>
          </w:tcPr>
          <w:p w:rsidR="00DF5E1B" w:rsidRPr="00DF5E1B" w:rsidRDefault="00DF5E1B" w:rsidP="00DF5E1B">
            <w:pPr>
              <w:jc w:val="center"/>
              <w:rPr>
                <w:b/>
                <w:sz w:val="24"/>
                <w:szCs w:val="24"/>
              </w:rPr>
            </w:pPr>
            <w:r w:rsidRPr="00DF5E1B">
              <w:rPr>
                <w:b/>
                <w:sz w:val="24"/>
                <w:szCs w:val="24"/>
              </w:rPr>
              <w:t>Участники</w:t>
            </w:r>
          </w:p>
        </w:tc>
        <w:tc>
          <w:tcPr>
            <w:tcW w:w="1800" w:type="dxa"/>
          </w:tcPr>
          <w:p w:rsidR="00DF5E1B" w:rsidRPr="00DF5E1B" w:rsidRDefault="00DF5E1B" w:rsidP="00DF5E1B">
            <w:pPr>
              <w:jc w:val="center"/>
              <w:rPr>
                <w:b/>
                <w:sz w:val="24"/>
                <w:szCs w:val="24"/>
              </w:rPr>
            </w:pPr>
            <w:r w:rsidRPr="00DF5E1B">
              <w:rPr>
                <w:b/>
                <w:sz w:val="24"/>
                <w:szCs w:val="24"/>
              </w:rPr>
              <w:t>Ответственный</w:t>
            </w:r>
          </w:p>
        </w:tc>
      </w:tr>
      <w:tr w:rsidR="00DF5E1B" w:rsidRPr="00DF5E1B" w:rsidTr="00DF5E1B">
        <w:trPr>
          <w:trHeight w:val="2100"/>
        </w:trPr>
        <w:tc>
          <w:tcPr>
            <w:tcW w:w="6480" w:type="dxa"/>
          </w:tcPr>
          <w:p w:rsidR="00DF5E1B" w:rsidRPr="00DF5E1B" w:rsidRDefault="00DF5E1B" w:rsidP="00DF5E1B">
            <w:pPr>
              <w:numPr>
                <w:ilvl w:val="0"/>
                <w:numId w:val="16"/>
              </w:numPr>
              <w:jc w:val="both"/>
              <w:rPr>
                <w:b/>
                <w:sz w:val="24"/>
                <w:szCs w:val="24"/>
              </w:rPr>
            </w:pPr>
            <w:r w:rsidRPr="00DF5E1B">
              <w:rPr>
                <w:b/>
                <w:sz w:val="24"/>
                <w:szCs w:val="24"/>
              </w:rPr>
              <w:t>Социологический опрос, анкетирование учащихся по проблеме отношения к вредным привычкам.</w:t>
            </w:r>
          </w:p>
          <w:p w:rsidR="00DF5E1B" w:rsidRPr="00DF5E1B" w:rsidRDefault="00DF5E1B" w:rsidP="00DF5E1B">
            <w:pPr>
              <w:numPr>
                <w:ilvl w:val="0"/>
                <w:numId w:val="16"/>
              </w:numPr>
              <w:jc w:val="both"/>
              <w:rPr>
                <w:b/>
                <w:sz w:val="24"/>
                <w:szCs w:val="24"/>
              </w:rPr>
            </w:pPr>
            <w:r w:rsidRPr="00DF5E1B">
              <w:rPr>
                <w:b/>
                <w:sz w:val="24"/>
                <w:szCs w:val="24"/>
              </w:rPr>
              <w:t>Кл</w:t>
            </w:r>
            <w:proofErr w:type="gramStart"/>
            <w:r w:rsidRPr="00DF5E1B">
              <w:rPr>
                <w:b/>
                <w:sz w:val="24"/>
                <w:szCs w:val="24"/>
              </w:rPr>
              <w:t>.ч</w:t>
            </w:r>
            <w:proofErr w:type="gramEnd"/>
            <w:r w:rsidRPr="00DF5E1B">
              <w:rPr>
                <w:b/>
                <w:sz w:val="24"/>
                <w:szCs w:val="24"/>
              </w:rPr>
              <w:t>ас на тему «Войдём в мир здоровья!»</w:t>
            </w:r>
          </w:p>
          <w:p w:rsidR="00DF5E1B" w:rsidRPr="00DF5E1B" w:rsidRDefault="00DF5E1B" w:rsidP="00DF5E1B">
            <w:pPr>
              <w:numPr>
                <w:ilvl w:val="0"/>
                <w:numId w:val="16"/>
              </w:numPr>
              <w:jc w:val="both"/>
              <w:rPr>
                <w:b/>
                <w:sz w:val="24"/>
                <w:szCs w:val="24"/>
              </w:rPr>
            </w:pPr>
            <w:r w:rsidRPr="00DF5E1B">
              <w:rPr>
                <w:b/>
                <w:sz w:val="24"/>
                <w:szCs w:val="24"/>
              </w:rPr>
              <w:t>Оформление стенда «Здоровье в наших руках!» (плакаты).</w:t>
            </w:r>
          </w:p>
        </w:tc>
        <w:tc>
          <w:tcPr>
            <w:tcW w:w="1800" w:type="dxa"/>
          </w:tcPr>
          <w:p w:rsidR="00DF5E1B" w:rsidRPr="00DF5E1B" w:rsidRDefault="00DF5E1B" w:rsidP="00DF5E1B">
            <w:pPr>
              <w:jc w:val="both"/>
              <w:rPr>
                <w:b/>
                <w:sz w:val="24"/>
                <w:szCs w:val="24"/>
              </w:rPr>
            </w:pPr>
            <w:r w:rsidRPr="00DF5E1B">
              <w:rPr>
                <w:b/>
                <w:sz w:val="24"/>
                <w:szCs w:val="24"/>
              </w:rPr>
              <w:t>Ученики школы.</w:t>
            </w:r>
          </w:p>
          <w:p w:rsidR="00DF5E1B" w:rsidRPr="00DF5E1B" w:rsidRDefault="00DF5E1B" w:rsidP="00DF5E1B">
            <w:pPr>
              <w:jc w:val="both"/>
              <w:rPr>
                <w:b/>
                <w:sz w:val="24"/>
                <w:szCs w:val="24"/>
              </w:rPr>
            </w:pPr>
          </w:p>
          <w:p w:rsidR="00DF5E1B" w:rsidRPr="00DF5E1B" w:rsidRDefault="00DF5E1B" w:rsidP="00DF5E1B">
            <w:pPr>
              <w:jc w:val="both"/>
              <w:rPr>
                <w:b/>
                <w:sz w:val="24"/>
                <w:szCs w:val="24"/>
              </w:rPr>
            </w:pPr>
            <w:r w:rsidRPr="00DF5E1B">
              <w:rPr>
                <w:b/>
                <w:sz w:val="24"/>
                <w:szCs w:val="24"/>
              </w:rPr>
              <w:t>1-11 кл.</w:t>
            </w:r>
          </w:p>
        </w:tc>
        <w:tc>
          <w:tcPr>
            <w:tcW w:w="1800" w:type="dxa"/>
          </w:tcPr>
          <w:p w:rsidR="00DF5E1B" w:rsidRPr="00DF5E1B" w:rsidRDefault="00DF5E1B" w:rsidP="00DF5E1B">
            <w:pPr>
              <w:jc w:val="both"/>
              <w:rPr>
                <w:b/>
                <w:sz w:val="24"/>
                <w:szCs w:val="24"/>
              </w:rPr>
            </w:pPr>
            <w:r w:rsidRPr="00DF5E1B">
              <w:rPr>
                <w:b/>
                <w:sz w:val="24"/>
                <w:szCs w:val="24"/>
              </w:rPr>
              <w:t>Вараксин Игорь (10 кл.)</w:t>
            </w:r>
          </w:p>
          <w:p w:rsidR="00DF5E1B" w:rsidRPr="00DF5E1B" w:rsidRDefault="00DF5E1B" w:rsidP="00DF5E1B">
            <w:pPr>
              <w:jc w:val="both"/>
              <w:rPr>
                <w:b/>
                <w:sz w:val="24"/>
                <w:szCs w:val="24"/>
              </w:rPr>
            </w:pPr>
          </w:p>
          <w:p w:rsidR="00DF5E1B" w:rsidRPr="00DF5E1B" w:rsidRDefault="00DF5E1B" w:rsidP="00DF5E1B">
            <w:pPr>
              <w:jc w:val="both"/>
              <w:rPr>
                <w:b/>
                <w:sz w:val="24"/>
                <w:szCs w:val="24"/>
              </w:rPr>
            </w:pPr>
            <w:r w:rsidRPr="00DF5E1B">
              <w:rPr>
                <w:b/>
                <w:sz w:val="24"/>
                <w:szCs w:val="24"/>
              </w:rPr>
              <w:t>Кл</w:t>
            </w:r>
            <w:proofErr w:type="gramStart"/>
            <w:r w:rsidRPr="00DF5E1B">
              <w:rPr>
                <w:b/>
                <w:sz w:val="24"/>
                <w:szCs w:val="24"/>
              </w:rPr>
              <w:t>.</w:t>
            </w:r>
            <w:proofErr w:type="gramEnd"/>
            <w:r w:rsidRPr="00DF5E1B">
              <w:rPr>
                <w:b/>
                <w:sz w:val="24"/>
                <w:szCs w:val="24"/>
              </w:rPr>
              <w:t xml:space="preserve"> </w:t>
            </w:r>
            <w:proofErr w:type="gramStart"/>
            <w:r w:rsidRPr="00DF5E1B">
              <w:rPr>
                <w:b/>
                <w:sz w:val="24"/>
                <w:szCs w:val="24"/>
              </w:rPr>
              <w:t>р</w:t>
            </w:r>
            <w:proofErr w:type="gramEnd"/>
            <w:r w:rsidRPr="00DF5E1B">
              <w:rPr>
                <w:b/>
                <w:sz w:val="24"/>
                <w:szCs w:val="24"/>
              </w:rPr>
              <w:t>ук-ль</w:t>
            </w:r>
          </w:p>
          <w:p w:rsidR="00DF5E1B" w:rsidRPr="00DF5E1B" w:rsidRDefault="00DF5E1B" w:rsidP="00DF5E1B">
            <w:pPr>
              <w:jc w:val="both"/>
              <w:rPr>
                <w:b/>
                <w:sz w:val="24"/>
                <w:szCs w:val="24"/>
              </w:rPr>
            </w:pPr>
            <w:r w:rsidRPr="00DF5E1B">
              <w:rPr>
                <w:b/>
                <w:sz w:val="24"/>
                <w:szCs w:val="24"/>
              </w:rPr>
              <w:t>10 кл.</w:t>
            </w:r>
          </w:p>
        </w:tc>
      </w:tr>
    </w:tbl>
    <w:p w:rsidR="00DF5E1B" w:rsidRPr="00DF5E1B" w:rsidRDefault="00DF5E1B" w:rsidP="00DF5E1B">
      <w:pPr>
        <w:jc w:val="both"/>
        <w:rPr>
          <w:rFonts w:ascii="Times New Roman" w:hAnsi="Times New Roman" w:cs="Times New Roman"/>
          <w:sz w:val="24"/>
          <w:szCs w:val="24"/>
        </w:rPr>
      </w:pPr>
      <w:r w:rsidRPr="00DF5E1B">
        <w:rPr>
          <w:rFonts w:ascii="Times New Roman" w:hAnsi="Times New Roman" w:cs="Times New Roman"/>
          <w:noProof/>
          <w:sz w:val="24"/>
          <w:szCs w:val="24"/>
        </w:rPr>
        <w:drawing>
          <wp:anchor distT="0" distB="0" distL="114300" distR="114300" simplePos="0" relativeHeight="251711488" behindDoc="0" locked="0" layoutInCell="1" allowOverlap="1">
            <wp:simplePos x="0" y="0"/>
            <wp:positionH relativeFrom="column">
              <wp:posOffset>-378179</wp:posOffset>
            </wp:positionH>
            <wp:positionV relativeFrom="paragraph">
              <wp:posOffset>126759</wp:posOffset>
            </wp:positionV>
            <wp:extent cx="1682429" cy="2060294"/>
            <wp:effectExtent l="19050" t="0" r="0" b="0"/>
            <wp:wrapNone/>
            <wp:docPr id="41" name="Рисунок 41" descr="сканирование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сканирование0005"/>
                    <pic:cNvPicPr>
                      <a:picLocks noChangeAspect="1" noChangeArrowheads="1"/>
                    </pic:cNvPicPr>
                  </pic:nvPicPr>
                  <pic:blipFill>
                    <a:blip r:embed="rId15" cstate="print"/>
                    <a:srcRect/>
                    <a:stretch>
                      <a:fillRect/>
                    </a:stretch>
                  </pic:blipFill>
                  <pic:spPr bwMode="auto">
                    <a:xfrm>
                      <a:off x="0" y="0"/>
                      <a:ext cx="1682429" cy="2060294"/>
                    </a:xfrm>
                    <a:prstGeom prst="rect">
                      <a:avLst/>
                    </a:prstGeom>
                    <a:noFill/>
                    <a:ln w="9525">
                      <a:noFill/>
                      <a:miter lim="800000"/>
                      <a:headEnd/>
                      <a:tailEnd/>
                    </a:ln>
                  </pic:spPr>
                </pic:pic>
              </a:graphicData>
            </a:graphic>
          </wp:anchor>
        </w:drawing>
      </w:r>
    </w:p>
    <w:p w:rsidR="00DF5E1B" w:rsidRPr="00DF5E1B" w:rsidRDefault="00DF5E1B" w:rsidP="00DF5E1B">
      <w:pPr>
        <w:jc w:val="both"/>
        <w:rPr>
          <w:rFonts w:ascii="Times New Roman" w:hAnsi="Times New Roman" w:cs="Times New Roman"/>
          <w:sz w:val="24"/>
          <w:szCs w:val="24"/>
        </w:rPr>
      </w:pPr>
    </w:p>
    <w:p w:rsidR="00DF5E1B" w:rsidRPr="00DF5E1B" w:rsidRDefault="00DF5E1B" w:rsidP="00DF5E1B">
      <w:pPr>
        <w:jc w:val="both"/>
        <w:rPr>
          <w:rFonts w:ascii="Times New Roman" w:hAnsi="Times New Roman" w:cs="Times New Roman"/>
          <w:sz w:val="24"/>
          <w:szCs w:val="24"/>
        </w:rPr>
      </w:pPr>
    </w:p>
    <w:p w:rsidR="00DF5E1B" w:rsidRPr="00DF5E1B" w:rsidRDefault="00DF5E1B" w:rsidP="00DF5E1B">
      <w:pPr>
        <w:jc w:val="center"/>
        <w:rPr>
          <w:rFonts w:ascii="Times New Roman" w:hAnsi="Times New Roman" w:cs="Times New Roman"/>
          <w:b/>
          <w:sz w:val="24"/>
          <w:szCs w:val="24"/>
        </w:rPr>
      </w:pPr>
    </w:p>
    <w:p w:rsidR="00DF5E1B" w:rsidRPr="00A31671" w:rsidRDefault="00DF5E1B" w:rsidP="00DF5E1B">
      <w:pPr>
        <w:jc w:val="center"/>
        <w:rPr>
          <w:rFonts w:ascii="Times New Roman" w:hAnsi="Times New Roman" w:cs="Times New Roman"/>
          <w:b/>
          <w:color w:val="FF0000"/>
          <w:sz w:val="32"/>
          <w:szCs w:val="32"/>
        </w:rPr>
      </w:pPr>
      <w:r w:rsidRPr="00DF5E1B">
        <w:rPr>
          <w:rFonts w:ascii="Times New Roman" w:hAnsi="Times New Roman" w:cs="Times New Roman"/>
          <w:b/>
          <w:color w:val="FF0000"/>
          <w:sz w:val="24"/>
          <w:szCs w:val="24"/>
        </w:rPr>
        <w:t xml:space="preserve">          </w:t>
      </w:r>
      <w:r w:rsidRPr="00A31671">
        <w:rPr>
          <w:rFonts w:ascii="Times New Roman" w:hAnsi="Times New Roman" w:cs="Times New Roman"/>
          <w:b/>
          <w:color w:val="FF0000"/>
          <w:sz w:val="32"/>
          <w:szCs w:val="32"/>
        </w:rPr>
        <w:t>День 2. «</w:t>
      </w:r>
      <w:proofErr w:type="gramStart"/>
      <w:r w:rsidRPr="00A31671">
        <w:rPr>
          <w:rFonts w:ascii="Times New Roman" w:hAnsi="Times New Roman" w:cs="Times New Roman"/>
          <w:b/>
          <w:color w:val="FF0000"/>
          <w:sz w:val="32"/>
          <w:szCs w:val="32"/>
        </w:rPr>
        <w:t>Скажем</w:t>
      </w:r>
      <w:proofErr w:type="gramEnd"/>
      <w:r w:rsidRPr="00A31671">
        <w:rPr>
          <w:rFonts w:ascii="Times New Roman" w:hAnsi="Times New Roman" w:cs="Times New Roman"/>
          <w:b/>
          <w:color w:val="FF0000"/>
          <w:sz w:val="32"/>
          <w:szCs w:val="32"/>
        </w:rPr>
        <w:t xml:space="preserve">  нет  курению!».</w:t>
      </w:r>
    </w:p>
    <w:p w:rsidR="00DF5E1B" w:rsidRPr="00DF5E1B" w:rsidRDefault="00DF5E1B" w:rsidP="00DF5E1B">
      <w:pPr>
        <w:rPr>
          <w:rFonts w:ascii="Times New Roman" w:hAnsi="Times New Roman" w:cs="Times New Roman"/>
          <w:sz w:val="24"/>
          <w:szCs w:val="24"/>
        </w:rPr>
      </w:pPr>
    </w:p>
    <w:p w:rsidR="00DF5E1B" w:rsidRPr="00DF5E1B" w:rsidRDefault="00DF5E1B" w:rsidP="00DF5E1B">
      <w:pPr>
        <w:rPr>
          <w:rFonts w:ascii="Times New Roman" w:hAnsi="Times New Roman" w:cs="Times New Roman"/>
          <w:sz w:val="24"/>
          <w:szCs w:val="24"/>
        </w:rPr>
      </w:pPr>
    </w:p>
    <w:tbl>
      <w:tblPr>
        <w:tblStyle w:val="-3"/>
        <w:tblW w:w="0" w:type="auto"/>
        <w:tblLook w:val="0000" w:firstRow="0" w:lastRow="0" w:firstColumn="0" w:lastColumn="0" w:noHBand="0" w:noVBand="0"/>
      </w:tblPr>
      <w:tblGrid>
        <w:gridCol w:w="5913"/>
        <w:gridCol w:w="1785"/>
        <w:gridCol w:w="2073"/>
      </w:tblGrid>
      <w:tr w:rsidR="00DF5E1B" w:rsidRPr="00DF5E1B" w:rsidTr="00DF5E1B">
        <w:trPr>
          <w:trHeight w:val="585"/>
        </w:trPr>
        <w:tc>
          <w:tcPr>
            <w:tcW w:w="6480" w:type="dxa"/>
          </w:tcPr>
          <w:p w:rsidR="00DF5E1B" w:rsidRPr="00DF5E1B" w:rsidRDefault="00DF5E1B" w:rsidP="00DF5E1B">
            <w:pPr>
              <w:jc w:val="center"/>
              <w:rPr>
                <w:b/>
                <w:sz w:val="24"/>
                <w:szCs w:val="24"/>
              </w:rPr>
            </w:pPr>
            <w:r w:rsidRPr="00DF5E1B">
              <w:rPr>
                <w:b/>
                <w:sz w:val="24"/>
                <w:szCs w:val="24"/>
              </w:rPr>
              <w:t>Мероприятие</w:t>
            </w:r>
          </w:p>
        </w:tc>
        <w:tc>
          <w:tcPr>
            <w:tcW w:w="1800" w:type="dxa"/>
          </w:tcPr>
          <w:p w:rsidR="00DF5E1B" w:rsidRPr="00DF5E1B" w:rsidRDefault="00DF5E1B" w:rsidP="00DF5E1B">
            <w:pPr>
              <w:jc w:val="center"/>
              <w:rPr>
                <w:b/>
                <w:sz w:val="24"/>
                <w:szCs w:val="24"/>
              </w:rPr>
            </w:pPr>
            <w:r w:rsidRPr="00DF5E1B">
              <w:rPr>
                <w:b/>
                <w:sz w:val="24"/>
                <w:szCs w:val="24"/>
              </w:rPr>
              <w:t>Участники</w:t>
            </w:r>
          </w:p>
        </w:tc>
        <w:tc>
          <w:tcPr>
            <w:tcW w:w="1800" w:type="dxa"/>
          </w:tcPr>
          <w:p w:rsidR="00DF5E1B" w:rsidRPr="00DF5E1B" w:rsidRDefault="00DF5E1B" w:rsidP="00DF5E1B">
            <w:pPr>
              <w:jc w:val="center"/>
              <w:rPr>
                <w:b/>
                <w:sz w:val="24"/>
                <w:szCs w:val="24"/>
              </w:rPr>
            </w:pPr>
            <w:r w:rsidRPr="00DF5E1B">
              <w:rPr>
                <w:b/>
                <w:sz w:val="24"/>
                <w:szCs w:val="24"/>
              </w:rPr>
              <w:t>Ответственный</w:t>
            </w:r>
          </w:p>
        </w:tc>
      </w:tr>
      <w:tr w:rsidR="00DF5E1B" w:rsidRPr="00DF5E1B" w:rsidTr="00DF5E1B">
        <w:trPr>
          <w:trHeight w:val="2100"/>
        </w:trPr>
        <w:tc>
          <w:tcPr>
            <w:tcW w:w="6480" w:type="dxa"/>
          </w:tcPr>
          <w:p w:rsidR="00DF5E1B" w:rsidRPr="00DF5E1B" w:rsidRDefault="00DF5E1B" w:rsidP="00DF5E1B">
            <w:pPr>
              <w:numPr>
                <w:ilvl w:val="0"/>
                <w:numId w:val="17"/>
              </w:numPr>
              <w:jc w:val="both"/>
              <w:rPr>
                <w:b/>
                <w:sz w:val="24"/>
                <w:szCs w:val="24"/>
              </w:rPr>
            </w:pPr>
            <w:r w:rsidRPr="00DF5E1B">
              <w:rPr>
                <w:b/>
                <w:sz w:val="24"/>
                <w:szCs w:val="24"/>
              </w:rPr>
              <w:t>Викторина «Знаешь ли ты?».</w:t>
            </w:r>
          </w:p>
          <w:p w:rsidR="00DF5E1B" w:rsidRPr="00DF5E1B" w:rsidRDefault="00DF5E1B" w:rsidP="00DF5E1B">
            <w:pPr>
              <w:numPr>
                <w:ilvl w:val="0"/>
                <w:numId w:val="17"/>
              </w:numPr>
              <w:jc w:val="both"/>
              <w:rPr>
                <w:b/>
                <w:sz w:val="24"/>
                <w:szCs w:val="24"/>
              </w:rPr>
            </w:pPr>
            <w:r w:rsidRPr="00DF5E1B">
              <w:rPr>
                <w:b/>
                <w:sz w:val="24"/>
                <w:szCs w:val="24"/>
              </w:rPr>
              <w:t>Работа волонтёров по антитабачной пропаганде.</w:t>
            </w:r>
          </w:p>
          <w:p w:rsidR="00DF5E1B" w:rsidRPr="00DF5E1B" w:rsidRDefault="00DF5E1B" w:rsidP="00DF5E1B">
            <w:pPr>
              <w:numPr>
                <w:ilvl w:val="0"/>
                <w:numId w:val="17"/>
              </w:numPr>
              <w:jc w:val="both"/>
              <w:rPr>
                <w:b/>
                <w:sz w:val="24"/>
                <w:szCs w:val="24"/>
              </w:rPr>
            </w:pPr>
            <w:r w:rsidRPr="00DF5E1B">
              <w:rPr>
                <w:b/>
                <w:sz w:val="24"/>
                <w:szCs w:val="24"/>
              </w:rPr>
              <w:t>Своя игра по теме «Безвредного табака нет».</w:t>
            </w:r>
          </w:p>
        </w:tc>
        <w:tc>
          <w:tcPr>
            <w:tcW w:w="1800" w:type="dxa"/>
          </w:tcPr>
          <w:p w:rsidR="00DF5E1B" w:rsidRPr="00DF5E1B" w:rsidRDefault="00DF5E1B" w:rsidP="00DF5E1B">
            <w:pPr>
              <w:jc w:val="both"/>
              <w:rPr>
                <w:b/>
                <w:sz w:val="24"/>
                <w:szCs w:val="24"/>
              </w:rPr>
            </w:pPr>
            <w:r w:rsidRPr="00DF5E1B">
              <w:rPr>
                <w:b/>
                <w:sz w:val="24"/>
                <w:szCs w:val="24"/>
              </w:rPr>
              <w:t>4- 8 кл.</w:t>
            </w:r>
          </w:p>
          <w:p w:rsidR="00DF5E1B" w:rsidRPr="00DF5E1B" w:rsidRDefault="00DF5E1B" w:rsidP="00DF5E1B">
            <w:pPr>
              <w:jc w:val="both"/>
              <w:rPr>
                <w:b/>
                <w:sz w:val="24"/>
                <w:szCs w:val="24"/>
              </w:rPr>
            </w:pPr>
            <w:r w:rsidRPr="00DF5E1B">
              <w:rPr>
                <w:b/>
                <w:sz w:val="24"/>
                <w:szCs w:val="24"/>
              </w:rPr>
              <w:t>5 – 6 кл.</w:t>
            </w:r>
          </w:p>
          <w:p w:rsidR="00DF5E1B" w:rsidRPr="00DF5E1B" w:rsidRDefault="00DF5E1B" w:rsidP="00DF5E1B">
            <w:pPr>
              <w:jc w:val="both"/>
              <w:rPr>
                <w:b/>
                <w:sz w:val="24"/>
                <w:szCs w:val="24"/>
              </w:rPr>
            </w:pPr>
          </w:p>
          <w:p w:rsidR="00DF5E1B" w:rsidRPr="00DF5E1B" w:rsidRDefault="00DF5E1B" w:rsidP="00DF5E1B">
            <w:pPr>
              <w:jc w:val="both"/>
              <w:rPr>
                <w:b/>
                <w:sz w:val="24"/>
                <w:szCs w:val="24"/>
              </w:rPr>
            </w:pPr>
            <w:r w:rsidRPr="00DF5E1B">
              <w:rPr>
                <w:b/>
                <w:sz w:val="24"/>
                <w:szCs w:val="24"/>
              </w:rPr>
              <w:t>6 «а», 6 «б»</w:t>
            </w:r>
          </w:p>
        </w:tc>
        <w:tc>
          <w:tcPr>
            <w:tcW w:w="1800" w:type="dxa"/>
          </w:tcPr>
          <w:p w:rsidR="00DF5E1B" w:rsidRPr="00DF5E1B" w:rsidRDefault="00DF5E1B" w:rsidP="00DF5E1B">
            <w:pPr>
              <w:jc w:val="both"/>
              <w:rPr>
                <w:b/>
                <w:sz w:val="24"/>
                <w:szCs w:val="24"/>
              </w:rPr>
            </w:pPr>
            <w:r w:rsidRPr="00DF5E1B">
              <w:rPr>
                <w:b/>
                <w:sz w:val="24"/>
                <w:szCs w:val="24"/>
              </w:rPr>
              <w:t>7 «а» кл.</w:t>
            </w:r>
          </w:p>
          <w:p w:rsidR="00DF5E1B" w:rsidRPr="00DF5E1B" w:rsidRDefault="00DF5E1B" w:rsidP="00DF5E1B">
            <w:pPr>
              <w:jc w:val="both"/>
              <w:rPr>
                <w:b/>
                <w:sz w:val="24"/>
                <w:szCs w:val="24"/>
              </w:rPr>
            </w:pPr>
            <w:r w:rsidRPr="00DF5E1B">
              <w:rPr>
                <w:b/>
                <w:sz w:val="24"/>
                <w:szCs w:val="24"/>
              </w:rPr>
              <w:t xml:space="preserve">7 «а» кл., </w:t>
            </w:r>
          </w:p>
          <w:p w:rsidR="00DF5E1B" w:rsidRPr="00DF5E1B" w:rsidRDefault="00DF5E1B" w:rsidP="00DF5E1B">
            <w:pPr>
              <w:jc w:val="both"/>
              <w:rPr>
                <w:b/>
                <w:sz w:val="24"/>
                <w:szCs w:val="24"/>
              </w:rPr>
            </w:pPr>
            <w:r w:rsidRPr="00DF5E1B">
              <w:rPr>
                <w:b/>
                <w:sz w:val="24"/>
                <w:szCs w:val="24"/>
              </w:rPr>
              <w:t>10 кл.</w:t>
            </w:r>
          </w:p>
          <w:p w:rsidR="00DF5E1B" w:rsidRPr="00DF5E1B" w:rsidRDefault="00DF5E1B" w:rsidP="00DF5E1B">
            <w:pPr>
              <w:jc w:val="both"/>
              <w:rPr>
                <w:b/>
                <w:sz w:val="24"/>
                <w:szCs w:val="24"/>
              </w:rPr>
            </w:pPr>
            <w:r w:rsidRPr="00DF5E1B">
              <w:rPr>
                <w:b/>
                <w:sz w:val="24"/>
                <w:szCs w:val="24"/>
              </w:rPr>
              <w:t>7 «а» кл.</w:t>
            </w:r>
          </w:p>
        </w:tc>
      </w:tr>
    </w:tbl>
    <w:p w:rsidR="00DF5E1B" w:rsidRPr="00DF5E1B" w:rsidRDefault="00DF5E1B" w:rsidP="00DF5E1B">
      <w:pPr>
        <w:rPr>
          <w:rFonts w:ascii="Times New Roman" w:hAnsi="Times New Roman" w:cs="Times New Roman"/>
          <w:sz w:val="24"/>
          <w:szCs w:val="24"/>
        </w:rPr>
      </w:pPr>
    </w:p>
    <w:p w:rsidR="00DF5E1B" w:rsidRPr="00A31671" w:rsidRDefault="00DF5E1B" w:rsidP="00DF5E1B">
      <w:pPr>
        <w:rPr>
          <w:rFonts w:ascii="Times New Roman" w:hAnsi="Times New Roman" w:cs="Times New Roman"/>
          <w:b/>
          <w:color w:val="FF0000"/>
          <w:sz w:val="32"/>
          <w:szCs w:val="32"/>
        </w:rPr>
      </w:pPr>
      <w:r w:rsidRPr="00A31671">
        <w:rPr>
          <w:rFonts w:ascii="Times New Roman" w:hAnsi="Times New Roman" w:cs="Times New Roman"/>
          <w:b/>
          <w:color w:val="FF0000"/>
          <w:sz w:val="32"/>
          <w:szCs w:val="32"/>
        </w:rPr>
        <w:t>День 3. «Молодёжь против наркотиков».</w:t>
      </w:r>
    </w:p>
    <w:p w:rsidR="00DF5E1B" w:rsidRPr="00DF5E1B" w:rsidRDefault="00A31671" w:rsidP="00DF5E1B">
      <w:pPr>
        <w:rPr>
          <w:rFonts w:ascii="Times New Roman" w:hAnsi="Times New Roman" w:cs="Times New Roman"/>
          <w:color w:val="FF0000"/>
          <w:sz w:val="24"/>
          <w:szCs w:val="24"/>
        </w:rPr>
      </w:pPr>
      <w:r>
        <w:rPr>
          <w:rFonts w:ascii="Times New Roman" w:hAnsi="Times New Roman" w:cs="Times New Roman"/>
          <w:noProof/>
          <w:color w:val="FF0000"/>
          <w:sz w:val="24"/>
          <w:szCs w:val="24"/>
        </w:rPr>
        <w:drawing>
          <wp:anchor distT="0" distB="0" distL="114300" distR="114300" simplePos="0" relativeHeight="251712512" behindDoc="0" locked="0" layoutInCell="1" allowOverlap="1">
            <wp:simplePos x="0" y="0"/>
            <wp:positionH relativeFrom="column">
              <wp:posOffset>4621530</wp:posOffset>
            </wp:positionH>
            <wp:positionV relativeFrom="paragraph">
              <wp:posOffset>-500380</wp:posOffset>
            </wp:positionV>
            <wp:extent cx="1600835" cy="1469390"/>
            <wp:effectExtent l="19050" t="0" r="0" b="0"/>
            <wp:wrapNone/>
            <wp:docPr id="42" name="Рисунок 42" descr="сканирование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сканирование0007"/>
                    <pic:cNvPicPr>
                      <a:picLocks noChangeAspect="1" noChangeArrowheads="1"/>
                    </pic:cNvPicPr>
                  </pic:nvPicPr>
                  <pic:blipFill>
                    <a:blip r:embed="rId16" cstate="print"/>
                    <a:srcRect/>
                    <a:stretch>
                      <a:fillRect/>
                    </a:stretch>
                  </pic:blipFill>
                  <pic:spPr bwMode="auto">
                    <a:xfrm>
                      <a:off x="0" y="0"/>
                      <a:ext cx="1600835" cy="1469390"/>
                    </a:xfrm>
                    <a:prstGeom prst="rect">
                      <a:avLst/>
                    </a:prstGeom>
                    <a:noFill/>
                    <a:ln w="9525">
                      <a:noFill/>
                      <a:miter lim="800000"/>
                      <a:headEnd/>
                      <a:tailEnd/>
                    </a:ln>
                  </pic:spPr>
                </pic:pic>
              </a:graphicData>
            </a:graphic>
          </wp:anchor>
        </w:drawing>
      </w:r>
    </w:p>
    <w:p w:rsidR="00DF5E1B" w:rsidRPr="00DF5E1B" w:rsidRDefault="00DF5E1B" w:rsidP="00DF5E1B">
      <w:pPr>
        <w:rPr>
          <w:rFonts w:ascii="Times New Roman" w:hAnsi="Times New Roman" w:cs="Times New Roman"/>
          <w:sz w:val="24"/>
          <w:szCs w:val="24"/>
        </w:rPr>
      </w:pPr>
    </w:p>
    <w:p w:rsidR="00DF5E1B" w:rsidRPr="00DF5E1B" w:rsidRDefault="00DF5E1B" w:rsidP="00DF5E1B">
      <w:pPr>
        <w:rPr>
          <w:rFonts w:ascii="Times New Roman" w:hAnsi="Times New Roman" w:cs="Times New Roman"/>
          <w:sz w:val="24"/>
          <w:szCs w:val="24"/>
        </w:rPr>
      </w:pPr>
    </w:p>
    <w:tbl>
      <w:tblPr>
        <w:tblStyle w:val="-3"/>
        <w:tblW w:w="0" w:type="auto"/>
        <w:tblLook w:val="0000" w:firstRow="0" w:lastRow="0" w:firstColumn="0" w:lastColumn="0" w:noHBand="0" w:noVBand="0"/>
      </w:tblPr>
      <w:tblGrid>
        <w:gridCol w:w="5911"/>
        <w:gridCol w:w="1787"/>
        <w:gridCol w:w="2073"/>
      </w:tblGrid>
      <w:tr w:rsidR="00DF5E1B" w:rsidRPr="00DF5E1B" w:rsidTr="00DF5E1B">
        <w:trPr>
          <w:trHeight w:val="585"/>
        </w:trPr>
        <w:tc>
          <w:tcPr>
            <w:tcW w:w="6480" w:type="dxa"/>
          </w:tcPr>
          <w:p w:rsidR="00DF5E1B" w:rsidRPr="00DF5E1B" w:rsidRDefault="00DF5E1B" w:rsidP="00DF5E1B">
            <w:pPr>
              <w:jc w:val="center"/>
              <w:rPr>
                <w:b/>
                <w:sz w:val="24"/>
                <w:szCs w:val="24"/>
              </w:rPr>
            </w:pPr>
            <w:r w:rsidRPr="00DF5E1B">
              <w:rPr>
                <w:b/>
                <w:sz w:val="24"/>
                <w:szCs w:val="24"/>
              </w:rPr>
              <w:t>Мероприятие</w:t>
            </w:r>
          </w:p>
        </w:tc>
        <w:tc>
          <w:tcPr>
            <w:tcW w:w="1800" w:type="dxa"/>
          </w:tcPr>
          <w:p w:rsidR="00DF5E1B" w:rsidRPr="00DF5E1B" w:rsidRDefault="00DF5E1B" w:rsidP="00DF5E1B">
            <w:pPr>
              <w:jc w:val="center"/>
              <w:rPr>
                <w:b/>
                <w:sz w:val="24"/>
                <w:szCs w:val="24"/>
              </w:rPr>
            </w:pPr>
            <w:r w:rsidRPr="00DF5E1B">
              <w:rPr>
                <w:b/>
                <w:sz w:val="24"/>
                <w:szCs w:val="24"/>
              </w:rPr>
              <w:t>Участники</w:t>
            </w:r>
          </w:p>
        </w:tc>
        <w:tc>
          <w:tcPr>
            <w:tcW w:w="1800" w:type="dxa"/>
          </w:tcPr>
          <w:p w:rsidR="00DF5E1B" w:rsidRPr="00DF5E1B" w:rsidRDefault="00DF5E1B" w:rsidP="00DF5E1B">
            <w:pPr>
              <w:jc w:val="center"/>
              <w:rPr>
                <w:b/>
                <w:sz w:val="24"/>
                <w:szCs w:val="24"/>
              </w:rPr>
            </w:pPr>
            <w:r w:rsidRPr="00DF5E1B">
              <w:rPr>
                <w:b/>
                <w:sz w:val="24"/>
                <w:szCs w:val="24"/>
              </w:rPr>
              <w:t>Ответственный</w:t>
            </w:r>
          </w:p>
        </w:tc>
      </w:tr>
      <w:tr w:rsidR="00DF5E1B" w:rsidRPr="00DF5E1B" w:rsidTr="00DF5E1B">
        <w:trPr>
          <w:trHeight w:val="2100"/>
        </w:trPr>
        <w:tc>
          <w:tcPr>
            <w:tcW w:w="6480" w:type="dxa"/>
          </w:tcPr>
          <w:p w:rsidR="00DF5E1B" w:rsidRPr="00DF5E1B" w:rsidRDefault="00DF5E1B" w:rsidP="00DF5E1B">
            <w:pPr>
              <w:ind w:left="360"/>
              <w:jc w:val="both"/>
              <w:rPr>
                <w:b/>
                <w:sz w:val="24"/>
                <w:szCs w:val="24"/>
              </w:rPr>
            </w:pPr>
            <w:r w:rsidRPr="00DF5E1B">
              <w:rPr>
                <w:b/>
                <w:sz w:val="24"/>
                <w:szCs w:val="24"/>
              </w:rPr>
              <w:lastRenderedPageBreak/>
              <w:t xml:space="preserve">1) Просмотр </w:t>
            </w:r>
            <w:proofErr w:type="gramStart"/>
            <w:r w:rsidRPr="00DF5E1B">
              <w:rPr>
                <w:b/>
                <w:sz w:val="24"/>
                <w:szCs w:val="24"/>
              </w:rPr>
              <w:t>в</w:t>
            </w:r>
            <w:proofErr w:type="gramEnd"/>
            <w:r w:rsidRPr="00DF5E1B">
              <w:rPr>
                <w:b/>
                <w:sz w:val="24"/>
                <w:szCs w:val="24"/>
              </w:rPr>
              <w:t>/фильма о наркотиках.</w:t>
            </w:r>
          </w:p>
          <w:p w:rsidR="00DF5E1B" w:rsidRPr="00DF5E1B" w:rsidRDefault="00DF5E1B" w:rsidP="00DF5E1B">
            <w:pPr>
              <w:ind w:left="360"/>
              <w:jc w:val="both"/>
              <w:rPr>
                <w:b/>
                <w:sz w:val="24"/>
                <w:szCs w:val="24"/>
              </w:rPr>
            </w:pPr>
            <w:r w:rsidRPr="00DF5E1B">
              <w:rPr>
                <w:b/>
                <w:sz w:val="24"/>
                <w:szCs w:val="24"/>
              </w:rPr>
              <w:t>2) «Я выбираю жизнь без наркотиков!» (конкурс плакатов, рисунков, стихотворений).</w:t>
            </w:r>
          </w:p>
          <w:p w:rsidR="00DF5E1B" w:rsidRPr="00DF5E1B" w:rsidRDefault="00DF5E1B" w:rsidP="00DF5E1B">
            <w:pPr>
              <w:ind w:left="360"/>
              <w:jc w:val="both"/>
              <w:rPr>
                <w:b/>
                <w:sz w:val="24"/>
                <w:szCs w:val="24"/>
              </w:rPr>
            </w:pPr>
            <w:r w:rsidRPr="00DF5E1B">
              <w:rPr>
                <w:b/>
                <w:sz w:val="24"/>
                <w:szCs w:val="24"/>
              </w:rPr>
              <w:t>3) Создание презентации «Нет наркотикам!».</w:t>
            </w:r>
          </w:p>
          <w:p w:rsidR="00DF5E1B" w:rsidRPr="00DF5E1B" w:rsidRDefault="00DF5E1B" w:rsidP="00DF5E1B">
            <w:pPr>
              <w:ind w:left="360"/>
              <w:jc w:val="both"/>
              <w:rPr>
                <w:b/>
                <w:sz w:val="24"/>
                <w:szCs w:val="24"/>
              </w:rPr>
            </w:pPr>
            <w:r w:rsidRPr="00DF5E1B">
              <w:rPr>
                <w:b/>
                <w:sz w:val="24"/>
                <w:szCs w:val="24"/>
              </w:rPr>
              <w:t>4) Игровой тренинг «Сумей сказать нет».</w:t>
            </w:r>
          </w:p>
        </w:tc>
        <w:tc>
          <w:tcPr>
            <w:tcW w:w="1800" w:type="dxa"/>
          </w:tcPr>
          <w:p w:rsidR="00DF5E1B" w:rsidRPr="00DF5E1B" w:rsidRDefault="00DF5E1B" w:rsidP="00DF5E1B">
            <w:pPr>
              <w:jc w:val="both"/>
              <w:rPr>
                <w:b/>
                <w:sz w:val="24"/>
                <w:szCs w:val="24"/>
              </w:rPr>
            </w:pPr>
            <w:r w:rsidRPr="00DF5E1B">
              <w:rPr>
                <w:b/>
                <w:sz w:val="24"/>
                <w:szCs w:val="24"/>
              </w:rPr>
              <w:t>10 – 11 кл.</w:t>
            </w:r>
          </w:p>
          <w:p w:rsidR="00DF5E1B" w:rsidRPr="00DF5E1B" w:rsidRDefault="00DF5E1B" w:rsidP="00DF5E1B">
            <w:pPr>
              <w:jc w:val="both"/>
              <w:rPr>
                <w:b/>
                <w:sz w:val="24"/>
                <w:szCs w:val="24"/>
              </w:rPr>
            </w:pPr>
            <w:r w:rsidRPr="00DF5E1B">
              <w:rPr>
                <w:b/>
                <w:sz w:val="24"/>
                <w:szCs w:val="24"/>
              </w:rPr>
              <w:t>9 – 11 кл.</w:t>
            </w:r>
          </w:p>
          <w:p w:rsidR="00DF5E1B" w:rsidRPr="00DF5E1B" w:rsidRDefault="00DF5E1B" w:rsidP="00DF5E1B">
            <w:pPr>
              <w:jc w:val="both"/>
              <w:rPr>
                <w:b/>
                <w:sz w:val="24"/>
                <w:szCs w:val="24"/>
              </w:rPr>
            </w:pPr>
          </w:p>
          <w:p w:rsidR="00DF5E1B" w:rsidRPr="00DF5E1B" w:rsidRDefault="00DF5E1B" w:rsidP="00DF5E1B">
            <w:pPr>
              <w:jc w:val="both"/>
              <w:rPr>
                <w:b/>
                <w:sz w:val="24"/>
                <w:szCs w:val="24"/>
              </w:rPr>
            </w:pPr>
            <w:r w:rsidRPr="00DF5E1B">
              <w:rPr>
                <w:b/>
                <w:sz w:val="24"/>
                <w:szCs w:val="24"/>
              </w:rPr>
              <w:t>10 – 11 кл.</w:t>
            </w:r>
          </w:p>
          <w:p w:rsidR="00DF5E1B" w:rsidRPr="00DF5E1B" w:rsidRDefault="00FA6CAE" w:rsidP="00DF5E1B">
            <w:pPr>
              <w:rPr>
                <w:b/>
                <w:sz w:val="24"/>
                <w:szCs w:val="24"/>
              </w:rPr>
            </w:pPr>
            <w:r>
              <w:rPr>
                <w:b/>
                <w:noProof/>
                <w:sz w:val="24"/>
                <w:szCs w:val="24"/>
              </w:rPr>
              <w:drawing>
                <wp:anchor distT="0" distB="0" distL="114300" distR="114300" simplePos="0" relativeHeight="251710464" behindDoc="0" locked="0" layoutInCell="1" allowOverlap="1">
                  <wp:simplePos x="0" y="0"/>
                  <wp:positionH relativeFrom="column">
                    <wp:posOffset>1002030</wp:posOffset>
                  </wp:positionH>
                  <wp:positionV relativeFrom="paragraph">
                    <wp:posOffset>694055</wp:posOffset>
                  </wp:positionV>
                  <wp:extent cx="1365885" cy="1411605"/>
                  <wp:effectExtent l="19050" t="0" r="5715" b="0"/>
                  <wp:wrapNone/>
                  <wp:docPr id="40" name="Рисунок 40" descr="сканирование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сканирование0004"/>
                          <pic:cNvPicPr>
                            <a:picLocks noChangeAspect="1" noChangeArrowheads="1"/>
                          </pic:cNvPicPr>
                        </pic:nvPicPr>
                        <pic:blipFill>
                          <a:blip r:embed="rId17" cstate="print"/>
                          <a:srcRect/>
                          <a:stretch>
                            <a:fillRect/>
                          </a:stretch>
                        </pic:blipFill>
                        <pic:spPr bwMode="auto">
                          <a:xfrm>
                            <a:off x="0" y="0"/>
                            <a:ext cx="1365885" cy="1411605"/>
                          </a:xfrm>
                          <a:prstGeom prst="rect">
                            <a:avLst/>
                          </a:prstGeom>
                          <a:noFill/>
                          <a:ln w="9525">
                            <a:noFill/>
                            <a:miter lim="800000"/>
                            <a:headEnd/>
                            <a:tailEnd/>
                          </a:ln>
                        </pic:spPr>
                      </pic:pic>
                    </a:graphicData>
                  </a:graphic>
                </wp:anchor>
              </w:drawing>
            </w:r>
            <w:r w:rsidR="00DF5E1B" w:rsidRPr="00DF5E1B">
              <w:rPr>
                <w:b/>
                <w:sz w:val="24"/>
                <w:szCs w:val="24"/>
              </w:rPr>
              <w:t>10 кл.</w:t>
            </w:r>
          </w:p>
        </w:tc>
        <w:tc>
          <w:tcPr>
            <w:tcW w:w="1800" w:type="dxa"/>
          </w:tcPr>
          <w:p w:rsidR="00DF5E1B" w:rsidRPr="00DF5E1B" w:rsidRDefault="00DF5E1B" w:rsidP="00DF5E1B">
            <w:pPr>
              <w:jc w:val="both"/>
              <w:rPr>
                <w:b/>
                <w:sz w:val="24"/>
                <w:szCs w:val="24"/>
              </w:rPr>
            </w:pPr>
            <w:r w:rsidRPr="00DF5E1B">
              <w:rPr>
                <w:b/>
                <w:sz w:val="24"/>
                <w:szCs w:val="24"/>
              </w:rPr>
              <w:t>Кл</w:t>
            </w:r>
            <w:proofErr w:type="gramStart"/>
            <w:r w:rsidRPr="00DF5E1B">
              <w:rPr>
                <w:b/>
                <w:sz w:val="24"/>
                <w:szCs w:val="24"/>
              </w:rPr>
              <w:t>.</w:t>
            </w:r>
            <w:proofErr w:type="gramEnd"/>
            <w:r w:rsidRPr="00DF5E1B">
              <w:rPr>
                <w:b/>
                <w:sz w:val="24"/>
                <w:szCs w:val="24"/>
              </w:rPr>
              <w:t xml:space="preserve"> </w:t>
            </w:r>
            <w:proofErr w:type="gramStart"/>
            <w:r w:rsidRPr="00DF5E1B">
              <w:rPr>
                <w:b/>
                <w:sz w:val="24"/>
                <w:szCs w:val="24"/>
              </w:rPr>
              <w:t>р</w:t>
            </w:r>
            <w:proofErr w:type="gramEnd"/>
            <w:r w:rsidRPr="00DF5E1B">
              <w:rPr>
                <w:b/>
                <w:sz w:val="24"/>
                <w:szCs w:val="24"/>
              </w:rPr>
              <w:t>ук-ль</w:t>
            </w:r>
          </w:p>
          <w:p w:rsidR="00DF5E1B" w:rsidRPr="00DF5E1B" w:rsidRDefault="00DF5E1B" w:rsidP="00DF5E1B">
            <w:pPr>
              <w:jc w:val="both"/>
              <w:rPr>
                <w:b/>
                <w:sz w:val="24"/>
                <w:szCs w:val="24"/>
              </w:rPr>
            </w:pPr>
            <w:r w:rsidRPr="00DF5E1B">
              <w:rPr>
                <w:b/>
                <w:sz w:val="24"/>
                <w:szCs w:val="24"/>
              </w:rPr>
              <w:t>10 кл.</w:t>
            </w:r>
          </w:p>
          <w:p w:rsidR="00DF5E1B" w:rsidRPr="00DF5E1B" w:rsidRDefault="00DF5E1B" w:rsidP="00DF5E1B">
            <w:pPr>
              <w:jc w:val="both"/>
              <w:rPr>
                <w:b/>
                <w:sz w:val="24"/>
                <w:szCs w:val="24"/>
              </w:rPr>
            </w:pPr>
          </w:p>
          <w:p w:rsidR="00DF5E1B" w:rsidRPr="00DF5E1B" w:rsidRDefault="00DF5E1B" w:rsidP="00DF5E1B">
            <w:pPr>
              <w:jc w:val="both"/>
              <w:rPr>
                <w:b/>
                <w:sz w:val="24"/>
                <w:szCs w:val="24"/>
              </w:rPr>
            </w:pPr>
            <w:r w:rsidRPr="00DF5E1B">
              <w:rPr>
                <w:b/>
                <w:sz w:val="24"/>
                <w:szCs w:val="24"/>
              </w:rPr>
              <w:t>Учитель ИВТ</w:t>
            </w:r>
          </w:p>
          <w:p w:rsidR="00DF5E1B" w:rsidRPr="00DF5E1B" w:rsidRDefault="00DF5E1B" w:rsidP="00DF5E1B">
            <w:pPr>
              <w:jc w:val="both"/>
              <w:rPr>
                <w:b/>
                <w:sz w:val="24"/>
                <w:szCs w:val="24"/>
              </w:rPr>
            </w:pPr>
            <w:r w:rsidRPr="00DF5E1B">
              <w:rPr>
                <w:b/>
                <w:sz w:val="24"/>
                <w:szCs w:val="24"/>
              </w:rPr>
              <w:t>Кл</w:t>
            </w:r>
            <w:proofErr w:type="gramStart"/>
            <w:r w:rsidRPr="00DF5E1B">
              <w:rPr>
                <w:b/>
                <w:sz w:val="24"/>
                <w:szCs w:val="24"/>
              </w:rPr>
              <w:t>.</w:t>
            </w:r>
            <w:proofErr w:type="gramEnd"/>
            <w:r w:rsidRPr="00DF5E1B">
              <w:rPr>
                <w:b/>
                <w:sz w:val="24"/>
                <w:szCs w:val="24"/>
              </w:rPr>
              <w:t xml:space="preserve"> </w:t>
            </w:r>
            <w:proofErr w:type="gramStart"/>
            <w:r w:rsidRPr="00DF5E1B">
              <w:rPr>
                <w:b/>
                <w:sz w:val="24"/>
                <w:szCs w:val="24"/>
              </w:rPr>
              <w:t>р</w:t>
            </w:r>
            <w:proofErr w:type="gramEnd"/>
            <w:r w:rsidRPr="00DF5E1B">
              <w:rPr>
                <w:b/>
                <w:sz w:val="24"/>
                <w:szCs w:val="24"/>
              </w:rPr>
              <w:t>ук-ль и Фролова Наташа (10 кл.)</w:t>
            </w:r>
          </w:p>
        </w:tc>
      </w:tr>
    </w:tbl>
    <w:p w:rsidR="00FA6CAE" w:rsidRDefault="00FA6CAE" w:rsidP="00FA6CAE">
      <w:pPr>
        <w:rPr>
          <w:rFonts w:ascii="Times New Roman" w:hAnsi="Times New Roman" w:cs="Times New Roman"/>
          <w:b/>
          <w:color w:val="FF0000"/>
          <w:sz w:val="32"/>
          <w:szCs w:val="32"/>
        </w:rPr>
      </w:pPr>
    </w:p>
    <w:p w:rsidR="00DF5E1B" w:rsidRPr="00FA6CAE" w:rsidRDefault="00FA6CAE" w:rsidP="00FA6CAE">
      <w:pPr>
        <w:rPr>
          <w:rFonts w:ascii="Times New Roman" w:hAnsi="Times New Roman" w:cs="Times New Roman"/>
          <w:sz w:val="24"/>
          <w:szCs w:val="24"/>
        </w:rPr>
      </w:pPr>
      <w:r>
        <w:rPr>
          <w:rFonts w:ascii="Times New Roman" w:hAnsi="Times New Roman" w:cs="Times New Roman"/>
          <w:b/>
          <w:color w:val="FF0000"/>
          <w:sz w:val="32"/>
          <w:szCs w:val="32"/>
        </w:rPr>
        <w:t xml:space="preserve">                  </w:t>
      </w:r>
      <w:r w:rsidR="00DF5E1B" w:rsidRPr="00A31671">
        <w:rPr>
          <w:rFonts w:ascii="Times New Roman" w:hAnsi="Times New Roman" w:cs="Times New Roman"/>
          <w:b/>
          <w:color w:val="FF0000"/>
          <w:sz w:val="32"/>
          <w:szCs w:val="32"/>
        </w:rPr>
        <w:t>День 4. «Алкоголь – яд!».</w:t>
      </w:r>
    </w:p>
    <w:p w:rsidR="00DF5E1B" w:rsidRPr="00DF5E1B" w:rsidRDefault="00DF5E1B" w:rsidP="00DF5E1B">
      <w:pPr>
        <w:rPr>
          <w:rFonts w:ascii="Times New Roman" w:hAnsi="Times New Roman" w:cs="Times New Roman"/>
          <w:sz w:val="24"/>
          <w:szCs w:val="24"/>
        </w:rPr>
      </w:pPr>
    </w:p>
    <w:p w:rsidR="00DF5E1B" w:rsidRPr="00DF5E1B" w:rsidRDefault="00DF5E1B" w:rsidP="00DF5E1B">
      <w:pPr>
        <w:rPr>
          <w:rFonts w:ascii="Times New Roman" w:hAnsi="Times New Roman" w:cs="Times New Roman"/>
          <w:sz w:val="24"/>
          <w:szCs w:val="24"/>
        </w:rPr>
      </w:pPr>
    </w:p>
    <w:tbl>
      <w:tblPr>
        <w:tblStyle w:val="-3"/>
        <w:tblW w:w="0" w:type="auto"/>
        <w:tblLook w:val="0000" w:firstRow="0" w:lastRow="0" w:firstColumn="0" w:lastColumn="0" w:noHBand="0" w:noVBand="0"/>
      </w:tblPr>
      <w:tblGrid>
        <w:gridCol w:w="5907"/>
        <w:gridCol w:w="1791"/>
        <w:gridCol w:w="2073"/>
      </w:tblGrid>
      <w:tr w:rsidR="00DF5E1B" w:rsidRPr="00DF5E1B" w:rsidTr="00DF5E1B">
        <w:trPr>
          <w:trHeight w:val="585"/>
        </w:trPr>
        <w:tc>
          <w:tcPr>
            <w:tcW w:w="6480" w:type="dxa"/>
          </w:tcPr>
          <w:p w:rsidR="00DF5E1B" w:rsidRPr="00DF5E1B" w:rsidRDefault="00DF5E1B" w:rsidP="00DF5E1B">
            <w:pPr>
              <w:jc w:val="center"/>
              <w:rPr>
                <w:b/>
                <w:sz w:val="24"/>
                <w:szCs w:val="24"/>
              </w:rPr>
            </w:pPr>
            <w:r w:rsidRPr="00DF5E1B">
              <w:rPr>
                <w:b/>
                <w:sz w:val="24"/>
                <w:szCs w:val="24"/>
              </w:rPr>
              <w:t>Мероприятие</w:t>
            </w:r>
          </w:p>
        </w:tc>
        <w:tc>
          <w:tcPr>
            <w:tcW w:w="1800" w:type="dxa"/>
          </w:tcPr>
          <w:p w:rsidR="00DF5E1B" w:rsidRPr="00DF5E1B" w:rsidRDefault="00DF5E1B" w:rsidP="00DF5E1B">
            <w:pPr>
              <w:jc w:val="center"/>
              <w:rPr>
                <w:b/>
                <w:sz w:val="24"/>
                <w:szCs w:val="24"/>
              </w:rPr>
            </w:pPr>
            <w:r w:rsidRPr="00DF5E1B">
              <w:rPr>
                <w:b/>
                <w:sz w:val="24"/>
                <w:szCs w:val="24"/>
              </w:rPr>
              <w:t>Участники</w:t>
            </w:r>
          </w:p>
        </w:tc>
        <w:tc>
          <w:tcPr>
            <w:tcW w:w="1800" w:type="dxa"/>
          </w:tcPr>
          <w:p w:rsidR="00DF5E1B" w:rsidRPr="00DF5E1B" w:rsidRDefault="00DF5E1B" w:rsidP="00DF5E1B">
            <w:pPr>
              <w:jc w:val="center"/>
              <w:rPr>
                <w:b/>
                <w:sz w:val="24"/>
                <w:szCs w:val="24"/>
              </w:rPr>
            </w:pPr>
            <w:r w:rsidRPr="00DF5E1B">
              <w:rPr>
                <w:b/>
                <w:sz w:val="24"/>
                <w:szCs w:val="24"/>
              </w:rPr>
              <w:t>Ответственный</w:t>
            </w:r>
          </w:p>
        </w:tc>
      </w:tr>
      <w:tr w:rsidR="00DF5E1B" w:rsidRPr="00DF5E1B" w:rsidTr="00DF5E1B">
        <w:trPr>
          <w:trHeight w:val="2100"/>
        </w:trPr>
        <w:tc>
          <w:tcPr>
            <w:tcW w:w="6480" w:type="dxa"/>
          </w:tcPr>
          <w:p w:rsidR="00DF5E1B" w:rsidRPr="00DF5E1B" w:rsidRDefault="00DF5E1B" w:rsidP="00DF5E1B">
            <w:pPr>
              <w:ind w:left="360"/>
              <w:jc w:val="both"/>
              <w:rPr>
                <w:b/>
                <w:sz w:val="24"/>
                <w:szCs w:val="24"/>
              </w:rPr>
            </w:pPr>
            <w:r w:rsidRPr="00DF5E1B">
              <w:rPr>
                <w:b/>
                <w:sz w:val="24"/>
                <w:szCs w:val="24"/>
              </w:rPr>
              <w:t>1) «Зелёный змий – миф и реальность» (беседа).</w:t>
            </w:r>
          </w:p>
          <w:p w:rsidR="00DF5E1B" w:rsidRPr="00DF5E1B" w:rsidRDefault="00DF5E1B" w:rsidP="00DF5E1B">
            <w:pPr>
              <w:ind w:left="360"/>
              <w:jc w:val="both"/>
              <w:rPr>
                <w:b/>
                <w:sz w:val="24"/>
                <w:szCs w:val="24"/>
              </w:rPr>
            </w:pPr>
          </w:p>
          <w:p w:rsidR="00DF5E1B" w:rsidRPr="00DF5E1B" w:rsidRDefault="00DF5E1B" w:rsidP="00DF5E1B">
            <w:pPr>
              <w:ind w:left="360"/>
              <w:jc w:val="both"/>
              <w:rPr>
                <w:b/>
                <w:sz w:val="24"/>
                <w:szCs w:val="24"/>
              </w:rPr>
            </w:pPr>
            <w:r w:rsidRPr="00DF5E1B">
              <w:rPr>
                <w:b/>
                <w:sz w:val="24"/>
                <w:szCs w:val="24"/>
              </w:rPr>
              <w:t>2) Деловая игра «Здоровый образ жизни».</w:t>
            </w:r>
          </w:p>
          <w:p w:rsidR="00DF5E1B" w:rsidRPr="00DF5E1B" w:rsidRDefault="00DF5E1B" w:rsidP="00DF5E1B">
            <w:pPr>
              <w:ind w:left="360"/>
              <w:jc w:val="both"/>
              <w:rPr>
                <w:b/>
                <w:sz w:val="24"/>
                <w:szCs w:val="24"/>
              </w:rPr>
            </w:pPr>
          </w:p>
          <w:p w:rsidR="00DF5E1B" w:rsidRPr="00DF5E1B" w:rsidRDefault="00DF5E1B" w:rsidP="00DF5E1B">
            <w:pPr>
              <w:ind w:left="360"/>
              <w:jc w:val="both"/>
              <w:rPr>
                <w:b/>
                <w:sz w:val="24"/>
                <w:szCs w:val="24"/>
              </w:rPr>
            </w:pPr>
            <w:r w:rsidRPr="00DF5E1B">
              <w:rPr>
                <w:b/>
                <w:sz w:val="24"/>
                <w:szCs w:val="24"/>
              </w:rPr>
              <w:t>3) «Почему люди пьют?» (опрос).</w:t>
            </w:r>
          </w:p>
        </w:tc>
        <w:tc>
          <w:tcPr>
            <w:tcW w:w="1800" w:type="dxa"/>
          </w:tcPr>
          <w:p w:rsidR="00DF5E1B" w:rsidRPr="00DF5E1B" w:rsidRDefault="00DF5E1B" w:rsidP="00DF5E1B">
            <w:pPr>
              <w:jc w:val="both"/>
              <w:rPr>
                <w:b/>
                <w:sz w:val="24"/>
                <w:szCs w:val="24"/>
              </w:rPr>
            </w:pPr>
            <w:r w:rsidRPr="00DF5E1B">
              <w:rPr>
                <w:b/>
                <w:sz w:val="24"/>
                <w:szCs w:val="24"/>
              </w:rPr>
              <w:t>8-11 кл.</w:t>
            </w:r>
          </w:p>
          <w:p w:rsidR="00DF5E1B" w:rsidRPr="00DF5E1B" w:rsidRDefault="00DF5E1B" w:rsidP="00DF5E1B">
            <w:pPr>
              <w:jc w:val="both"/>
              <w:rPr>
                <w:b/>
                <w:sz w:val="24"/>
                <w:szCs w:val="24"/>
              </w:rPr>
            </w:pPr>
          </w:p>
          <w:p w:rsidR="00DF5E1B" w:rsidRPr="00DF5E1B" w:rsidRDefault="00DF5E1B" w:rsidP="00DF5E1B">
            <w:pPr>
              <w:jc w:val="both"/>
              <w:rPr>
                <w:b/>
                <w:sz w:val="24"/>
                <w:szCs w:val="24"/>
              </w:rPr>
            </w:pPr>
          </w:p>
          <w:p w:rsidR="00DF5E1B" w:rsidRPr="00DF5E1B" w:rsidRDefault="00DF5E1B" w:rsidP="00DF5E1B">
            <w:pPr>
              <w:jc w:val="both"/>
              <w:rPr>
                <w:b/>
                <w:sz w:val="24"/>
                <w:szCs w:val="24"/>
              </w:rPr>
            </w:pPr>
            <w:r w:rsidRPr="00DF5E1B">
              <w:rPr>
                <w:b/>
                <w:sz w:val="24"/>
                <w:szCs w:val="24"/>
              </w:rPr>
              <w:t>7-8 кл.</w:t>
            </w:r>
          </w:p>
          <w:p w:rsidR="00DF5E1B" w:rsidRPr="00DF5E1B" w:rsidRDefault="00DF5E1B" w:rsidP="00DF5E1B">
            <w:pPr>
              <w:jc w:val="both"/>
              <w:rPr>
                <w:b/>
                <w:sz w:val="24"/>
                <w:szCs w:val="24"/>
              </w:rPr>
            </w:pPr>
          </w:p>
          <w:p w:rsidR="00DF5E1B" w:rsidRPr="00DF5E1B" w:rsidRDefault="00DF5E1B" w:rsidP="00DF5E1B">
            <w:pPr>
              <w:jc w:val="both"/>
              <w:rPr>
                <w:b/>
                <w:sz w:val="24"/>
                <w:szCs w:val="24"/>
              </w:rPr>
            </w:pPr>
            <w:r w:rsidRPr="00DF5E1B">
              <w:rPr>
                <w:b/>
                <w:sz w:val="24"/>
                <w:szCs w:val="24"/>
              </w:rPr>
              <w:t>Уч-ся школы</w:t>
            </w:r>
          </w:p>
        </w:tc>
        <w:tc>
          <w:tcPr>
            <w:tcW w:w="1800" w:type="dxa"/>
          </w:tcPr>
          <w:p w:rsidR="00DF5E1B" w:rsidRPr="00DF5E1B" w:rsidRDefault="00DF5E1B" w:rsidP="00DF5E1B">
            <w:pPr>
              <w:jc w:val="both"/>
              <w:rPr>
                <w:b/>
                <w:sz w:val="24"/>
                <w:szCs w:val="24"/>
              </w:rPr>
            </w:pPr>
            <w:r w:rsidRPr="00DF5E1B">
              <w:rPr>
                <w:b/>
                <w:sz w:val="24"/>
                <w:szCs w:val="24"/>
              </w:rPr>
              <w:t>Хлюпина Яна, Фомина Люда (10 кл.)</w:t>
            </w:r>
          </w:p>
          <w:p w:rsidR="00DF5E1B" w:rsidRPr="00DF5E1B" w:rsidRDefault="00DF5E1B" w:rsidP="00DF5E1B">
            <w:pPr>
              <w:jc w:val="both"/>
              <w:rPr>
                <w:b/>
                <w:sz w:val="24"/>
                <w:szCs w:val="24"/>
              </w:rPr>
            </w:pPr>
            <w:r w:rsidRPr="00DF5E1B">
              <w:rPr>
                <w:b/>
                <w:sz w:val="24"/>
                <w:szCs w:val="24"/>
              </w:rPr>
              <w:t>Мартюшин Кирилл, Сорокин Яков (10 кл.)</w:t>
            </w:r>
          </w:p>
          <w:p w:rsidR="00DF5E1B" w:rsidRPr="00DF5E1B" w:rsidRDefault="00DF5E1B" w:rsidP="00DF5E1B">
            <w:pPr>
              <w:jc w:val="both"/>
              <w:rPr>
                <w:b/>
                <w:sz w:val="24"/>
                <w:szCs w:val="24"/>
              </w:rPr>
            </w:pPr>
          </w:p>
        </w:tc>
      </w:tr>
    </w:tbl>
    <w:p w:rsidR="00DF5E1B" w:rsidRDefault="00FA6CAE" w:rsidP="00DF5E1B">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716608" behindDoc="0" locked="0" layoutInCell="1" allowOverlap="1">
            <wp:simplePos x="0" y="0"/>
            <wp:positionH relativeFrom="column">
              <wp:posOffset>4535170</wp:posOffset>
            </wp:positionH>
            <wp:positionV relativeFrom="paragraph">
              <wp:posOffset>217805</wp:posOffset>
            </wp:positionV>
            <wp:extent cx="1543050" cy="1597025"/>
            <wp:effectExtent l="19050" t="0" r="0" b="0"/>
            <wp:wrapNone/>
            <wp:docPr id="1" name="Рисунок 45" descr="сканирование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сканирование0023"/>
                    <pic:cNvPicPr>
                      <a:picLocks noChangeAspect="1" noChangeArrowheads="1"/>
                    </pic:cNvPicPr>
                  </pic:nvPicPr>
                  <pic:blipFill>
                    <a:blip r:embed="rId18" cstate="print"/>
                    <a:srcRect/>
                    <a:stretch>
                      <a:fillRect/>
                    </a:stretch>
                  </pic:blipFill>
                  <pic:spPr bwMode="auto">
                    <a:xfrm>
                      <a:off x="0" y="0"/>
                      <a:ext cx="1543050" cy="1597025"/>
                    </a:xfrm>
                    <a:prstGeom prst="rect">
                      <a:avLst/>
                    </a:prstGeom>
                    <a:noFill/>
                    <a:ln w="9525">
                      <a:noFill/>
                      <a:miter lim="800000"/>
                      <a:headEnd/>
                      <a:tailEnd/>
                    </a:ln>
                  </pic:spPr>
                </pic:pic>
              </a:graphicData>
            </a:graphic>
          </wp:anchor>
        </w:drawing>
      </w:r>
    </w:p>
    <w:p w:rsidR="00A31671" w:rsidRDefault="00DF5E1B" w:rsidP="00DF5E1B">
      <w:pPr>
        <w:rPr>
          <w:rFonts w:ascii="Times New Roman" w:hAnsi="Times New Roman" w:cs="Times New Roman"/>
          <w:b/>
          <w:sz w:val="24"/>
          <w:szCs w:val="24"/>
        </w:rPr>
      </w:pPr>
      <w:r>
        <w:rPr>
          <w:rFonts w:ascii="Times New Roman" w:hAnsi="Times New Roman" w:cs="Times New Roman"/>
          <w:b/>
          <w:sz w:val="24"/>
          <w:szCs w:val="24"/>
        </w:rPr>
        <w:t xml:space="preserve">                                           </w:t>
      </w:r>
    </w:p>
    <w:p w:rsidR="00DF5E1B" w:rsidRPr="00A31671" w:rsidRDefault="00DF5E1B" w:rsidP="00DF5E1B">
      <w:pPr>
        <w:rPr>
          <w:rFonts w:ascii="Times New Roman" w:hAnsi="Times New Roman" w:cs="Times New Roman"/>
          <w:b/>
          <w:sz w:val="32"/>
          <w:szCs w:val="32"/>
        </w:rPr>
      </w:pPr>
      <w:r w:rsidRPr="00A31671">
        <w:rPr>
          <w:rFonts w:ascii="Times New Roman" w:hAnsi="Times New Roman" w:cs="Times New Roman"/>
          <w:b/>
          <w:sz w:val="32"/>
          <w:szCs w:val="32"/>
        </w:rPr>
        <w:t xml:space="preserve">  </w:t>
      </w:r>
      <w:r w:rsidRPr="00A31671">
        <w:rPr>
          <w:rFonts w:ascii="Times New Roman" w:hAnsi="Times New Roman" w:cs="Times New Roman"/>
          <w:b/>
          <w:color w:val="FF0000"/>
          <w:sz w:val="32"/>
          <w:szCs w:val="32"/>
        </w:rPr>
        <w:t xml:space="preserve">День 5. «СПИД – чума </w:t>
      </w:r>
      <w:r w:rsidRPr="00A31671">
        <w:rPr>
          <w:rFonts w:ascii="Times New Roman" w:hAnsi="Times New Roman" w:cs="Times New Roman"/>
          <w:b/>
          <w:color w:val="FF0000"/>
          <w:sz w:val="32"/>
          <w:szCs w:val="32"/>
          <w:lang w:val="en-US"/>
        </w:rPr>
        <w:t>XX</w:t>
      </w:r>
      <w:r w:rsidRPr="00A31671">
        <w:rPr>
          <w:rFonts w:ascii="Times New Roman" w:hAnsi="Times New Roman" w:cs="Times New Roman"/>
          <w:b/>
          <w:color w:val="FF0000"/>
          <w:sz w:val="32"/>
          <w:szCs w:val="32"/>
        </w:rPr>
        <w:t xml:space="preserve"> века».</w:t>
      </w:r>
    </w:p>
    <w:p w:rsidR="00DF5E1B" w:rsidRPr="00DF5E1B" w:rsidRDefault="00DF5E1B" w:rsidP="00DF5E1B">
      <w:pPr>
        <w:rPr>
          <w:rFonts w:ascii="Times New Roman" w:hAnsi="Times New Roman" w:cs="Times New Roman"/>
          <w:sz w:val="24"/>
          <w:szCs w:val="24"/>
        </w:rPr>
      </w:pPr>
    </w:p>
    <w:tbl>
      <w:tblPr>
        <w:tblStyle w:val="-3"/>
        <w:tblpPr w:leftFromText="180" w:rightFromText="180" w:vertAnchor="text" w:horzAnchor="margin" w:tblpXSpec="center" w:tblpY="1114"/>
        <w:tblW w:w="0" w:type="auto"/>
        <w:tblLook w:val="0000" w:firstRow="0" w:lastRow="0" w:firstColumn="0" w:lastColumn="0" w:noHBand="0" w:noVBand="0"/>
      </w:tblPr>
      <w:tblGrid>
        <w:gridCol w:w="5908"/>
        <w:gridCol w:w="1790"/>
        <w:gridCol w:w="2073"/>
      </w:tblGrid>
      <w:tr w:rsidR="00DF5E1B" w:rsidRPr="00DF5E1B" w:rsidTr="00DF5E1B">
        <w:trPr>
          <w:trHeight w:val="585"/>
        </w:trPr>
        <w:tc>
          <w:tcPr>
            <w:tcW w:w="5848" w:type="dxa"/>
          </w:tcPr>
          <w:p w:rsidR="00DF5E1B" w:rsidRPr="00DF5E1B" w:rsidRDefault="00DF5E1B" w:rsidP="00DF5E1B">
            <w:pPr>
              <w:jc w:val="center"/>
              <w:rPr>
                <w:b/>
                <w:sz w:val="24"/>
                <w:szCs w:val="24"/>
              </w:rPr>
            </w:pPr>
            <w:r w:rsidRPr="00DF5E1B">
              <w:rPr>
                <w:b/>
                <w:sz w:val="24"/>
                <w:szCs w:val="24"/>
              </w:rPr>
              <w:t>Мероприятие</w:t>
            </w:r>
          </w:p>
        </w:tc>
        <w:tc>
          <w:tcPr>
            <w:tcW w:w="1750" w:type="dxa"/>
          </w:tcPr>
          <w:p w:rsidR="00DF5E1B" w:rsidRPr="00DF5E1B" w:rsidRDefault="00DF5E1B" w:rsidP="00DF5E1B">
            <w:pPr>
              <w:jc w:val="center"/>
              <w:rPr>
                <w:b/>
                <w:sz w:val="24"/>
                <w:szCs w:val="24"/>
              </w:rPr>
            </w:pPr>
            <w:r w:rsidRPr="00DF5E1B">
              <w:rPr>
                <w:b/>
                <w:sz w:val="24"/>
                <w:szCs w:val="24"/>
              </w:rPr>
              <w:t>Участники</w:t>
            </w:r>
          </w:p>
        </w:tc>
        <w:tc>
          <w:tcPr>
            <w:tcW w:w="2013" w:type="dxa"/>
          </w:tcPr>
          <w:p w:rsidR="00DF5E1B" w:rsidRPr="00DF5E1B" w:rsidRDefault="00DF5E1B" w:rsidP="00DF5E1B">
            <w:pPr>
              <w:jc w:val="center"/>
              <w:rPr>
                <w:b/>
                <w:sz w:val="24"/>
                <w:szCs w:val="24"/>
              </w:rPr>
            </w:pPr>
            <w:r w:rsidRPr="00DF5E1B">
              <w:rPr>
                <w:b/>
                <w:sz w:val="24"/>
                <w:szCs w:val="24"/>
              </w:rPr>
              <w:t>Ответственный</w:t>
            </w:r>
          </w:p>
        </w:tc>
      </w:tr>
      <w:tr w:rsidR="00DF5E1B" w:rsidRPr="00DF5E1B" w:rsidTr="00DF5E1B">
        <w:trPr>
          <w:trHeight w:val="2100"/>
        </w:trPr>
        <w:tc>
          <w:tcPr>
            <w:tcW w:w="5848" w:type="dxa"/>
          </w:tcPr>
          <w:p w:rsidR="00DF5E1B" w:rsidRPr="00DF5E1B" w:rsidRDefault="00DF5E1B" w:rsidP="00DF5E1B">
            <w:pPr>
              <w:ind w:left="360"/>
              <w:jc w:val="both"/>
              <w:rPr>
                <w:b/>
                <w:sz w:val="24"/>
                <w:szCs w:val="24"/>
              </w:rPr>
            </w:pPr>
            <w:r w:rsidRPr="00DF5E1B">
              <w:rPr>
                <w:b/>
                <w:sz w:val="24"/>
                <w:szCs w:val="24"/>
              </w:rPr>
              <w:t>1) Встреча с медицинским работником. Беседа «Что нужно знать о ВИЧ и СПИДе?».</w:t>
            </w:r>
          </w:p>
          <w:p w:rsidR="00DF5E1B" w:rsidRPr="00DF5E1B" w:rsidRDefault="00DF5E1B" w:rsidP="00DF5E1B">
            <w:pPr>
              <w:ind w:left="360"/>
              <w:jc w:val="both"/>
              <w:rPr>
                <w:b/>
                <w:sz w:val="24"/>
                <w:szCs w:val="24"/>
              </w:rPr>
            </w:pPr>
            <w:r w:rsidRPr="00DF5E1B">
              <w:rPr>
                <w:b/>
                <w:sz w:val="24"/>
                <w:szCs w:val="24"/>
              </w:rPr>
              <w:t xml:space="preserve">2) Просмотр </w:t>
            </w:r>
            <w:proofErr w:type="gramStart"/>
            <w:r w:rsidRPr="00DF5E1B">
              <w:rPr>
                <w:b/>
                <w:sz w:val="24"/>
                <w:szCs w:val="24"/>
              </w:rPr>
              <w:t>в</w:t>
            </w:r>
            <w:proofErr w:type="gramEnd"/>
            <w:r w:rsidRPr="00DF5E1B">
              <w:rPr>
                <w:b/>
                <w:sz w:val="24"/>
                <w:szCs w:val="24"/>
              </w:rPr>
              <w:t>/</w:t>
            </w:r>
            <w:proofErr w:type="gramStart"/>
            <w:r w:rsidRPr="00DF5E1B">
              <w:rPr>
                <w:b/>
                <w:sz w:val="24"/>
                <w:szCs w:val="24"/>
              </w:rPr>
              <w:t>фильма</w:t>
            </w:r>
            <w:proofErr w:type="gramEnd"/>
            <w:r w:rsidRPr="00DF5E1B">
              <w:rPr>
                <w:b/>
                <w:sz w:val="24"/>
                <w:szCs w:val="24"/>
              </w:rPr>
              <w:t xml:space="preserve"> «Наркотики и СПИД».</w:t>
            </w:r>
          </w:p>
          <w:p w:rsidR="00DF5E1B" w:rsidRPr="00DF5E1B" w:rsidRDefault="00DF5E1B" w:rsidP="00DF5E1B">
            <w:pPr>
              <w:ind w:left="360"/>
              <w:jc w:val="both"/>
              <w:rPr>
                <w:b/>
                <w:sz w:val="24"/>
                <w:szCs w:val="24"/>
              </w:rPr>
            </w:pPr>
            <w:r w:rsidRPr="00DF5E1B">
              <w:rPr>
                <w:b/>
                <w:sz w:val="24"/>
                <w:szCs w:val="24"/>
              </w:rPr>
              <w:t>3) Выставка книг в библиотеке «Хочешь жить – живи!»</w:t>
            </w:r>
          </w:p>
        </w:tc>
        <w:tc>
          <w:tcPr>
            <w:tcW w:w="1750" w:type="dxa"/>
          </w:tcPr>
          <w:p w:rsidR="00DF5E1B" w:rsidRPr="00DF5E1B" w:rsidRDefault="00DF5E1B" w:rsidP="00DF5E1B">
            <w:pPr>
              <w:jc w:val="both"/>
              <w:rPr>
                <w:b/>
                <w:sz w:val="24"/>
                <w:szCs w:val="24"/>
              </w:rPr>
            </w:pPr>
            <w:r w:rsidRPr="00DF5E1B">
              <w:rPr>
                <w:b/>
                <w:sz w:val="24"/>
                <w:szCs w:val="24"/>
              </w:rPr>
              <w:t>10-11кл.</w:t>
            </w:r>
          </w:p>
          <w:p w:rsidR="00DF5E1B" w:rsidRPr="00DF5E1B" w:rsidRDefault="00DF5E1B" w:rsidP="00DF5E1B">
            <w:pPr>
              <w:jc w:val="both"/>
              <w:rPr>
                <w:b/>
                <w:sz w:val="24"/>
                <w:szCs w:val="24"/>
              </w:rPr>
            </w:pPr>
            <w:r w:rsidRPr="00DF5E1B">
              <w:rPr>
                <w:b/>
                <w:sz w:val="24"/>
                <w:szCs w:val="24"/>
              </w:rPr>
              <w:t>7 «а» кл.</w:t>
            </w:r>
          </w:p>
          <w:p w:rsidR="00DF5E1B" w:rsidRPr="00DF5E1B" w:rsidRDefault="00DF5E1B" w:rsidP="00DF5E1B">
            <w:pPr>
              <w:jc w:val="both"/>
              <w:rPr>
                <w:b/>
                <w:sz w:val="24"/>
                <w:szCs w:val="24"/>
              </w:rPr>
            </w:pPr>
          </w:p>
          <w:p w:rsidR="00DF5E1B" w:rsidRPr="00DF5E1B" w:rsidRDefault="00DF5E1B" w:rsidP="00DF5E1B">
            <w:pPr>
              <w:jc w:val="both"/>
              <w:rPr>
                <w:b/>
                <w:sz w:val="24"/>
                <w:szCs w:val="24"/>
              </w:rPr>
            </w:pPr>
            <w:r w:rsidRPr="00DF5E1B">
              <w:rPr>
                <w:b/>
                <w:sz w:val="24"/>
                <w:szCs w:val="24"/>
              </w:rPr>
              <w:t>9-11 кл.</w:t>
            </w:r>
          </w:p>
        </w:tc>
        <w:tc>
          <w:tcPr>
            <w:tcW w:w="2013" w:type="dxa"/>
          </w:tcPr>
          <w:p w:rsidR="00DF5E1B" w:rsidRPr="00DF5E1B" w:rsidRDefault="00DF5E1B" w:rsidP="00DF5E1B">
            <w:pPr>
              <w:jc w:val="both"/>
              <w:rPr>
                <w:b/>
                <w:sz w:val="24"/>
                <w:szCs w:val="24"/>
              </w:rPr>
            </w:pPr>
            <w:r w:rsidRPr="00DF5E1B">
              <w:rPr>
                <w:b/>
                <w:sz w:val="24"/>
                <w:szCs w:val="24"/>
              </w:rPr>
              <w:t>Кл</w:t>
            </w:r>
            <w:proofErr w:type="gramStart"/>
            <w:r w:rsidRPr="00DF5E1B">
              <w:rPr>
                <w:b/>
                <w:sz w:val="24"/>
                <w:szCs w:val="24"/>
              </w:rPr>
              <w:t>.</w:t>
            </w:r>
            <w:proofErr w:type="gramEnd"/>
            <w:r w:rsidRPr="00DF5E1B">
              <w:rPr>
                <w:b/>
                <w:sz w:val="24"/>
                <w:szCs w:val="24"/>
              </w:rPr>
              <w:t xml:space="preserve"> </w:t>
            </w:r>
            <w:proofErr w:type="gramStart"/>
            <w:r w:rsidRPr="00DF5E1B">
              <w:rPr>
                <w:b/>
                <w:sz w:val="24"/>
                <w:szCs w:val="24"/>
              </w:rPr>
              <w:t>р</w:t>
            </w:r>
            <w:proofErr w:type="gramEnd"/>
            <w:r w:rsidRPr="00DF5E1B">
              <w:rPr>
                <w:b/>
                <w:sz w:val="24"/>
                <w:szCs w:val="24"/>
              </w:rPr>
              <w:t>ук-ль</w:t>
            </w:r>
          </w:p>
          <w:p w:rsidR="00DF5E1B" w:rsidRPr="00DF5E1B" w:rsidRDefault="00DF5E1B" w:rsidP="00DF5E1B">
            <w:pPr>
              <w:jc w:val="both"/>
              <w:rPr>
                <w:b/>
                <w:sz w:val="24"/>
                <w:szCs w:val="24"/>
              </w:rPr>
            </w:pPr>
          </w:p>
          <w:p w:rsidR="00DF5E1B" w:rsidRPr="00DF5E1B" w:rsidRDefault="00DF5E1B" w:rsidP="00DF5E1B">
            <w:pPr>
              <w:jc w:val="both"/>
              <w:rPr>
                <w:b/>
                <w:sz w:val="24"/>
                <w:szCs w:val="24"/>
              </w:rPr>
            </w:pPr>
            <w:r w:rsidRPr="00DF5E1B">
              <w:rPr>
                <w:b/>
                <w:sz w:val="24"/>
                <w:szCs w:val="24"/>
              </w:rPr>
              <w:t>Кл</w:t>
            </w:r>
            <w:proofErr w:type="gramStart"/>
            <w:r w:rsidRPr="00DF5E1B">
              <w:rPr>
                <w:b/>
                <w:sz w:val="24"/>
                <w:szCs w:val="24"/>
              </w:rPr>
              <w:t>.</w:t>
            </w:r>
            <w:proofErr w:type="gramEnd"/>
            <w:r w:rsidRPr="00DF5E1B">
              <w:rPr>
                <w:b/>
                <w:sz w:val="24"/>
                <w:szCs w:val="24"/>
              </w:rPr>
              <w:t xml:space="preserve"> </w:t>
            </w:r>
            <w:proofErr w:type="gramStart"/>
            <w:r w:rsidRPr="00DF5E1B">
              <w:rPr>
                <w:b/>
                <w:sz w:val="24"/>
                <w:szCs w:val="24"/>
              </w:rPr>
              <w:t>р</w:t>
            </w:r>
            <w:proofErr w:type="gramEnd"/>
            <w:r w:rsidRPr="00DF5E1B">
              <w:rPr>
                <w:b/>
                <w:sz w:val="24"/>
                <w:szCs w:val="24"/>
              </w:rPr>
              <w:t>ук-ль</w:t>
            </w:r>
          </w:p>
        </w:tc>
      </w:tr>
    </w:tbl>
    <w:p w:rsidR="00DF5E1B" w:rsidRPr="00DF5E1B" w:rsidRDefault="00DF5E1B" w:rsidP="00DF5E1B">
      <w:pPr>
        <w:rPr>
          <w:rFonts w:ascii="Times New Roman" w:hAnsi="Times New Roman" w:cs="Times New Roman"/>
          <w:sz w:val="24"/>
          <w:szCs w:val="24"/>
        </w:rPr>
      </w:pPr>
    </w:p>
    <w:p w:rsidR="00DF5E1B" w:rsidRPr="00DF5E1B" w:rsidRDefault="00DF5E1B" w:rsidP="00DF5E1B">
      <w:pPr>
        <w:rPr>
          <w:rFonts w:ascii="Times New Roman" w:hAnsi="Times New Roman" w:cs="Times New Roman"/>
          <w:sz w:val="24"/>
          <w:szCs w:val="24"/>
        </w:rPr>
      </w:pPr>
    </w:p>
    <w:p w:rsidR="00DF5E1B" w:rsidRPr="00DF5E1B" w:rsidRDefault="00DF5E1B" w:rsidP="00DF5E1B">
      <w:pPr>
        <w:rPr>
          <w:rFonts w:ascii="Times New Roman" w:hAnsi="Times New Roman" w:cs="Times New Roman"/>
          <w:sz w:val="24"/>
          <w:szCs w:val="24"/>
        </w:rPr>
      </w:pPr>
    </w:p>
    <w:p w:rsidR="00DF5E1B" w:rsidRPr="00DF5E1B" w:rsidRDefault="00DF5E1B" w:rsidP="00DF5E1B">
      <w:pPr>
        <w:rPr>
          <w:rFonts w:ascii="Times New Roman" w:hAnsi="Times New Roman" w:cs="Times New Roman"/>
          <w:sz w:val="24"/>
          <w:szCs w:val="24"/>
        </w:rPr>
      </w:pPr>
    </w:p>
    <w:p w:rsidR="00DF5E1B" w:rsidRPr="00DF5E1B" w:rsidRDefault="00FA6CAE" w:rsidP="00DF5E1B">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714560" behindDoc="0" locked="0" layoutInCell="1" allowOverlap="1">
            <wp:simplePos x="0" y="0"/>
            <wp:positionH relativeFrom="column">
              <wp:posOffset>4125595</wp:posOffset>
            </wp:positionH>
            <wp:positionV relativeFrom="paragraph">
              <wp:posOffset>-407670</wp:posOffset>
            </wp:positionV>
            <wp:extent cx="2040890" cy="1435100"/>
            <wp:effectExtent l="19050" t="0" r="0" b="0"/>
            <wp:wrapNone/>
            <wp:docPr id="44" name="Рисунок 44" descr="сканирование0027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сканирование0027ва"/>
                    <pic:cNvPicPr>
                      <a:picLocks noChangeAspect="1" noChangeArrowheads="1"/>
                    </pic:cNvPicPr>
                  </pic:nvPicPr>
                  <pic:blipFill>
                    <a:blip r:embed="rId19" cstate="print"/>
                    <a:srcRect/>
                    <a:stretch>
                      <a:fillRect/>
                    </a:stretch>
                  </pic:blipFill>
                  <pic:spPr bwMode="auto">
                    <a:xfrm>
                      <a:off x="0" y="0"/>
                      <a:ext cx="2040890" cy="1435100"/>
                    </a:xfrm>
                    <a:prstGeom prst="rect">
                      <a:avLst/>
                    </a:prstGeom>
                    <a:noFill/>
                    <a:ln w="9525">
                      <a:noFill/>
                      <a:miter lim="800000"/>
                      <a:headEnd/>
                      <a:tailEnd/>
                    </a:ln>
                  </pic:spPr>
                </pic:pic>
              </a:graphicData>
            </a:graphic>
          </wp:anchor>
        </w:drawing>
      </w:r>
    </w:p>
    <w:p w:rsidR="00A31671" w:rsidRDefault="00DF5E1B" w:rsidP="00A31671">
      <w:pPr>
        <w:rPr>
          <w:rFonts w:ascii="Times New Roman" w:hAnsi="Times New Roman" w:cs="Times New Roman"/>
          <w:b/>
          <w:color w:val="FF0000"/>
          <w:sz w:val="32"/>
          <w:szCs w:val="32"/>
        </w:rPr>
      </w:pPr>
      <w:r w:rsidRPr="00A31671">
        <w:rPr>
          <w:rFonts w:ascii="Times New Roman" w:hAnsi="Times New Roman" w:cs="Times New Roman"/>
          <w:b/>
          <w:color w:val="FF0000"/>
          <w:sz w:val="32"/>
          <w:szCs w:val="32"/>
        </w:rPr>
        <w:t xml:space="preserve">День 6. «День без вредных привычек </w:t>
      </w:r>
    </w:p>
    <w:p w:rsidR="00DF5E1B" w:rsidRPr="00A31671" w:rsidRDefault="00DF5E1B" w:rsidP="00A31671">
      <w:pPr>
        <w:rPr>
          <w:rFonts w:ascii="Times New Roman" w:hAnsi="Times New Roman" w:cs="Times New Roman"/>
          <w:b/>
          <w:color w:val="FF0000"/>
          <w:sz w:val="32"/>
          <w:szCs w:val="32"/>
        </w:rPr>
      </w:pPr>
      <w:r w:rsidRPr="00A31671">
        <w:rPr>
          <w:rFonts w:ascii="Times New Roman" w:hAnsi="Times New Roman" w:cs="Times New Roman"/>
          <w:b/>
          <w:color w:val="FF0000"/>
          <w:sz w:val="32"/>
          <w:szCs w:val="32"/>
        </w:rPr>
        <w:t>– день здоровья».</w:t>
      </w:r>
    </w:p>
    <w:tbl>
      <w:tblPr>
        <w:tblStyle w:val="-3"/>
        <w:tblW w:w="0" w:type="auto"/>
        <w:tblLook w:val="01E0" w:firstRow="1" w:lastRow="1" w:firstColumn="1" w:lastColumn="1" w:noHBand="0" w:noVBand="0"/>
      </w:tblPr>
      <w:tblGrid>
        <w:gridCol w:w="9771"/>
      </w:tblGrid>
      <w:tr w:rsidR="00DF5E1B" w:rsidRPr="00DF5E1B" w:rsidTr="00DF5E1B">
        <w:trPr>
          <w:cnfStyle w:val="100000000000" w:firstRow="1" w:lastRow="0" w:firstColumn="0" w:lastColumn="0" w:oddVBand="0" w:evenVBand="0" w:oddHBand="0" w:evenHBand="0" w:firstRowFirstColumn="0" w:firstRowLastColumn="0" w:lastRowFirstColumn="0" w:lastRowLastColumn="0"/>
        </w:trPr>
        <w:tc>
          <w:tcPr>
            <w:tcW w:w="9691" w:type="dxa"/>
          </w:tcPr>
          <w:tbl>
            <w:tblPr>
              <w:tblpPr w:leftFromText="180" w:rightFromText="180" w:vertAnchor="page" w:horzAnchor="margin"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4"/>
              <w:gridCol w:w="1700"/>
              <w:gridCol w:w="2086"/>
            </w:tblGrid>
            <w:tr w:rsidR="00DF5E1B" w:rsidRPr="00DF5E1B" w:rsidTr="00DF5E1B">
              <w:trPr>
                <w:trHeight w:val="585"/>
              </w:trPr>
              <w:tc>
                <w:tcPr>
                  <w:tcW w:w="5854" w:type="dxa"/>
                </w:tcPr>
                <w:p w:rsidR="00DF5E1B" w:rsidRPr="00DF5E1B" w:rsidRDefault="00DF5E1B" w:rsidP="00DF5E1B">
                  <w:pPr>
                    <w:jc w:val="center"/>
                    <w:rPr>
                      <w:rFonts w:ascii="Times New Roman" w:hAnsi="Times New Roman" w:cs="Times New Roman"/>
                      <w:b/>
                      <w:sz w:val="24"/>
                      <w:szCs w:val="24"/>
                    </w:rPr>
                  </w:pPr>
                  <w:r w:rsidRPr="00DF5E1B">
                    <w:rPr>
                      <w:rFonts w:ascii="Times New Roman" w:hAnsi="Times New Roman" w:cs="Times New Roman"/>
                      <w:b/>
                      <w:sz w:val="24"/>
                      <w:szCs w:val="24"/>
                    </w:rPr>
                    <w:t>Мероприятие</w:t>
                  </w:r>
                </w:p>
              </w:tc>
              <w:tc>
                <w:tcPr>
                  <w:tcW w:w="1700" w:type="dxa"/>
                </w:tcPr>
                <w:p w:rsidR="00DF5E1B" w:rsidRPr="00DF5E1B" w:rsidRDefault="00DF5E1B" w:rsidP="00DF5E1B">
                  <w:pPr>
                    <w:jc w:val="center"/>
                    <w:rPr>
                      <w:rFonts w:ascii="Times New Roman" w:hAnsi="Times New Roman" w:cs="Times New Roman"/>
                      <w:b/>
                      <w:sz w:val="24"/>
                      <w:szCs w:val="24"/>
                    </w:rPr>
                  </w:pPr>
                  <w:r w:rsidRPr="00DF5E1B">
                    <w:rPr>
                      <w:rFonts w:ascii="Times New Roman" w:hAnsi="Times New Roman" w:cs="Times New Roman"/>
                      <w:b/>
                      <w:sz w:val="24"/>
                      <w:szCs w:val="24"/>
                    </w:rPr>
                    <w:t>Участники</w:t>
                  </w:r>
                </w:p>
              </w:tc>
              <w:tc>
                <w:tcPr>
                  <w:tcW w:w="2086" w:type="dxa"/>
                </w:tcPr>
                <w:p w:rsidR="00DF5E1B" w:rsidRPr="00DF5E1B" w:rsidRDefault="00DF5E1B" w:rsidP="00DF5E1B">
                  <w:pPr>
                    <w:jc w:val="center"/>
                    <w:rPr>
                      <w:rFonts w:ascii="Times New Roman" w:hAnsi="Times New Roman" w:cs="Times New Roman"/>
                      <w:b/>
                      <w:sz w:val="24"/>
                      <w:szCs w:val="24"/>
                    </w:rPr>
                  </w:pPr>
                  <w:r w:rsidRPr="00DF5E1B">
                    <w:rPr>
                      <w:rFonts w:ascii="Times New Roman" w:hAnsi="Times New Roman" w:cs="Times New Roman"/>
                      <w:b/>
                      <w:sz w:val="24"/>
                      <w:szCs w:val="24"/>
                    </w:rPr>
                    <w:t>Ответственный</w:t>
                  </w:r>
                </w:p>
              </w:tc>
            </w:tr>
            <w:tr w:rsidR="00DF5E1B" w:rsidRPr="00DF5E1B" w:rsidTr="00DF5E1B">
              <w:trPr>
                <w:trHeight w:val="2100"/>
              </w:trPr>
              <w:tc>
                <w:tcPr>
                  <w:tcW w:w="5854" w:type="dxa"/>
                </w:tcPr>
                <w:p w:rsidR="00DF5E1B" w:rsidRPr="00DF5E1B" w:rsidRDefault="00DF5E1B" w:rsidP="00DF5E1B">
                  <w:pPr>
                    <w:ind w:left="360"/>
                    <w:jc w:val="both"/>
                    <w:rPr>
                      <w:rFonts w:ascii="Times New Roman" w:hAnsi="Times New Roman" w:cs="Times New Roman"/>
                      <w:b/>
                      <w:sz w:val="24"/>
                      <w:szCs w:val="24"/>
                    </w:rPr>
                  </w:pPr>
                  <w:r w:rsidRPr="00DF5E1B">
                    <w:rPr>
                      <w:rFonts w:ascii="Times New Roman" w:hAnsi="Times New Roman" w:cs="Times New Roman"/>
                      <w:b/>
                      <w:sz w:val="24"/>
                      <w:szCs w:val="24"/>
                    </w:rPr>
                    <w:t>1) Работа агитационной группы (раздают листовки с информацией о вреде курения, алкоголя, наркотиков).</w:t>
                  </w:r>
                </w:p>
                <w:p w:rsidR="00DF5E1B" w:rsidRPr="00DF5E1B" w:rsidRDefault="00DF5E1B" w:rsidP="00DF5E1B">
                  <w:pPr>
                    <w:ind w:left="360"/>
                    <w:jc w:val="both"/>
                    <w:rPr>
                      <w:rFonts w:ascii="Times New Roman" w:hAnsi="Times New Roman" w:cs="Times New Roman"/>
                      <w:b/>
                      <w:sz w:val="24"/>
                      <w:szCs w:val="24"/>
                    </w:rPr>
                  </w:pPr>
                  <w:r w:rsidRPr="00DF5E1B">
                    <w:rPr>
                      <w:rFonts w:ascii="Times New Roman" w:hAnsi="Times New Roman" w:cs="Times New Roman"/>
                      <w:b/>
                      <w:sz w:val="24"/>
                      <w:szCs w:val="24"/>
                    </w:rPr>
                    <w:t>2) Акция «Меняю сигарету на конфету».</w:t>
                  </w:r>
                </w:p>
                <w:p w:rsidR="00DF5E1B" w:rsidRPr="00DF5E1B" w:rsidRDefault="00DF5E1B" w:rsidP="00DF5E1B">
                  <w:pPr>
                    <w:ind w:left="360"/>
                    <w:jc w:val="both"/>
                    <w:rPr>
                      <w:rFonts w:ascii="Times New Roman" w:hAnsi="Times New Roman" w:cs="Times New Roman"/>
                      <w:b/>
                      <w:sz w:val="24"/>
                      <w:szCs w:val="24"/>
                    </w:rPr>
                  </w:pPr>
                  <w:r w:rsidRPr="00DF5E1B">
                    <w:rPr>
                      <w:rFonts w:ascii="Times New Roman" w:hAnsi="Times New Roman" w:cs="Times New Roman"/>
                      <w:b/>
                      <w:sz w:val="24"/>
                      <w:szCs w:val="24"/>
                    </w:rPr>
                    <w:t>3) Социологический опрос (изменилось ли отношение  к вредным привычкам?).</w:t>
                  </w:r>
                </w:p>
                <w:p w:rsidR="00DF5E1B" w:rsidRPr="00DF5E1B" w:rsidRDefault="00DF5E1B" w:rsidP="00DF5E1B">
                  <w:pPr>
                    <w:ind w:left="360"/>
                    <w:jc w:val="both"/>
                    <w:rPr>
                      <w:rFonts w:ascii="Times New Roman" w:hAnsi="Times New Roman" w:cs="Times New Roman"/>
                      <w:b/>
                      <w:sz w:val="24"/>
                      <w:szCs w:val="24"/>
                    </w:rPr>
                  </w:pPr>
                  <w:r w:rsidRPr="00DF5E1B">
                    <w:rPr>
                      <w:rFonts w:ascii="Times New Roman" w:hAnsi="Times New Roman" w:cs="Times New Roman"/>
                      <w:b/>
                      <w:sz w:val="24"/>
                      <w:szCs w:val="24"/>
                    </w:rPr>
                    <w:t>4) Итоговая радиопередача «Право на здоровый образ жизни».</w:t>
                  </w:r>
                </w:p>
                <w:p w:rsidR="00DF5E1B" w:rsidRPr="00DF5E1B" w:rsidRDefault="00DF5E1B" w:rsidP="00DF5E1B">
                  <w:pPr>
                    <w:tabs>
                      <w:tab w:val="left" w:pos="4459"/>
                    </w:tabs>
                    <w:ind w:left="360"/>
                    <w:jc w:val="both"/>
                    <w:rPr>
                      <w:rFonts w:ascii="Times New Roman" w:hAnsi="Times New Roman" w:cs="Times New Roman"/>
                      <w:b/>
                      <w:sz w:val="24"/>
                      <w:szCs w:val="24"/>
                    </w:rPr>
                  </w:pPr>
                </w:p>
              </w:tc>
              <w:tc>
                <w:tcPr>
                  <w:tcW w:w="1700" w:type="dxa"/>
                </w:tcPr>
                <w:p w:rsidR="00DF5E1B" w:rsidRPr="00DF5E1B" w:rsidRDefault="00DF5E1B" w:rsidP="00DF5E1B">
                  <w:pPr>
                    <w:jc w:val="both"/>
                    <w:rPr>
                      <w:rFonts w:ascii="Times New Roman" w:hAnsi="Times New Roman" w:cs="Times New Roman"/>
                      <w:b/>
                      <w:sz w:val="24"/>
                      <w:szCs w:val="24"/>
                    </w:rPr>
                  </w:pPr>
                  <w:r w:rsidRPr="00DF5E1B">
                    <w:rPr>
                      <w:rFonts w:ascii="Times New Roman" w:hAnsi="Times New Roman" w:cs="Times New Roman"/>
                      <w:b/>
                      <w:sz w:val="24"/>
                      <w:szCs w:val="24"/>
                    </w:rPr>
                    <w:t>Уч-ся школы</w:t>
                  </w:r>
                </w:p>
                <w:p w:rsidR="00DF5E1B" w:rsidRPr="00DF5E1B" w:rsidRDefault="00DF5E1B" w:rsidP="00DF5E1B">
                  <w:pPr>
                    <w:jc w:val="both"/>
                    <w:rPr>
                      <w:rFonts w:ascii="Times New Roman" w:hAnsi="Times New Roman" w:cs="Times New Roman"/>
                      <w:b/>
                      <w:sz w:val="24"/>
                      <w:szCs w:val="24"/>
                    </w:rPr>
                  </w:pPr>
                </w:p>
                <w:p w:rsidR="00DF5E1B" w:rsidRPr="00DF5E1B" w:rsidRDefault="00DF5E1B" w:rsidP="00DF5E1B">
                  <w:pPr>
                    <w:jc w:val="both"/>
                    <w:rPr>
                      <w:rFonts w:ascii="Times New Roman" w:hAnsi="Times New Roman" w:cs="Times New Roman"/>
                      <w:b/>
                      <w:sz w:val="24"/>
                      <w:szCs w:val="24"/>
                    </w:rPr>
                  </w:pPr>
                  <w:r w:rsidRPr="00DF5E1B">
                    <w:rPr>
                      <w:rFonts w:ascii="Times New Roman" w:hAnsi="Times New Roman" w:cs="Times New Roman"/>
                      <w:b/>
                      <w:sz w:val="24"/>
                      <w:szCs w:val="24"/>
                    </w:rPr>
                    <w:t>Уч-ся школы</w:t>
                  </w:r>
                </w:p>
                <w:p w:rsidR="00DF5E1B" w:rsidRPr="00DF5E1B" w:rsidRDefault="00DF5E1B" w:rsidP="00DF5E1B">
                  <w:pPr>
                    <w:jc w:val="both"/>
                    <w:rPr>
                      <w:rFonts w:ascii="Times New Roman" w:hAnsi="Times New Roman" w:cs="Times New Roman"/>
                      <w:b/>
                      <w:sz w:val="24"/>
                      <w:szCs w:val="24"/>
                    </w:rPr>
                  </w:pPr>
                </w:p>
                <w:p w:rsidR="00DF5E1B" w:rsidRPr="00DF5E1B" w:rsidRDefault="00DF5E1B" w:rsidP="00DF5E1B">
                  <w:pPr>
                    <w:jc w:val="both"/>
                    <w:rPr>
                      <w:rFonts w:ascii="Times New Roman" w:hAnsi="Times New Roman" w:cs="Times New Roman"/>
                      <w:b/>
                      <w:sz w:val="24"/>
                      <w:szCs w:val="24"/>
                    </w:rPr>
                  </w:pPr>
                  <w:r w:rsidRPr="00DF5E1B">
                    <w:rPr>
                      <w:rFonts w:ascii="Times New Roman" w:hAnsi="Times New Roman" w:cs="Times New Roman"/>
                      <w:b/>
                      <w:sz w:val="24"/>
                      <w:szCs w:val="24"/>
                    </w:rPr>
                    <w:t>Уч-ся школы</w:t>
                  </w:r>
                </w:p>
              </w:tc>
              <w:tc>
                <w:tcPr>
                  <w:tcW w:w="2086" w:type="dxa"/>
                </w:tcPr>
                <w:p w:rsidR="00DF5E1B" w:rsidRPr="00DF5E1B" w:rsidRDefault="00DF5E1B" w:rsidP="00DF5E1B">
                  <w:pPr>
                    <w:jc w:val="both"/>
                    <w:rPr>
                      <w:rFonts w:ascii="Times New Roman" w:hAnsi="Times New Roman" w:cs="Times New Roman"/>
                      <w:b/>
                      <w:sz w:val="24"/>
                      <w:szCs w:val="24"/>
                    </w:rPr>
                  </w:pPr>
                  <w:r w:rsidRPr="00DF5E1B">
                    <w:rPr>
                      <w:rFonts w:ascii="Times New Roman" w:hAnsi="Times New Roman" w:cs="Times New Roman"/>
                      <w:b/>
                      <w:sz w:val="24"/>
                      <w:szCs w:val="24"/>
                    </w:rPr>
                    <w:t>7 «а», 10 кл.</w:t>
                  </w:r>
                </w:p>
                <w:p w:rsidR="00DF5E1B" w:rsidRPr="00DF5E1B" w:rsidRDefault="00DF5E1B" w:rsidP="00DF5E1B">
                  <w:pPr>
                    <w:jc w:val="both"/>
                    <w:rPr>
                      <w:rFonts w:ascii="Times New Roman" w:hAnsi="Times New Roman" w:cs="Times New Roman"/>
                      <w:b/>
                      <w:sz w:val="24"/>
                      <w:szCs w:val="24"/>
                    </w:rPr>
                  </w:pPr>
                </w:p>
                <w:p w:rsidR="00DF5E1B" w:rsidRPr="00DF5E1B" w:rsidRDefault="00DF5E1B" w:rsidP="00DF5E1B">
                  <w:pPr>
                    <w:jc w:val="both"/>
                    <w:rPr>
                      <w:rFonts w:ascii="Times New Roman" w:hAnsi="Times New Roman" w:cs="Times New Roman"/>
                      <w:b/>
                      <w:sz w:val="24"/>
                      <w:szCs w:val="24"/>
                    </w:rPr>
                  </w:pPr>
                </w:p>
                <w:p w:rsidR="00DF5E1B" w:rsidRPr="00DF5E1B" w:rsidRDefault="00DF5E1B" w:rsidP="00DF5E1B">
                  <w:pPr>
                    <w:jc w:val="both"/>
                    <w:rPr>
                      <w:rFonts w:ascii="Times New Roman" w:hAnsi="Times New Roman" w:cs="Times New Roman"/>
                      <w:b/>
                      <w:sz w:val="24"/>
                      <w:szCs w:val="24"/>
                    </w:rPr>
                  </w:pPr>
                  <w:r w:rsidRPr="00DF5E1B">
                    <w:rPr>
                      <w:rFonts w:ascii="Times New Roman" w:hAnsi="Times New Roman" w:cs="Times New Roman"/>
                      <w:b/>
                      <w:sz w:val="24"/>
                      <w:szCs w:val="24"/>
                    </w:rPr>
                    <w:t>7 «а», 10 кл.</w:t>
                  </w:r>
                </w:p>
                <w:p w:rsidR="00DF5E1B" w:rsidRPr="00DF5E1B" w:rsidRDefault="00DF5E1B" w:rsidP="00DF5E1B">
                  <w:pPr>
                    <w:jc w:val="both"/>
                    <w:rPr>
                      <w:rFonts w:ascii="Times New Roman" w:hAnsi="Times New Roman" w:cs="Times New Roman"/>
                      <w:b/>
                      <w:sz w:val="24"/>
                      <w:szCs w:val="24"/>
                    </w:rPr>
                  </w:pPr>
                  <w:r w:rsidRPr="00DF5E1B">
                    <w:rPr>
                      <w:rFonts w:ascii="Times New Roman" w:hAnsi="Times New Roman" w:cs="Times New Roman"/>
                      <w:b/>
                      <w:sz w:val="24"/>
                      <w:szCs w:val="24"/>
                    </w:rPr>
                    <w:t>Вараксин Игорь (10 кл.)</w:t>
                  </w:r>
                </w:p>
                <w:p w:rsidR="00DF5E1B" w:rsidRPr="00DF5E1B" w:rsidRDefault="00DF5E1B" w:rsidP="00DF5E1B">
                  <w:pPr>
                    <w:jc w:val="both"/>
                    <w:rPr>
                      <w:rFonts w:ascii="Times New Roman" w:hAnsi="Times New Roman" w:cs="Times New Roman"/>
                      <w:b/>
                      <w:sz w:val="24"/>
                      <w:szCs w:val="24"/>
                    </w:rPr>
                  </w:pPr>
                  <w:r w:rsidRPr="00DF5E1B">
                    <w:rPr>
                      <w:rFonts w:ascii="Times New Roman" w:hAnsi="Times New Roman" w:cs="Times New Roman"/>
                      <w:b/>
                      <w:sz w:val="24"/>
                      <w:szCs w:val="24"/>
                    </w:rPr>
                    <w:t>10 кл.</w:t>
                  </w:r>
                </w:p>
              </w:tc>
            </w:tr>
          </w:tbl>
          <w:p w:rsidR="00DF5E1B" w:rsidRPr="00DF5E1B" w:rsidRDefault="00DF5E1B" w:rsidP="00DF5E1B">
            <w:pPr>
              <w:rPr>
                <w:sz w:val="24"/>
                <w:szCs w:val="24"/>
              </w:rPr>
            </w:pPr>
          </w:p>
        </w:tc>
      </w:tr>
    </w:tbl>
    <w:p w:rsidR="00DF5E1B" w:rsidRPr="00DF5E1B" w:rsidRDefault="00DF5E1B" w:rsidP="00DF5E1B">
      <w:pPr>
        <w:rPr>
          <w:rFonts w:ascii="Times New Roman" w:hAnsi="Times New Roman" w:cs="Times New Roman"/>
          <w:sz w:val="24"/>
          <w:szCs w:val="24"/>
        </w:rPr>
      </w:pPr>
    </w:p>
    <w:p w:rsidR="00DF5E1B" w:rsidRPr="00FA6CAE" w:rsidRDefault="00DF5E1B" w:rsidP="00DF5E1B">
      <w:pPr>
        <w:rPr>
          <w:rFonts w:ascii="Times New Roman" w:hAnsi="Times New Roman" w:cs="Times New Roman"/>
          <w:sz w:val="24"/>
          <w:szCs w:val="24"/>
        </w:rPr>
      </w:pPr>
    </w:p>
    <w:p w:rsidR="00ED6DA4" w:rsidRPr="00FA6CAE" w:rsidRDefault="00D1352A" w:rsidP="00D1352A">
      <w:pPr>
        <w:spacing w:line="360" w:lineRule="auto"/>
        <w:jc w:val="right"/>
        <w:rPr>
          <w:rFonts w:ascii="Times New Roman" w:hAnsi="Times New Roman" w:cs="Times New Roman"/>
          <w:sz w:val="24"/>
          <w:szCs w:val="24"/>
        </w:rPr>
      </w:pPr>
      <w:r w:rsidRPr="00FA6CAE">
        <w:rPr>
          <w:rFonts w:ascii="Times New Roman" w:hAnsi="Times New Roman" w:cs="Times New Roman"/>
          <w:sz w:val="24"/>
          <w:szCs w:val="24"/>
        </w:rPr>
        <w:t>Приложение №6</w:t>
      </w:r>
    </w:p>
    <w:p w:rsidR="00D1352A" w:rsidRDefault="00D1352A" w:rsidP="00D1352A">
      <w:pPr>
        <w:spacing w:line="360" w:lineRule="auto"/>
        <w:jc w:val="right"/>
        <w:rPr>
          <w:rFonts w:ascii="Times New Roman" w:hAnsi="Times New Roman" w:cs="Times New Roman"/>
          <w:b/>
          <w:sz w:val="24"/>
          <w:szCs w:val="24"/>
        </w:rPr>
      </w:pPr>
      <w:r>
        <w:rPr>
          <w:rFonts w:ascii="Times New Roman" w:hAnsi="Times New Roman" w:cs="Times New Roman"/>
          <w:b/>
          <w:sz w:val="24"/>
          <w:szCs w:val="24"/>
        </w:rPr>
        <w:t>Родительское собрание «Курение и статистика. Как сохранить здоровье ребенка»</w:t>
      </w:r>
    </w:p>
    <w:p w:rsidR="00D1352A" w:rsidRPr="00D1352A" w:rsidRDefault="00D1352A" w:rsidP="00D1352A">
      <w:pPr>
        <w:shd w:val="clear" w:color="auto" w:fill="FFFFFF"/>
        <w:spacing w:before="643" w:line="360" w:lineRule="auto"/>
        <w:jc w:val="center"/>
        <w:rPr>
          <w:rFonts w:ascii="Times New Roman" w:hAnsi="Times New Roman" w:cs="Times New Roman"/>
          <w:sz w:val="24"/>
          <w:szCs w:val="24"/>
        </w:rPr>
      </w:pPr>
      <w:r w:rsidRPr="00D1352A">
        <w:rPr>
          <w:rFonts w:ascii="Times New Roman" w:hAnsi="Times New Roman" w:cs="Times New Roman"/>
          <w:b/>
          <w:bCs/>
          <w:color w:val="000000"/>
          <w:spacing w:val="-6"/>
          <w:sz w:val="24"/>
          <w:szCs w:val="24"/>
        </w:rPr>
        <w:t>Задачи собрания</w:t>
      </w:r>
    </w:p>
    <w:p w:rsidR="00D1352A" w:rsidRPr="00D1352A" w:rsidRDefault="00D1352A" w:rsidP="00D1352A">
      <w:pPr>
        <w:widowControl w:val="0"/>
        <w:numPr>
          <w:ilvl w:val="0"/>
          <w:numId w:val="18"/>
        </w:numPr>
        <w:shd w:val="clear" w:color="auto" w:fill="FFFFFF"/>
        <w:tabs>
          <w:tab w:val="left" w:pos="442"/>
        </w:tabs>
        <w:autoSpaceDE w:val="0"/>
        <w:autoSpaceDN w:val="0"/>
        <w:adjustRightInd w:val="0"/>
        <w:spacing w:before="134" w:after="0" w:line="360" w:lineRule="auto"/>
        <w:ind w:left="442" w:hanging="355"/>
        <w:rPr>
          <w:rFonts w:ascii="Times New Roman" w:hAnsi="Times New Roman" w:cs="Times New Roman"/>
          <w:color w:val="000000"/>
          <w:sz w:val="24"/>
          <w:szCs w:val="24"/>
        </w:rPr>
      </w:pPr>
      <w:r w:rsidRPr="00D1352A">
        <w:rPr>
          <w:rFonts w:ascii="Times New Roman" w:hAnsi="Times New Roman" w:cs="Times New Roman"/>
          <w:color w:val="000000"/>
          <w:spacing w:val="-4"/>
          <w:sz w:val="24"/>
          <w:szCs w:val="24"/>
        </w:rPr>
        <w:t>Убедить родителей в необходимости обсуждения и решения в семье</w:t>
      </w:r>
      <w:r w:rsidRPr="00D1352A">
        <w:rPr>
          <w:rFonts w:ascii="Times New Roman" w:hAnsi="Times New Roman" w:cs="Times New Roman"/>
          <w:color w:val="000000"/>
          <w:spacing w:val="-4"/>
          <w:sz w:val="24"/>
          <w:szCs w:val="24"/>
        </w:rPr>
        <w:br/>
      </w:r>
      <w:r w:rsidRPr="00D1352A">
        <w:rPr>
          <w:rFonts w:ascii="Times New Roman" w:hAnsi="Times New Roman" w:cs="Times New Roman"/>
          <w:color w:val="000000"/>
          <w:spacing w:val="-6"/>
          <w:sz w:val="24"/>
          <w:szCs w:val="24"/>
        </w:rPr>
        <w:t>проблемы курения ребенка.</w:t>
      </w:r>
    </w:p>
    <w:p w:rsidR="00D1352A" w:rsidRPr="00D1352A" w:rsidRDefault="00D1352A" w:rsidP="00D1352A">
      <w:pPr>
        <w:widowControl w:val="0"/>
        <w:numPr>
          <w:ilvl w:val="0"/>
          <w:numId w:val="18"/>
        </w:numPr>
        <w:shd w:val="clear" w:color="auto" w:fill="FFFFFF"/>
        <w:tabs>
          <w:tab w:val="left" w:pos="442"/>
        </w:tabs>
        <w:autoSpaceDE w:val="0"/>
        <w:autoSpaceDN w:val="0"/>
        <w:adjustRightInd w:val="0"/>
        <w:spacing w:before="38" w:after="0" w:line="360" w:lineRule="auto"/>
        <w:ind w:left="442" w:hanging="355"/>
        <w:rPr>
          <w:rFonts w:ascii="Times New Roman" w:hAnsi="Times New Roman" w:cs="Times New Roman"/>
          <w:color w:val="000000"/>
          <w:sz w:val="24"/>
          <w:szCs w:val="24"/>
        </w:rPr>
      </w:pPr>
      <w:r w:rsidRPr="00D1352A">
        <w:rPr>
          <w:rFonts w:ascii="Times New Roman" w:hAnsi="Times New Roman" w:cs="Times New Roman"/>
          <w:color w:val="000000"/>
          <w:spacing w:val="-5"/>
          <w:sz w:val="24"/>
          <w:szCs w:val="24"/>
        </w:rPr>
        <w:t>Предоставить родителям возможность познакомиться с информацией</w:t>
      </w:r>
      <w:r w:rsidRPr="00D1352A">
        <w:rPr>
          <w:rFonts w:ascii="Times New Roman" w:hAnsi="Times New Roman" w:cs="Times New Roman"/>
          <w:color w:val="000000"/>
          <w:spacing w:val="-5"/>
          <w:sz w:val="24"/>
          <w:szCs w:val="24"/>
        </w:rPr>
        <w:br/>
      </w:r>
      <w:r w:rsidRPr="00D1352A">
        <w:rPr>
          <w:rFonts w:ascii="Times New Roman" w:hAnsi="Times New Roman" w:cs="Times New Roman"/>
          <w:color w:val="000000"/>
          <w:spacing w:val="-6"/>
          <w:sz w:val="24"/>
          <w:szCs w:val="24"/>
        </w:rPr>
        <w:t>и статистикой по проблеме курения.</w:t>
      </w:r>
    </w:p>
    <w:p w:rsidR="00D1352A" w:rsidRPr="00D1352A" w:rsidRDefault="00D1352A" w:rsidP="00D1352A">
      <w:pPr>
        <w:pStyle w:val="a6"/>
        <w:ind w:left="360" w:hanging="360"/>
        <w:jc w:val="both"/>
        <w:rPr>
          <w:color w:val="000000"/>
        </w:rPr>
      </w:pPr>
      <w:r w:rsidRPr="00D1352A">
        <w:t>3.  Показать родителям наиболее эффективные способы предупреждения и преодоления вредных привычек подрост</w:t>
      </w:r>
      <w:r w:rsidRPr="00D1352A">
        <w:softHyphen/>
        <w:t>ков.</w:t>
      </w:r>
    </w:p>
    <w:p w:rsidR="00D1352A" w:rsidRPr="00D1352A" w:rsidRDefault="00D1352A" w:rsidP="00D1352A">
      <w:pPr>
        <w:shd w:val="clear" w:color="auto" w:fill="FFFFFF"/>
        <w:spacing w:before="374" w:line="360" w:lineRule="auto"/>
        <w:ind w:left="58"/>
        <w:jc w:val="center"/>
        <w:rPr>
          <w:rFonts w:ascii="Times New Roman" w:hAnsi="Times New Roman" w:cs="Times New Roman"/>
          <w:sz w:val="24"/>
          <w:szCs w:val="24"/>
        </w:rPr>
      </w:pPr>
      <w:r w:rsidRPr="00D1352A">
        <w:rPr>
          <w:rFonts w:ascii="Times New Roman" w:hAnsi="Times New Roman" w:cs="Times New Roman"/>
          <w:b/>
          <w:bCs/>
          <w:color w:val="000000"/>
          <w:sz w:val="24"/>
          <w:szCs w:val="24"/>
        </w:rPr>
        <w:t xml:space="preserve">Вопросы </w:t>
      </w:r>
      <w:r w:rsidRPr="00D1352A">
        <w:rPr>
          <w:rFonts w:ascii="Times New Roman" w:hAnsi="Times New Roman" w:cs="Times New Roman"/>
          <w:color w:val="000000"/>
          <w:sz w:val="24"/>
          <w:szCs w:val="24"/>
        </w:rPr>
        <w:t>для обсуждения</w:t>
      </w:r>
    </w:p>
    <w:p w:rsidR="00D1352A" w:rsidRPr="00D1352A" w:rsidRDefault="00D1352A" w:rsidP="00D1352A">
      <w:pPr>
        <w:widowControl w:val="0"/>
        <w:numPr>
          <w:ilvl w:val="0"/>
          <w:numId w:val="19"/>
        </w:numPr>
        <w:shd w:val="clear" w:color="auto" w:fill="FFFFFF"/>
        <w:tabs>
          <w:tab w:val="left" w:pos="413"/>
        </w:tabs>
        <w:autoSpaceDE w:val="0"/>
        <w:autoSpaceDN w:val="0"/>
        <w:adjustRightInd w:val="0"/>
        <w:spacing w:before="96" w:after="0" w:line="360" w:lineRule="auto"/>
        <w:ind w:left="38"/>
        <w:rPr>
          <w:rFonts w:ascii="Times New Roman" w:hAnsi="Times New Roman" w:cs="Times New Roman"/>
          <w:color w:val="000000"/>
          <w:sz w:val="24"/>
          <w:szCs w:val="24"/>
        </w:rPr>
      </w:pPr>
      <w:r w:rsidRPr="00D1352A">
        <w:rPr>
          <w:rFonts w:ascii="Times New Roman" w:hAnsi="Times New Roman" w:cs="Times New Roman"/>
          <w:color w:val="000000"/>
          <w:spacing w:val="-6"/>
          <w:sz w:val="24"/>
          <w:szCs w:val="24"/>
        </w:rPr>
        <w:t>Статистика и факты проблемы курения.</w:t>
      </w:r>
    </w:p>
    <w:p w:rsidR="00D1352A" w:rsidRPr="00D1352A" w:rsidRDefault="00D1352A" w:rsidP="00D1352A">
      <w:pPr>
        <w:widowControl w:val="0"/>
        <w:numPr>
          <w:ilvl w:val="0"/>
          <w:numId w:val="19"/>
        </w:numPr>
        <w:shd w:val="clear" w:color="auto" w:fill="FFFFFF"/>
        <w:tabs>
          <w:tab w:val="left" w:pos="413"/>
        </w:tabs>
        <w:autoSpaceDE w:val="0"/>
        <w:autoSpaceDN w:val="0"/>
        <w:adjustRightInd w:val="0"/>
        <w:spacing w:after="0" w:line="360" w:lineRule="auto"/>
        <w:ind w:left="38"/>
        <w:rPr>
          <w:rFonts w:ascii="Times New Roman" w:hAnsi="Times New Roman" w:cs="Times New Roman"/>
          <w:color w:val="000000"/>
          <w:sz w:val="24"/>
          <w:szCs w:val="24"/>
        </w:rPr>
      </w:pPr>
      <w:r w:rsidRPr="00D1352A">
        <w:rPr>
          <w:rFonts w:ascii="Times New Roman" w:hAnsi="Times New Roman" w:cs="Times New Roman"/>
          <w:color w:val="000000"/>
          <w:spacing w:val="-5"/>
          <w:sz w:val="24"/>
          <w:szCs w:val="24"/>
        </w:rPr>
        <w:t>Болезни, связанные с курением.</w:t>
      </w:r>
    </w:p>
    <w:p w:rsidR="00D1352A" w:rsidRPr="00D1352A" w:rsidRDefault="00D1352A" w:rsidP="00D1352A">
      <w:pPr>
        <w:widowControl w:val="0"/>
        <w:numPr>
          <w:ilvl w:val="0"/>
          <w:numId w:val="19"/>
        </w:numPr>
        <w:shd w:val="clear" w:color="auto" w:fill="FFFFFF"/>
        <w:tabs>
          <w:tab w:val="left" w:pos="413"/>
        </w:tabs>
        <w:autoSpaceDE w:val="0"/>
        <w:autoSpaceDN w:val="0"/>
        <w:adjustRightInd w:val="0"/>
        <w:spacing w:after="0" w:line="360" w:lineRule="auto"/>
        <w:ind w:left="38"/>
        <w:rPr>
          <w:rFonts w:ascii="Times New Roman" w:hAnsi="Times New Roman" w:cs="Times New Roman"/>
          <w:i/>
          <w:iCs/>
          <w:color w:val="000000"/>
          <w:sz w:val="24"/>
          <w:szCs w:val="24"/>
        </w:rPr>
      </w:pPr>
      <w:r w:rsidRPr="00D1352A">
        <w:rPr>
          <w:rFonts w:ascii="Times New Roman" w:hAnsi="Times New Roman" w:cs="Times New Roman"/>
          <w:color w:val="000000"/>
          <w:spacing w:val="-6"/>
          <w:sz w:val="24"/>
          <w:szCs w:val="24"/>
        </w:rPr>
        <w:t>Пути помощи ребенку, который курит.</w:t>
      </w:r>
    </w:p>
    <w:p w:rsidR="00D1352A" w:rsidRPr="00D1352A" w:rsidRDefault="00D1352A" w:rsidP="00D1352A">
      <w:pPr>
        <w:shd w:val="clear" w:color="auto" w:fill="FFFFFF"/>
        <w:spacing w:before="374" w:line="360" w:lineRule="auto"/>
        <w:ind w:left="29"/>
        <w:jc w:val="center"/>
        <w:rPr>
          <w:rFonts w:ascii="Times New Roman" w:hAnsi="Times New Roman" w:cs="Times New Roman"/>
          <w:b/>
          <w:sz w:val="24"/>
          <w:szCs w:val="24"/>
          <w:u w:val="single"/>
        </w:rPr>
      </w:pPr>
      <w:r w:rsidRPr="00D1352A">
        <w:rPr>
          <w:rFonts w:ascii="Times New Roman" w:hAnsi="Times New Roman" w:cs="Times New Roman"/>
          <w:b/>
          <w:bCs/>
          <w:color w:val="000000"/>
          <w:spacing w:val="-2"/>
          <w:sz w:val="24"/>
          <w:szCs w:val="24"/>
          <w:u w:val="single"/>
        </w:rPr>
        <w:t xml:space="preserve">План </w:t>
      </w:r>
      <w:r w:rsidRPr="00D1352A">
        <w:rPr>
          <w:rFonts w:ascii="Times New Roman" w:hAnsi="Times New Roman" w:cs="Times New Roman"/>
          <w:b/>
          <w:color w:val="000000"/>
          <w:spacing w:val="-2"/>
          <w:sz w:val="24"/>
          <w:szCs w:val="24"/>
          <w:u w:val="single"/>
        </w:rPr>
        <w:t xml:space="preserve">организации </w:t>
      </w:r>
      <w:r w:rsidRPr="00D1352A">
        <w:rPr>
          <w:rFonts w:ascii="Times New Roman" w:hAnsi="Times New Roman" w:cs="Times New Roman"/>
          <w:b/>
          <w:bCs/>
          <w:color w:val="000000"/>
          <w:spacing w:val="-2"/>
          <w:sz w:val="24"/>
          <w:szCs w:val="24"/>
          <w:u w:val="single"/>
        </w:rPr>
        <w:t>собрания</w:t>
      </w:r>
    </w:p>
    <w:p w:rsidR="00D1352A" w:rsidRPr="00D1352A" w:rsidRDefault="00D1352A" w:rsidP="00D1352A">
      <w:pPr>
        <w:shd w:val="clear" w:color="auto" w:fill="FFFFFF"/>
        <w:spacing w:before="134" w:line="360" w:lineRule="auto"/>
        <w:ind w:left="48" w:right="38" w:firstLine="403"/>
        <w:jc w:val="both"/>
        <w:rPr>
          <w:rFonts w:ascii="Times New Roman" w:hAnsi="Times New Roman" w:cs="Times New Roman"/>
          <w:sz w:val="24"/>
          <w:szCs w:val="24"/>
        </w:rPr>
      </w:pPr>
      <w:r w:rsidRPr="00D1352A">
        <w:rPr>
          <w:rFonts w:ascii="Times New Roman" w:hAnsi="Times New Roman" w:cs="Times New Roman"/>
          <w:color w:val="000000"/>
          <w:spacing w:val="-6"/>
          <w:sz w:val="24"/>
          <w:szCs w:val="24"/>
        </w:rPr>
        <w:lastRenderedPageBreak/>
        <w:t xml:space="preserve">К родительскому собранию классный руководитель готовит анализ </w:t>
      </w:r>
      <w:r w:rsidRPr="00D1352A">
        <w:rPr>
          <w:rFonts w:ascii="Times New Roman" w:hAnsi="Times New Roman" w:cs="Times New Roman"/>
          <w:color w:val="000000"/>
          <w:spacing w:val="-5"/>
          <w:sz w:val="24"/>
          <w:szCs w:val="24"/>
        </w:rPr>
        <w:t xml:space="preserve">проведенных мероприятий по проблеме, которые были организованы в </w:t>
      </w:r>
      <w:r w:rsidRPr="00D1352A">
        <w:rPr>
          <w:rFonts w:ascii="Times New Roman" w:hAnsi="Times New Roman" w:cs="Times New Roman"/>
          <w:color w:val="000000"/>
          <w:spacing w:val="-6"/>
          <w:sz w:val="24"/>
          <w:szCs w:val="24"/>
        </w:rPr>
        <w:t>классе или в школе.</w:t>
      </w:r>
    </w:p>
    <w:p w:rsidR="00D1352A" w:rsidRPr="00D1352A" w:rsidRDefault="00D1352A" w:rsidP="00D1352A">
      <w:pPr>
        <w:shd w:val="clear" w:color="auto" w:fill="FFFFFF"/>
        <w:spacing w:line="360" w:lineRule="auto"/>
        <w:ind w:left="58" w:firstLine="384"/>
        <w:rPr>
          <w:rFonts w:ascii="Times New Roman" w:hAnsi="Times New Roman" w:cs="Times New Roman"/>
          <w:sz w:val="24"/>
          <w:szCs w:val="24"/>
        </w:rPr>
      </w:pPr>
      <w:r w:rsidRPr="00D1352A">
        <w:rPr>
          <w:rFonts w:ascii="Times New Roman" w:hAnsi="Times New Roman" w:cs="Times New Roman"/>
          <w:color w:val="000000"/>
          <w:spacing w:val="-7"/>
          <w:sz w:val="24"/>
          <w:szCs w:val="24"/>
        </w:rPr>
        <w:t xml:space="preserve">К собранию среди учащихся можно провести следующую работу: </w:t>
      </w:r>
      <w:r w:rsidRPr="00D1352A">
        <w:rPr>
          <w:rFonts w:ascii="Times New Roman" w:hAnsi="Times New Roman" w:cs="Times New Roman"/>
          <w:color w:val="000000"/>
          <w:spacing w:val="-5"/>
          <w:sz w:val="24"/>
          <w:szCs w:val="24"/>
        </w:rPr>
        <w:t>1) Тест «Незаконченное предложение»</w:t>
      </w:r>
    </w:p>
    <w:p w:rsidR="00D1352A" w:rsidRPr="00D1352A" w:rsidRDefault="00D1352A" w:rsidP="00D1352A">
      <w:pPr>
        <w:widowControl w:val="0"/>
        <w:numPr>
          <w:ilvl w:val="0"/>
          <w:numId w:val="20"/>
        </w:numPr>
        <w:shd w:val="clear" w:color="auto" w:fill="FFFFFF"/>
        <w:tabs>
          <w:tab w:val="left" w:pos="778"/>
        </w:tabs>
        <w:autoSpaceDE w:val="0"/>
        <w:autoSpaceDN w:val="0"/>
        <w:adjustRightInd w:val="0"/>
        <w:spacing w:after="0" w:line="360" w:lineRule="auto"/>
        <w:ind w:left="422"/>
        <w:rPr>
          <w:rFonts w:ascii="Times New Roman" w:hAnsi="Times New Roman" w:cs="Times New Roman"/>
          <w:color w:val="000000"/>
          <w:spacing w:val="-21"/>
          <w:sz w:val="24"/>
          <w:szCs w:val="24"/>
        </w:rPr>
      </w:pPr>
      <w:r w:rsidRPr="00D1352A">
        <w:rPr>
          <w:rFonts w:ascii="Times New Roman" w:hAnsi="Times New Roman" w:cs="Times New Roman"/>
          <w:color w:val="000000"/>
          <w:spacing w:val="-1"/>
          <w:sz w:val="24"/>
          <w:szCs w:val="24"/>
        </w:rPr>
        <w:t>Курение - это ...</w:t>
      </w:r>
    </w:p>
    <w:p w:rsidR="00D1352A" w:rsidRPr="00D1352A" w:rsidRDefault="00D1352A" w:rsidP="00D1352A">
      <w:pPr>
        <w:widowControl w:val="0"/>
        <w:numPr>
          <w:ilvl w:val="0"/>
          <w:numId w:val="20"/>
        </w:numPr>
        <w:shd w:val="clear" w:color="auto" w:fill="FFFFFF"/>
        <w:tabs>
          <w:tab w:val="left" w:pos="778"/>
        </w:tabs>
        <w:autoSpaceDE w:val="0"/>
        <w:autoSpaceDN w:val="0"/>
        <w:adjustRightInd w:val="0"/>
        <w:spacing w:after="0" w:line="360" w:lineRule="auto"/>
        <w:ind w:left="422"/>
        <w:rPr>
          <w:rFonts w:ascii="Times New Roman" w:hAnsi="Times New Roman" w:cs="Times New Roman"/>
          <w:color w:val="000000"/>
          <w:spacing w:val="-16"/>
          <w:sz w:val="24"/>
          <w:szCs w:val="24"/>
        </w:rPr>
      </w:pPr>
      <w:r w:rsidRPr="00D1352A">
        <w:rPr>
          <w:rFonts w:ascii="Times New Roman" w:hAnsi="Times New Roman" w:cs="Times New Roman"/>
          <w:color w:val="000000"/>
          <w:spacing w:val="-3"/>
          <w:sz w:val="24"/>
          <w:szCs w:val="24"/>
        </w:rPr>
        <w:t>Сигарета в руке — это показатель ...</w:t>
      </w:r>
    </w:p>
    <w:p w:rsidR="00D1352A" w:rsidRPr="00D1352A" w:rsidRDefault="00D1352A" w:rsidP="00D1352A">
      <w:pPr>
        <w:widowControl w:val="0"/>
        <w:numPr>
          <w:ilvl w:val="0"/>
          <w:numId w:val="20"/>
        </w:numPr>
        <w:shd w:val="clear" w:color="auto" w:fill="FFFFFF"/>
        <w:tabs>
          <w:tab w:val="left" w:pos="778"/>
        </w:tabs>
        <w:autoSpaceDE w:val="0"/>
        <w:autoSpaceDN w:val="0"/>
        <w:adjustRightInd w:val="0"/>
        <w:spacing w:after="0" w:line="360" w:lineRule="auto"/>
        <w:ind w:left="422"/>
        <w:rPr>
          <w:rFonts w:ascii="Times New Roman" w:hAnsi="Times New Roman" w:cs="Times New Roman"/>
          <w:color w:val="000000"/>
          <w:spacing w:val="-13"/>
          <w:sz w:val="24"/>
          <w:szCs w:val="24"/>
        </w:rPr>
      </w:pPr>
      <w:r w:rsidRPr="00D1352A">
        <w:rPr>
          <w:rFonts w:ascii="Times New Roman" w:hAnsi="Times New Roman" w:cs="Times New Roman"/>
          <w:color w:val="000000"/>
          <w:spacing w:val="-2"/>
          <w:sz w:val="24"/>
          <w:szCs w:val="24"/>
        </w:rPr>
        <w:t>Не курить — это значит не ...</w:t>
      </w:r>
    </w:p>
    <w:p w:rsidR="00D1352A" w:rsidRPr="00D1352A" w:rsidRDefault="00D1352A" w:rsidP="00D1352A">
      <w:pPr>
        <w:widowControl w:val="0"/>
        <w:numPr>
          <w:ilvl w:val="0"/>
          <w:numId w:val="20"/>
        </w:numPr>
        <w:shd w:val="clear" w:color="auto" w:fill="FFFFFF"/>
        <w:tabs>
          <w:tab w:val="left" w:pos="778"/>
        </w:tabs>
        <w:autoSpaceDE w:val="0"/>
        <w:autoSpaceDN w:val="0"/>
        <w:adjustRightInd w:val="0"/>
        <w:spacing w:after="0" w:line="360" w:lineRule="auto"/>
        <w:ind w:left="422"/>
        <w:rPr>
          <w:rFonts w:ascii="Times New Roman" w:hAnsi="Times New Roman" w:cs="Times New Roman"/>
          <w:color w:val="000000"/>
          <w:spacing w:val="-5"/>
          <w:sz w:val="24"/>
          <w:szCs w:val="24"/>
        </w:rPr>
      </w:pPr>
      <w:r w:rsidRPr="00D1352A">
        <w:rPr>
          <w:rFonts w:ascii="Times New Roman" w:hAnsi="Times New Roman" w:cs="Times New Roman"/>
          <w:color w:val="000000"/>
          <w:spacing w:val="4"/>
          <w:sz w:val="24"/>
          <w:szCs w:val="24"/>
        </w:rPr>
        <w:t>Для того</w:t>
      </w:r>
      <w:proofErr w:type="gramStart"/>
      <w:r w:rsidRPr="00D1352A">
        <w:rPr>
          <w:rFonts w:ascii="Times New Roman" w:hAnsi="Times New Roman" w:cs="Times New Roman"/>
          <w:color w:val="000000"/>
          <w:spacing w:val="4"/>
          <w:sz w:val="24"/>
          <w:szCs w:val="24"/>
        </w:rPr>
        <w:t>,</w:t>
      </w:r>
      <w:proofErr w:type="gramEnd"/>
      <w:r w:rsidRPr="00D1352A">
        <w:rPr>
          <w:rFonts w:ascii="Times New Roman" w:hAnsi="Times New Roman" w:cs="Times New Roman"/>
          <w:color w:val="000000"/>
          <w:spacing w:val="4"/>
          <w:sz w:val="24"/>
          <w:szCs w:val="24"/>
        </w:rPr>
        <w:t xml:space="preserve"> чтобы бросить курить, нужно ...</w:t>
      </w:r>
    </w:p>
    <w:p w:rsidR="00D1352A" w:rsidRPr="00D1352A" w:rsidRDefault="00D1352A" w:rsidP="00D1352A">
      <w:pPr>
        <w:widowControl w:val="0"/>
        <w:numPr>
          <w:ilvl w:val="0"/>
          <w:numId w:val="21"/>
        </w:numPr>
        <w:shd w:val="clear" w:color="auto" w:fill="FFFFFF"/>
        <w:tabs>
          <w:tab w:val="left" w:pos="749"/>
        </w:tabs>
        <w:autoSpaceDE w:val="0"/>
        <w:autoSpaceDN w:val="0"/>
        <w:adjustRightInd w:val="0"/>
        <w:spacing w:after="0" w:line="360" w:lineRule="auto"/>
        <w:ind w:left="394"/>
        <w:rPr>
          <w:rFonts w:ascii="Times New Roman" w:hAnsi="Times New Roman" w:cs="Times New Roman"/>
          <w:color w:val="000000"/>
          <w:spacing w:val="-13"/>
          <w:sz w:val="24"/>
          <w:szCs w:val="24"/>
        </w:rPr>
      </w:pPr>
      <w:r w:rsidRPr="00D1352A">
        <w:rPr>
          <w:rFonts w:ascii="Times New Roman" w:hAnsi="Times New Roman" w:cs="Times New Roman"/>
          <w:color w:val="000000"/>
          <w:spacing w:val="-4"/>
          <w:sz w:val="24"/>
          <w:szCs w:val="24"/>
        </w:rPr>
        <w:t>В моей семье курит лишь ...</w:t>
      </w:r>
    </w:p>
    <w:p w:rsidR="00D1352A" w:rsidRPr="00D1352A" w:rsidRDefault="00D1352A" w:rsidP="00D1352A">
      <w:pPr>
        <w:widowControl w:val="0"/>
        <w:numPr>
          <w:ilvl w:val="0"/>
          <w:numId w:val="21"/>
        </w:numPr>
        <w:shd w:val="clear" w:color="auto" w:fill="FFFFFF"/>
        <w:tabs>
          <w:tab w:val="left" w:pos="749"/>
        </w:tabs>
        <w:autoSpaceDE w:val="0"/>
        <w:autoSpaceDN w:val="0"/>
        <w:adjustRightInd w:val="0"/>
        <w:spacing w:before="19" w:after="0" w:line="360" w:lineRule="auto"/>
        <w:ind w:left="394"/>
        <w:rPr>
          <w:rFonts w:ascii="Times New Roman" w:hAnsi="Times New Roman" w:cs="Times New Roman"/>
          <w:color w:val="000000"/>
          <w:spacing w:val="-13"/>
          <w:sz w:val="24"/>
          <w:szCs w:val="24"/>
        </w:rPr>
      </w:pPr>
      <w:r w:rsidRPr="00D1352A">
        <w:rPr>
          <w:rFonts w:ascii="Times New Roman" w:hAnsi="Times New Roman" w:cs="Times New Roman"/>
          <w:color w:val="000000"/>
          <w:spacing w:val="-4"/>
          <w:sz w:val="24"/>
          <w:szCs w:val="24"/>
        </w:rPr>
        <w:t>Курение в нашей семье — это ...</w:t>
      </w:r>
    </w:p>
    <w:p w:rsidR="00D1352A" w:rsidRPr="00D1352A" w:rsidRDefault="00D1352A" w:rsidP="00D1352A">
      <w:pPr>
        <w:widowControl w:val="0"/>
        <w:numPr>
          <w:ilvl w:val="0"/>
          <w:numId w:val="21"/>
        </w:numPr>
        <w:shd w:val="clear" w:color="auto" w:fill="FFFFFF"/>
        <w:tabs>
          <w:tab w:val="left" w:pos="749"/>
        </w:tabs>
        <w:autoSpaceDE w:val="0"/>
        <w:autoSpaceDN w:val="0"/>
        <w:adjustRightInd w:val="0"/>
        <w:spacing w:before="38" w:after="0" w:line="360" w:lineRule="auto"/>
        <w:ind w:left="394"/>
        <w:rPr>
          <w:rFonts w:ascii="Times New Roman" w:hAnsi="Times New Roman" w:cs="Times New Roman"/>
          <w:color w:val="000000"/>
          <w:spacing w:val="-13"/>
          <w:sz w:val="24"/>
          <w:szCs w:val="24"/>
        </w:rPr>
      </w:pPr>
      <w:r w:rsidRPr="00D1352A">
        <w:rPr>
          <w:rFonts w:ascii="Times New Roman" w:hAnsi="Times New Roman" w:cs="Times New Roman"/>
          <w:color w:val="000000"/>
          <w:spacing w:val="-4"/>
          <w:sz w:val="24"/>
          <w:szCs w:val="24"/>
        </w:rPr>
        <w:t>Курение дает мне возможность ...</w:t>
      </w:r>
    </w:p>
    <w:p w:rsidR="00D1352A" w:rsidRPr="00D1352A" w:rsidRDefault="00D1352A" w:rsidP="00D1352A">
      <w:pPr>
        <w:shd w:val="clear" w:color="auto" w:fill="FFFFFF"/>
        <w:tabs>
          <w:tab w:val="left" w:pos="240"/>
        </w:tabs>
        <w:spacing w:before="77" w:line="360" w:lineRule="auto"/>
        <w:rPr>
          <w:rFonts w:ascii="Times New Roman" w:hAnsi="Times New Roman" w:cs="Times New Roman"/>
          <w:sz w:val="24"/>
          <w:szCs w:val="24"/>
        </w:rPr>
      </w:pPr>
      <w:r w:rsidRPr="00D1352A">
        <w:rPr>
          <w:rFonts w:ascii="Times New Roman" w:hAnsi="Times New Roman" w:cs="Times New Roman"/>
          <w:color w:val="000000"/>
          <w:spacing w:val="-12"/>
          <w:sz w:val="24"/>
          <w:szCs w:val="24"/>
        </w:rPr>
        <w:t>2)</w:t>
      </w:r>
      <w:r w:rsidRPr="00D1352A">
        <w:rPr>
          <w:rFonts w:ascii="Times New Roman" w:hAnsi="Times New Roman" w:cs="Times New Roman"/>
          <w:color w:val="000000"/>
          <w:sz w:val="24"/>
          <w:szCs w:val="24"/>
        </w:rPr>
        <w:tab/>
      </w:r>
      <w:r w:rsidRPr="00D1352A">
        <w:rPr>
          <w:rFonts w:ascii="Times New Roman" w:hAnsi="Times New Roman" w:cs="Times New Roman"/>
          <w:color w:val="000000"/>
          <w:spacing w:val="-3"/>
          <w:sz w:val="24"/>
          <w:szCs w:val="24"/>
        </w:rPr>
        <w:t>Анкета «Отношение к статистике и утверждениям по проблеме куре</w:t>
      </w:r>
      <w:r w:rsidRPr="00D1352A">
        <w:rPr>
          <w:rFonts w:ascii="Times New Roman" w:hAnsi="Times New Roman" w:cs="Times New Roman"/>
          <w:color w:val="000000"/>
          <w:spacing w:val="-3"/>
          <w:sz w:val="24"/>
          <w:szCs w:val="24"/>
        </w:rPr>
        <w:softHyphen/>
      </w:r>
      <w:r w:rsidRPr="00D1352A">
        <w:rPr>
          <w:rFonts w:ascii="Times New Roman" w:hAnsi="Times New Roman" w:cs="Times New Roman"/>
          <w:color w:val="000000"/>
          <w:spacing w:val="-9"/>
          <w:sz w:val="24"/>
          <w:szCs w:val="24"/>
        </w:rPr>
        <w:t>ния»:</w:t>
      </w:r>
    </w:p>
    <w:p w:rsidR="00D1352A" w:rsidRPr="00D1352A" w:rsidRDefault="00D1352A" w:rsidP="00D1352A">
      <w:pPr>
        <w:shd w:val="clear" w:color="auto" w:fill="FFFFFF"/>
        <w:spacing w:before="67" w:line="360" w:lineRule="auto"/>
        <w:ind w:left="10" w:right="67" w:firstLine="384"/>
        <w:jc w:val="both"/>
        <w:rPr>
          <w:rFonts w:ascii="Times New Roman" w:hAnsi="Times New Roman" w:cs="Times New Roman"/>
          <w:sz w:val="24"/>
          <w:szCs w:val="24"/>
        </w:rPr>
      </w:pPr>
      <w:r w:rsidRPr="00D1352A">
        <w:rPr>
          <w:rFonts w:ascii="Times New Roman" w:hAnsi="Times New Roman" w:cs="Times New Roman"/>
          <w:color w:val="000000"/>
          <w:spacing w:val="-4"/>
          <w:sz w:val="24"/>
          <w:szCs w:val="24"/>
        </w:rPr>
        <w:t>Прочитайте, пожалуйста, утверждения и укажите, согласны вы с ни</w:t>
      </w:r>
      <w:r w:rsidRPr="00D1352A">
        <w:rPr>
          <w:rFonts w:ascii="Times New Roman" w:hAnsi="Times New Roman" w:cs="Times New Roman"/>
          <w:color w:val="000000"/>
          <w:spacing w:val="-4"/>
          <w:sz w:val="24"/>
          <w:szCs w:val="24"/>
        </w:rPr>
        <w:softHyphen/>
      </w:r>
      <w:r w:rsidRPr="00D1352A">
        <w:rPr>
          <w:rFonts w:ascii="Times New Roman" w:hAnsi="Times New Roman" w:cs="Times New Roman"/>
          <w:color w:val="000000"/>
          <w:spacing w:val="-7"/>
          <w:sz w:val="24"/>
          <w:szCs w:val="24"/>
        </w:rPr>
        <w:t>ми или нет:</w:t>
      </w:r>
    </w:p>
    <w:p w:rsidR="00D1352A" w:rsidRPr="00D1352A" w:rsidRDefault="00D1352A" w:rsidP="00D1352A">
      <w:pPr>
        <w:widowControl w:val="0"/>
        <w:numPr>
          <w:ilvl w:val="0"/>
          <w:numId w:val="22"/>
        </w:numPr>
        <w:shd w:val="clear" w:color="auto" w:fill="FFFFFF"/>
        <w:tabs>
          <w:tab w:val="left" w:pos="758"/>
        </w:tabs>
        <w:autoSpaceDE w:val="0"/>
        <w:autoSpaceDN w:val="0"/>
        <w:adjustRightInd w:val="0"/>
        <w:spacing w:after="0" w:line="360" w:lineRule="auto"/>
        <w:ind w:left="413"/>
        <w:rPr>
          <w:rFonts w:ascii="Times New Roman" w:hAnsi="Times New Roman" w:cs="Times New Roman"/>
          <w:color w:val="000000"/>
          <w:spacing w:val="-21"/>
          <w:sz w:val="24"/>
          <w:szCs w:val="24"/>
        </w:rPr>
      </w:pPr>
      <w:r w:rsidRPr="00D1352A">
        <w:rPr>
          <w:rFonts w:ascii="Times New Roman" w:hAnsi="Times New Roman" w:cs="Times New Roman"/>
          <w:color w:val="000000"/>
          <w:spacing w:val="-5"/>
          <w:sz w:val="24"/>
          <w:szCs w:val="24"/>
        </w:rPr>
        <w:t xml:space="preserve">20% всех смертей от рака </w:t>
      </w:r>
      <w:proofErr w:type="gramStart"/>
      <w:r w:rsidRPr="00D1352A">
        <w:rPr>
          <w:rFonts w:ascii="Times New Roman" w:hAnsi="Times New Roman" w:cs="Times New Roman"/>
          <w:color w:val="000000"/>
          <w:spacing w:val="-5"/>
          <w:sz w:val="24"/>
          <w:szCs w:val="24"/>
        </w:rPr>
        <w:t>обусловлены</w:t>
      </w:r>
      <w:proofErr w:type="gramEnd"/>
      <w:r w:rsidRPr="00D1352A">
        <w:rPr>
          <w:rFonts w:ascii="Times New Roman" w:hAnsi="Times New Roman" w:cs="Times New Roman"/>
          <w:color w:val="000000"/>
          <w:spacing w:val="-5"/>
          <w:sz w:val="24"/>
          <w:szCs w:val="24"/>
        </w:rPr>
        <w:t xml:space="preserve"> курением табака.</w:t>
      </w:r>
    </w:p>
    <w:p w:rsidR="00D1352A" w:rsidRPr="00D1352A" w:rsidRDefault="00D1352A" w:rsidP="00D1352A">
      <w:pPr>
        <w:widowControl w:val="0"/>
        <w:numPr>
          <w:ilvl w:val="0"/>
          <w:numId w:val="23"/>
        </w:numPr>
        <w:shd w:val="clear" w:color="auto" w:fill="FFFFFF"/>
        <w:tabs>
          <w:tab w:val="left" w:pos="758"/>
        </w:tabs>
        <w:autoSpaceDE w:val="0"/>
        <w:autoSpaceDN w:val="0"/>
        <w:adjustRightInd w:val="0"/>
        <w:spacing w:after="0" w:line="360" w:lineRule="auto"/>
        <w:ind w:left="758" w:hanging="346"/>
        <w:rPr>
          <w:rFonts w:ascii="Times New Roman" w:hAnsi="Times New Roman" w:cs="Times New Roman"/>
          <w:color w:val="000000"/>
          <w:spacing w:val="-17"/>
          <w:sz w:val="24"/>
          <w:szCs w:val="24"/>
        </w:rPr>
      </w:pPr>
      <w:r w:rsidRPr="00D1352A">
        <w:rPr>
          <w:rFonts w:ascii="Times New Roman" w:hAnsi="Times New Roman" w:cs="Times New Roman"/>
          <w:color w:val="000000"/>
          <w:spacing w:val="-3"/>
          <w:sz w:val="24"/>
          <w:szCs w:val="24"/>
        </w:rPr>
        <w:t>Выкуривание хотя бы 1—2 сигарет в день удваивает риск забо</w:t>
      </w:r>
      <w:r w:rsidRPr="00D1352A">
        <w:rPr>
          <w:rFonts w:ascii="Times New Roman" w:hAnsi="Times New Roman" w:cs="Times New Roman"/>
          <w:color w:val="000000"/>
          <w:spacing w:val="-3"/>
          <w:sz w:val="24"/>
          <w:szCs w:val="24"/>
        </w:rPr>
        <w:softHyphen/>
      </w:r>
      <w:r w:rsidRPr="00D1352A">
        <w:rPr>
          <w:rFonts w:ascii="Times New Roman" w:hAnsi="Times New Roman" w:cs="Times New Roman"/>
          <w:color w:val="000000"/>
          <w:spacing w:val="-6"/>
          <w:sz w:val="24"/>
          <w:szCs w:val="24"/>
        </w:rPr>
        <w:t>леваний сердца.</w:t>
      </w:r>
    </w:p>
    <w:p w:rsidR="00D1352A" w:rsidRPr="00D1352A" w:rsidRDefault="00D1352A" w:rsidP="00D1352A">
      <w:pPr>
        <w:widowControl w:val="0"/>
        <w:numPr>
          <w:ilvl w:val="0"/>
          <w:numId w:val="23"/>
        </w:numPr>
        <w:shd w:val="clear" w:color="auto" w:fill="FFFFFF"/>
        <w:tabs>
          <w:tab w:val="left" w:pos="758"/>
        </w:tabs>
        <w:autoSpaceDE w:val="0"/>
        <w:autoSpaceDN w:val="0"/>
        <w:adjustRightInd w:val="0"/>
        <w:spacing w:after="0" w:line="360" w:lineRule="auto"/>
        <w:ind w:left="758" w:hanging="346"/>
        <w:rPr>
          <w:rFonts w:ascii="Times New Roman" w:hAnsi="Times New Roman" w:cs="Times New Roman"/>
          <w:color w:val="000000"/>
          <w:spacing w:val="-13"/>
          <w:sz w:val="24"/>
          <w:szCs w:val="24"/>
        </w:rPr>
      </w:pPr>
      <w:r w:rsidRPr="00D1352A">
        <w:rPr>
          <w:rFonts w:ascii="Times New Roman" w:hAnsi="Times New Roman" w:cs="Times New Roman"/>
          <w:color w:val="000000"/>
          <w:spacing w:val="-3"/>
          <w:sz w:val="24"/>
          <w:szCs w:val="24"/>
        </w:rPr>
        <w:t xml:space="preserve">Вызываемый курением рак легких является одной из основных </w:t>
      </w:r>
      <w:r w:rsidRPr="00D1352A">
        <w:rPr>
          <w:rFonts w:ascii="Times New Roman" w:hAnsi="Times New Roman" w:cs="Times New Roman"/>
          <w:color w:val="000000"/>
          <w:spacing w:val="-6"/>
          <w:sz w:val="24"/>
          <w:szCs w:val="24"/>
        </w:rPr>
        <w:t>причин смертности среди мужчин.</w:t>
      </w:r>
    </w:p>
    <w:p w:rsidR="00D1352A" w:rsidRPr="00D1352A" w:rsidRDefault="00D1352A" w:rsidP="00D1352A">
      <w:pPr>
        <w:widowControl w:val="0"/>
        <w:numPr>
          <w:ilvl w:val="0"/>
          <w:numId w:val="23"/>
        </w:numPr>
        <w:shd w:val="clear" w:color="auto" w:fill="FFFFFF"/>
        <w:tabs>
          <w:tab w:val="left" w:pos="758"/>
        </w:tabs>
        <w:autoSpaceDE w:val="0"/>
        <w:autoSpaceDN w:val="0"/>
        <w:adjustRightInd w:val="0"/>
        <w:spacing w:before="19" w:after="0" w:line="360" w:lineRule="auto"/>
        <w:ind w:left="758" w:hanging="346"/>
        <w:rPr>
          <w:rFonts w:ascii="Times New Roman" w:hAnsi="Times New Roman" w:cs="Times New Roman"/>
          <w:color w:val="000000"/>
          <w:spacing w:val="-13"/>
          <w:sz w:val="24"/>
          <w:szCs w:val="24"/>
        </w:rPr>
      </w:pPr>
      <w:r w:rsidRPr="00D1352A">
        <w:rPr>
          <w:rFonts w:ascii="Times New Roman" w:hAnsi="Times New Roman" w:cs="Times New Roman"/>
          <w:color w:val="000000"/>
          <w:spacing w:val="-4"/>
          <w:sz w:val="24"/>
          <w:szCs w:val="24"/>
        </w:rPr>
        <w:t>Вещества, содержащиеся в сигарете, не являются полезными, но</w:t>
      </w:r>
      <w:r w:rsidRPr="00D1352A">
        <w:rPr>
          <w:rFonts w:ascii="Times New Roman" w:hAnsi="Times New Roman" w:cs="Times New Roman"/>
          <w:color w:val="000000"/>
          <w:spacing w:val="-4"/>
          <w:sz w:val="24"/>
          <w:szCs w:val="24"/>
        </w:rPr>
        <w:br/>
      </w:r>
      <w:r w:rsidRPr="00D1352A">
        <w:rPr>
          <w:rFonts w:ascii="Times New Roman" w:hAnsi="Times New Roman" w:cs="Times New Roman"/>
          <w:color w:val="000000"/>
          <w:spacing w:val="-5"/>
          <w:sz w:val="24"/>
          <w:szCs w:val="24"/>
        </w:rPr>
        <w:t>и не содержат яда.</w:t>
      </w:r>
    </w:p>
    <w:p w:rsidR="00D1352A" w:rsidRPr="00D1352A" w:rsidRDefault="00D1352A" w:rsidP="00D1352A">
      <w:pPr>
        <w:shd w:val="clear" w:color="auto" w:fill="FFFFFF"/>
        <w:tabs>
          <w:tab w:val="left" w:pos="778"/>
        </w:tabs>
        <w:spacing w:line="360" w:lineRule="auto"/>
        <w:ind w:left="48" w:firstLine="374"/>
        <w:rPr>
          <w:rFonts w:ascii="Times New Roman" w:hAnsi="Times New Roman" w:cs="Times New Roman"/>
          <w:sz w:val="24"/>
          <w:szCs w:val="24"/>
        </w:rPr>
      </w:pPr>
      <w:r w:rsidRPr="00D1352A">
        <w:rPr>
          <w:rFonts w:ascii="Times New Roman" w:hAnsi="Times New Roman" w:cs="Times New Roman"/>
          <w:color w:val="000000"/>
          <w:spacing w:val="-13"/>
          <w:sz w:val="24"/>
          <w:szCs w:val="24"/>
        </w:rPr>
        <w:t>5.</w:t>
      </w:r>
      <w:r w:rsidRPr="00D1352A">
        <w:rPr>
          <w:rFonts w:ascii="Times New Roman" w:hAnsi="Times New Roman" w:cs="Times New Roman"/>
          <w:color w:val="000000"/>
          <w:sz w:val="24"/>
          <w:szCs w:val="24"/>
        </w:rPr>
        <w:tab/>
      </w:r>
      <w:r w:rsidRPr="00D1352A">
        <w:rPr>
          <w:rFonts w:ascii="Times New Roman" w:hAnsi="Times New Roman" w:cs="Times New Roman"/>
          <w:color w:val="000000"/>
          <w:spacing w:val="-7"/>
          <w:sz w:val="24"/>
          <w:szCs w:val="24"/>
        </w:rPr>
        <w:t>Большинство курильщиков начинают курить в юношеские годы.</w:t>
      </w:r>
      <w:r w:rsidRPr="00D1352A">
        <w:rPr>
          <w:rFonts w:ascii="Times New Roman" w:hAnsi="Times New Roman" w:cs="Times New Roman"/>
          <w:color w:val="000000"/>
          <w:spacing w:val="-7"/>
          <w:sz w:val="24"/>
          <w:szCs w:val="24"/>
        </w:rPr>
        <w:br/>
        <w:t xml:space="preserve">     </w:t>
      </w:r>
      <w:r w:rsidRPr="00D1352A">
        <w:rPr>
          <w:rFonts w:ascii="Times New Roman" w:hAnsi="Times New Roman" w:cs="Times New Roman"/>
          <w:color w:val="000000"/>
          <w:spacing w:val="-4"/>
          <w:sz w:val="24"/>
          <w:szCs w:val="24"/>
        </w:rPr>
        <w:t xml:space="preserve">6.   Пассивное курение (вдыхание дыма </w:t>
      </w:r>
      <w:proofErr w:type="gramStart"/>
      <w:r w:rsidRPr="00D1352A">
        <w:rPr>
          <w:rFonts w:ascii="Times New Roman" w:hAnsi="Times New Roman" w:cs="Times New Roman"/>
          <w:color w:val="000000"/>
          <w:spacing w:val="-4"/>
          <w:sz w:val="24"/>
          <w:szCs w:val="24"/>
        </w:rPr>
        <w:t>некурящими</w:t>
      </w:r>
      <w:proofErr w:type="gramEnd"/>
      <w:r w:rsidRPr="00D1352A">
        <w:rPr>
          <w:rFonts w:ascii="Times New Roman" w:hAnsi="Times New Roman" w:cs="Times New Roman"/>
          <w:color w:val="000000"/>
          <w:spacing w:val="-4"/>
          <w:sz w:val="24"/>
          <w:szCs w:val="24"/>
        </w:rPr>
        <w:t>) опасно.</w:t>
      </w:r>
    </w:p>
    <w:p w:rsidR="00D1352A" w:rsidRPr="00D1352A" w:rsidRDefault="00D1352A" w:rsidP="00D1352A">
      <w:pPr>
        <w:shd w:val="clear" w:color="auto" w:fill="FFFFFF"/>
        <w:tabs>
          <w:tab w:val="left" w:pos="778"/>
        </w:tabs>
        <w:spacing w:before="19" w:line="360" w:lineRule="auto"/>
        <w:ind w:left="778" w:hanging="355"/>
        <w:rPr>
          <w:rFonts w:ascii="Times New Roman" w:hAnsi="Times New Roman" w:cs="Times New Roman"/>
          <w:sz w:val="24"/>
          <w:szCs w:val="24"/>
        </w:rPr>
      </w:pPr>
      <w:r w:rsidRPr="00D1352A">
        <w:rPr>
          <w:rFonts w:ascii="Times New Roman" w:hAnsi="Times New Roman" w:cs="Times New Roman"/>
          <w:color w:val="000000"/>
          <w:spacing w:val="-13"/>
          <w:sz w:val="24"/>
          <w:szCs w:val="24"/>
        </w:rPr>
        <w:t>7.</w:t>
      </w:r>
      <w:r w:rsidRPr="00D1352A">
        <w:rPr>
          <w:rFonts w:ascii="Times New Roman" w:hAnsi="Times New Roman" w:cs="Times New Roman"/>
          <w:color w:val="000000"/>
          <w:sz w:val="24"/>
          <w:szCs w:val="24"/>
        </w:rPr>
        <w:tab/>
      </w:r>
      <w:r w:rsidRPr="00D1352A">
        <w:rPr>
          <w:rFonts w:ascii="Times New Roman" w:hAnsi="Times New Roman" w:cs="Times New Roman"/>
          <w:color w:val="000000"/>
          <w:spacing w:val="-5"/>
          <w:sz w:val="24"/>
          <w:szCs w:val="24"/>
        </w:rPr>
        <w:t>Одна треть больничных мест занята людьми, чьи болезни вызва</w:t>
      </w:r>
      <w:r w:rsidRPr="00D1352A">
        <w:rPr>
          <w:rFonts w:ascii="Times New Roman" w:hAnsi="Times New Roman" w:cs="Times New Roman"/>
          <w:color w:val="000000"/>
          <w:spacing w:val="-6"/>
          <w:sz w:val="24"/>
          <w:szCs w:val="24"/>
        </w:rPr>
        <w:t>ны курением табака.</w:t>
      </w:r>
    </w:p>
    <w:p w:rsidR="00D1352A" w:rsidRPr="00D1352A" w:rsidRDefault="00D1352A" w:rsidP="00D1352A">
      <w:pPr>
        <w:shd w:val="clear" w:color="auto" w:fill="FFFFFF"/>
        <w:tabs>
          <w:tab w:val="left" w:pos="787"/>
        </w:tabs>
        <w:spacing w:before="19" w:line="360" w:lineRule="auto"/>
        <w:ind w:left="374"/>
        <w:rPr>
          <w:rFonts w:ascii="Times New Roman" w:hAnsi="Times New Roman" w:cs="Times New Roman"/>
          <w:sz w:val="24"/>
          <w:szCs w:val="24"/>
        </w:rPr>
      </w:pPr>
      <w:r w:rsidRPr="00D1352A">
        <w:rPr>
          <w:rFonts w:ascii="Times New Roman" w:hAnsi="Times New Roman" w:cs="Times New Roman"/>
          <w:color w:val="000000"/>
          <w:spacing w:val="-12"/>
          <w:sz w:val="24"/>
          <w:szCs w:val="24"/>
        </w:rPr>
        <w:t>8.</w:t>
      </w:r>
      <w:r w:rsidRPr="00D1352A">
        <w:rPr>
          <w:rFonts w:ascii="Times New Roman" w:hAnsi="Times New Roman" w:cs="Times New Roman"/>
          <w:color w:val="000000"/>
          <w:sz w:val="24"/>
          <w:szCs w:val="24"/>
        </w:rPr>
        <w:tab/>
      </w:r>
      <w:r w:rsidRPr="00D1352A">
        <w:rPr>
          <w:rFonts w:ascii="Times New Roman" w:hAnsi="Times New Roman" w:cs="Times New Roman"/>
          <w:color w:val="000000"/>
          <w:spacing w:val="-3"/>
          <w:sz w:val="24"/>
          <w:szCs w:val="24"/>
        </w:rPr>
        <w:t>50% смертей от заболеваний сердца среди женщин — результат</w:t>
      </w:r>
      <w:r w:rsidRPr="00D1352A">
        <w:rPr>
          <w:rFonts w:ascii="Times New Roman" w:hAnsi="Times New Roman" w:cs="Times New Roman"/>
          <w:i/>
          <w:iCs/>
          <w:color w:val="000000"/>
          <w:spacing w:val="-4"/>
          <w:sz w:val="24"/>
          <w:szCs w:val="24"/>
        </w:rPr>
        <w:t xml:space="preserve"> </w:t>
      </w:r>
      <w:r w:rsidRPr="00D1352A">
        <w:rPr>
          <w:rFonts w:ascii="Times New Roman" w:hAnsi="Times New Roman" w:cs="Times New Roman"/>
          <w:color w:val="000000"/>
          <w:spacing w:val="-4"/>
          <w:sz w:val="24"/>
          <w:szCs w:val="24"/>
        </w:rPr>
        <w:t>курения.</w:t>
      </w:r>
    </w:p>
    <w:p w:rsidR="00D1352A" w:rsidRPr="00D1352A" w:rsidRDefault="00D1352A" w:rsidP="00D1352A">
      <w:pPr>
        <w:widowControl w:val="0"/>
        <w:numPr>
          <w:ilvl w:val="0"/>
          <w:numId w:val="24"/>
        </w:numPr>
        <w:shd w:val="clear" w:color="auto" w:fill="FFFFFF"/>
        <w:tabs>
          <w:tab w:val="left" w:pos="787"/>
        </w:tabs>
        <w:autoSpaceDE w:val="0"/>
        <w:autoSpaceDN w:val="0"/>
        <w:adjustRightInd w:val="0"/>
        <w:spacing w:after="0" w:line="360" w:lineRule="auto"/>
        <w:ind w:left="432"/>
        <w:rPr>
          <w:rFonts w:ascii="Times New Roman" w:hAnsi="Times New Roman" w:cs="Times New Roman"/>
          <w:color w:val="000000"/>
          <w:spacing w:val="-13"/>
          <w:sz w:val="24"/>
          <w:szCs w:val="24"/>
        </w:rPr>
      </w:pPr>
      <w:r w:rsidRPr="00D1352A">
        <w:rPr>
          <w:rFonts w:ascii="Times New Roman" w:hAnsi="Times New Roman" w:cs="Times New Roman"/>
          <w:color w:val="000000"/>
          <w:spacing w:val="-5"/>
          <w:sz w:val="24"/>
          <w:szCs w:val="24"/>
        </w:rPr>
        <w:t>Одна сигарета в день не опасна для здорового человека.</w:t>
      </w:r>
    </w:p>
    <w:p w:rsidR="00D1352A" w:rsidRPr="00D1352A" w:rsidRDefault="00D1352A" w:rsidP="00D1352A">
      <w:pPr>
        <w:widowControl w:val="0"/>
        <w:numPr>
          <w:ilvl w:val="0"/>
          <w:numId w:val="24"/>
        </w:numPr>
        <w:shd w:val="clear" w:color="auto" w:fill="FFFFFF"/>
        <w:tabs>
          <w:tab w:val="left" w:pos="787"/>
        </w:tabs>
        <w:autoSpaceDE w:val="0"/>
        <w:autoSpaceDN w:val="0"/>
        <w:adjustRightInd w:val="0"/>
        <w:spacing w:before="19" w:after="0" w:line="360" w:lineRule="auto"/>
        <w:ind w:left="787" w:hanging="355"/>
        <w:rPr>
          <w:rFonts w:ascii="Times New Roman" w:hAnsi="Times New Roman" w:cs="Times New Roman"/>
          <w:color w:val="000000"/>
          <w:spacing w:val="-17"/>
          <w:sz w:val="24"/>
          <w:szCs w:val="24"/>
        </w:rPr>
      </w:pPr>
      <w:r w:rsidRPr="00D1352A">
        <w:rPr>
          <w:rFonts w:ascii="Times New Roman" w:hAnsi="Times New Roman" w:cs="Times New Roman"/>
          <w:color w:val="000000"/>
          <w:spacing w:val="-2"/>
          <w:sz w:val="24"/>
          <w:szCs w:val="24"/>
        </w:rPr>
        <w:t>Среди женщин смертность от вызываемого курением рака лег</w:t>
      </w:r>
      <w:r w:rsidRPr="00D1352A">
        <w:rPr>
          <w:rFonts w:ascii="Times New Roman" w:hAnsi="Times New Roman" w:cs="Times New Roman"/>
          <w:color w:val="000000"/>
          <w:spacing w:val="-2"/>
          <w:sz w:val="24"/>
          <w:szCs w:val="24"/>
        </w:rPr>
        <w:softHyphen/>
      </w:r>
      <w:r w:rsidRPr="00D1352A">
        <w:rPr>
          <w:rFonts w:ascii="Times New Roman" w:hAnsi="Times New Roman" w:cs="Times New Roman"/>
          <w:color w:val="000000"/>
          <w:spacing w:val="-5"/>
          <w:sz w:val="24"/>
          <w:szCs w:val="24"/>
        </w:rPr>
        <w:t>ких превышает смертность от рака груди.</w:t>
      </w:r>
    </w:p>
    <w:p w:rsidR="00D1352A" w:rsidRPr="00D1352A" w:rsidRDefault="00D1352A" w:rsidP="00D1352A">
      <w:pPr>
        <w:widowControl w:val="0"/>
        <w:numPr>
          <w:ilvl w:val="0"/>
          <w:numId w:val="25"/>
        </w:numPr>
        <w:shd w:val="clear" w:color="auto" w:fill="FFFFFF"/>
        <w:tabs>
          <w:tab w:val="left" w:pos="298"/>
        </w:tabs>
        <w:autoSpaceDE w:val="0"/>
        <w:autoSpaceDN w:val="0"/>
        <w:adjustRightInd w:val="0"/>
        <w:spacing w:before="96" w:after="0" w:line="360" w:lineRule="auto"/>
        <w:ind w:left="38"/>
        <w:rPr>
          <w:rFonts w:ascii="Times New Roman" w:hAnsi="Times New Roman" w:cs="Times New Roman"/>
          <w:color w:val="000000"/>
          <w:spacing w:val="-12"/>
          <w:sz w:val="24"/>
          <w:szCs w:val="24"/>
        </w:rPr>
      </w:pPr>
      <w:r w:rsidRPr="00D1352A">
        <w:rPr>
          <w:rFonts w:ascii="Times New Roman" w:hAnsi="Times New Roman" w:cs="Times New Roman"/>
          <w:color w:val="000000"/>
          <w:spacing w:val="2"/>
          <w:sz w:val="24"/>
          <w:szCs w:val="24"/>
        </w:rPr>
        <w:t>Предлагается написать сочинение на тему «Письмо курильщику</w:t>
      </w:r>
      <w:r w:rsidRPr="00D1352A">
        <w:rPr>
          <w:rFonts w:ascii="Times New Roman" w:hAnsi="Times New Roman" w:cs="Times New Roman"/>
          <w:color w:val="000000"/>
          <w:spacing w:val="-6"/>
          <w:sz w:val="24"/>
          <w:szCs w:val="24"/>
        </w:rPr>
        <w:t>».</w:t>
      </w:r>
    </w:p>
    <w:p w:rsidR="00FA6CAE" w:rsidRDefault="00FA6CAE" w:rsidP="00D1352A">
      <w:pPr>
        <w:shd w:val="clear" w:color="auto" w:fill="FFFFFF"/>
        <w:spacing w:before="240" w:line="360" w:lineRule="auto"/>
        <w:ind w:left="1123"/>
        <w:rPr>
          <w:rFonts w:ascii="Times New Roman" w:hAnsi="Times New Roman" w:cs="Times New Roman"/>
          <w:b/>
          <w:i/>
          <w:iCs/>
          <w:color w:val="000000"/>
          <w:spacing w:val="1"/>
          <w:sz w:val="24"/>
          <w:szCs w:val="24"/>
        </w:rPr>
      </w:pPr>
    </w:p>
    <w:p w:rsidR="00FA6CAE" w:rsidRDefault="00FA6CAE" w:rsidP="00D1352A">
      <w:pPr>
        <w:shd w:val="clear" w:color="auto" w:fill="FFFFFF"/>
        <w:spacing w:before="240" w:line="360" w:lineRule="auto"/>
        <w:ind w:left="1123"/>
        <w:rPr>
          <w:rFonts w:ascii="Times New Roman" w:hAnsi="Times New Roman" w:cs="Times New Roman"/>
          <w:b/>
          <w:i/>
          <w:iCs/>
          <w:color w:val="000000"/>
          <w:spacing w:val="1"/>
          <w:sz w:val="24"/>
          <w:szCs w:val="24"/>
        </w:rPr>
      </w:pPr>
    </w:p>
    <w:p w:rsidR="00FA6CAE" w:rsidRDefault="00FA6CAE" w:rsidP="00D1352A">
      <w:pPr>
        <w:shd w:val="clear" w:color="auto" w:fill="FFFFFF"/>
        <w:spacing w:before="240" w:line="360" w:lineRule="auto"/>
        <w:ind w:left="1123"/>
        <w:rPr>
          <w:rFonts w:ascii="Times New Roman" w:hAnsi="Times New Roman" w:cs="Times New Roman"/>
          <w:b/>
          <w:i/>
          <w:iCs/>
          <w:color w:val="000000"/>
          <w:spacing w:val="1"/>
          <w:sz w:val="24"/>
          <w:szCs w:val="24"/>
        </w:rPr>
      </w:pPr>
    </w:p>
    <w:p w:rsidR="00D1352A" w:rsidRPr="00D1352A" w:rsidRDefault="00D1352A" w:rsidP="00FA6CAE">
      <w:pPr>
        <w:shd w:val="clear" w:color="auto" w:fill="FFFFFF"/>
        <w:spacing w:before="240" w:line="360" w:lineRule="auto"/>
        <w:ind w:left="1123"/>
        <w:jc w:val="center"/>
        <w:rPr>
          <w:rFonts w:ascii="Times New Roman" w:hAnsi="Times New Roman" w:cs="Times New Roman"/>
          <w:b/>
          <w:sz w:val="24"/>
          <w:szCs w:val="24"/>
        </w:rPr>
      </w:pPr>
      <w:r w:rsidRPr="00D1352A">
        <w:rPr>
          <w:rFonts w:ascii="Times New Roman" w:hAnsi="Times New Roman" w:cs="Times New Roman"/>
          <w:b/>
          <w:i/>
          <w:iCs/>
          <w:color w:val="000000"/>
          <w:spacing w:val="1"/>
          <w:sz w:val="24"/>
          <w:szCs w:val="24"/>
        </w:rPr>
        <w:lastRenderedPageBreak/>
        <w:t>Вступительное слово классного руководителя</w:t>
      </w:r>
    </w:p>
    <w:p w:rsidR="00D1352A" w:rsidRPr="00D1352A" w:rsidRDefault="00D1352A" w:rsidP="00FA6CAE">
      <w:pPr>
        <w:shd w:val="clear" w:color="auto" w:fill="FFFFFF"/>
        <w:spacing w:before="96" w:line="360" w:lineRule="auto"/>
        <w:ind w:left="461"/>
        <w:jc w:val="center"/>
        <w:rPr>
          <w:rFonts w:ascii="Times New Roman" w:hAnsi="Times New Roman" w:cs="Times New Roman"/>
          <w:color w:val="000000"/>
          <w:spacing w:val="-5"/>
          <w:sz w:val="24"/>
          <w:szCs w:val="24"/>
        </w:rPr>
      </w:pPr>
      <w:r w:rsidRPr="00D1352A">
        <w:rPr>
          <w:rFonts w:ascii="Times New Roman" w:hAnsi="Times New Roman" w:cs="Times New Roman"/>
          <w:color w:val="000000"/>
          <w:spacing w:val="-5"/>
          <w:sz w:val="24"/>
          <w:szCs w:val="24"/>
        </w:rPr>
        <w:t xml:space="preserve">Уважаемые мамы и папы! </w:t>
      </w:r>
      <w:r w:rsidRPr="00D1352A">
        <w:rPr>
          <w:rFonts w:ascii="Times New Roman" w:hAnsi="Times New Roman" w:cs="Times New Roman"/>
          <w:sz w:val="24"/>
          <w:szCs w:val="24"/>
        </w:rPr>
        <w:t>Восточная мудрость гласит:</w:t>
      </w:r>
    </w:p>
    <w:p w:rsidR="00D1352A" w:rsidRPr="00D1352A" w:rsidRDefault="00D1352A" w:rsidP="00FA6CAE">
      <w:pPr>
        <w:pStyle w:val="a6"/>
        <w:spacing w:line="360" w:lineRule="auto"/>
        <w:jc w:val="right"/>
        <w:rPr>
          <w:b/>
        </w:rPr>
      </w:pPr>
      <w:r w:rsidRPr="00D1352A">
        <w:rPr>
          <w:b/>
        </w:rPr>
        <w:t>“Если ты думаешь на год вперед – посади семя.</w:t>
      </w:r>
      <w:r w:rsidRPr="00D1352A">
        <w:rPr>
          <w:b/>
        </w:rPr>
        <w:br/>
        <w:t>Если ты думаешь на десятилетия вперед, - посади дерево.</w:t>
      </w:r>
      <w:r w:rsidRPr="00D1352A">
        <w:rPr>
          <w:b/>
        </w:rPr>
        <w:br/>
        <w:t xml:space="preserve">Если ты думаешь </w:t>
      </w:r>
      <w:proofErr w:type="gramStart"/>
      <w:r w:rsidRPr="00D1352A">
        <w:rPr>
          <w:b/>
        </w:rPr>
        <w:t>на век</w:t>
      </w:r>
      <w:proofErr w:type="gramEnd"/>
      <w:r w:rsidRPr="00D1352A">
        <w:rPr>
          <w:b/>
        </w:rPr>
        <w:t xml:space="preserve"> вперед, воспитай человека”.</w:t>
      </w:r>
    </w:p>
    <w:p w:rsidR="00D1352A" w:rsidRPr="00D1352A" w:rsidRDefault="00D1352A" w:rsidP="00FA6CAE">
      <w:pPr>
        <w:pStyle w:val="a6"/>
        <w:spacing w:line="360" w:lineRule="auto"/>
        <w:jc w:val="both"/>
      </w:pPr>
      <w:r w:rsidRPr="00D1352A">
        <w:t>Человек – совершенство природы. Но для того, чтобы он мог пользоваться благами жизни, наслаждаться её красотой, очень важно иметь здоровье. “</w:t>
      </w:r>
      <w:r w:rsidRPr="00D1352A">
        <w:rPr>
          <w:b/>
        </w:rPr>
        <w:t>Здоровье – не все, но без здоровья – ничто”,</w:t>
      </w:r>
      <w:r w:rsidRPr="00D1352A">
        <w:t xml:space="preserve"> - говорил мудрый Сократ.</w:t>
      </w:r>
    </w:p>
    <w:p w:rsidR="00D1352A" w:rsidRPr="00D1352A" w:rsidRDefault="00D1352A" w:rsidP="00FA6CAE">
      <w:pPr>
        <w:pStyle w:val="a6"/>
        <w:spacing w:line="360" w:lineRule="auto"/>
        <w:jc w:val="both"/>
      </w:pPr>
      <w:r w:rsidRPr="00D1352A">
        <w:t>Здоровье детей и их развитие – одна из главных проблем семьи и школы. Здоровье детей за последние годы имеет устойчивую тенденцию к ухудшению. И речь идет не только о физическом, но и психическом здоровье. Неблагоприятное экологическое состояние окружающей среды, предельно низкий социально-экономический уровень жизни населения страны привели к снижению защитно-приспособительных возможностей организма. Низкий уровень здоровья детей сказывается и на процессе их адаптации к учебным нагрузкам и еще более осложняет проблему. Это и хронические простуды, и ухудшение зрения, сколиоз, а в результате отсутствия культурных человеческих отношений – детские неврозы.</w:t>
      </w:r>
    </w:p>
    <w:p w:rsidR="00D1352A" w:rsidRPr="00D1352A" w:rsidRDefault="00D1352A" w:rsidP="00FA6CAE">
      <w:pPr>
        <w:pStyle w:val="a6"/>
        <w:spacing w:line="360" w:lineRule="auto"/>
        <w:jc w:val="both"/>
      </w:pPr>
      <w:r w:rsidRPr="00D1352A">
        <w:t>Как сделать, чтобы ребенок не терял здоровья? Как сделать, чтобы сохранить и укрепить здоровье детей? Здоровье детей – забота всех. Более того, оно обусловлено общей обстановкой в стране. Поэтому проблему здоровья детей надо решать комплексно и всем миром.</w:t>
      </w:r>
    </w:p>
    <w:p w:rsidR="00D1352A" w:rsidRPr="00D1352A" w:rsidRDefault="00D1352A" w:rsidP="00FA6CAE">
      <w:pPr>
        <w:pStyle w:val="a6"/>
        <w:spacing w:line="360" w:lineRule="auto"/>
        <w:jc w:val="both"/>
      </w:pPr>
      <w:r w:rsidRPr="00D1352A">
        <w:t xml:space="preserve">Вряд ли можно найти родителей, которые не хотят, чтобы их дети росли здоровыми. </w:t>
      </w:r>
    </w:p>
    <w:p w:rsidR="00D1352A" w:rsidRPr="00D1352A" w:rsidRDefault="00D1352A" w:rsidP="00FA6CAE">
      <w:pPr>
        <w:shd w:val="clear" w:color="auto" w:fill="FFFFFF"/>
        <w:spacing w:before="10" w:line="360" w:lineRule="auto"/>
        <w:ind w:right="19"/>
        <w:jc w:val="both"/>
        <w:rPr>
          <w:rFonts w:ascii="Times New Roman" w:hAnsi="Times New Roman" w:cs="Times New Roman"/>
          <w:sz w:val="24"/>
          <w:szCs w:val="24"/>
        </w:rPr>
      </w:pPr>
      <w:r w:rsidRPr="00D1352A">
        <w:rPr>
          <w:rFonts w:ascii="Times New Roman" w:hAnsi="Times New Roman" w:cs="Times New Roman"/>
          <w:color w:val="000000"/>
          <w:spacing w:val="-5"/>
          <w:sz w:val="24"/>
          <w:szCs w:val="24"/>
        </w:rPr>
        <w:t>Сегодня мы коснемся одной из главных тем безопасности жизни че</w:t>
      </w:r>
      <w:r w:rsidRPr="00D1352A">
        <w:rPr>
          <w:rFonts w:ascii="Times New Roman" w:hAnsi="Times New Roman" w:cs="Times New Roman"/>
          <w:color w:val="000000"/>
          <w:spacing w:val="-5"/>
          <w:sz w:val="24"/>
          <w:szCs w:val="24"/>
        </w:rPr>
        <w:softHyphen/>
        <w:t>ловека — это проблема курения. Эта тема вовсе не случайно стала темой родительского собрания. Когда в начале учебного года вам были предло</w:t>
      </w:r>
      <w:r w:rsidRPr="00D1352A">
        <w:rPr>
          <w:rFonts w:ascii="Times New Roman" w:hAnsi="Times New Roman" w:cs="Times New Roman"/>
          <w:color w:val="000000"/>
          <w:spacing w:val="-5"/>
          <w:sz w:val="24"/>
          <w:szCs w:val="24"/>
        </w:rPr>
        <w:softHyphen/>
      </w:r>
      <w:r w:rsidRPr="00D1352A">
        <w:rPr>
          <w:rFonts w:ascii="Times New Roman" w:hAnsi="Times New Roman" w:cs="Times New Roman"/>
          <w:color w:val="000000"/>
          <w:spacing w:val="-4"/>
          <w:sz w:val="24"/>
          <w:szCs w:val="24"/>
        </w:rPr>
        <w:t>жены темы родительских собраний, вы определили, что проблему куре</w:t>
      </w:r>
      <w:r w:rsidRPr="00D1352A">
        <w:rPr>
          <w:rFonts w:ascii="Times New Roman" w:hAnsi="Times New Roman" w:cs="Times New Roman"/>
          <w:color w:val="000000"/>
          <w:spacing w:val="-4"/>
          <w:sz w:val="24"/>
          <w:szCs w:val="24"/>
        </w:rPr>
        <w:softHyphen/>
        <w:t>ния детей необходимо изучать, необходимо обсуждать и совместно ис</w:t>
      </w:r>
      <w:r w:rsidRPr="00D1352A">
        <w:rPr>
          <w:rFonts w:ascii="Times New Roman" w:hAnsi="Times New Roman" w:cs="Times New Roman"/>
          <w:color w:val="000000"/>
          <w:spacing w:val="-4"/>
          <w:sz w:val="24"/>
          <w:szCs w:val="24"/>
        </w:rPr>
        <w:softHyphen/>
      </w:r>
      <w:r w:rsidRPr="00D1352A">
        <w:rPr>
          <w:rFonts w:ascii="Times New Roman" w:hAnsi="Times New Roman" w:cs="Times New Roman"/>
          <w:color w:val="000000"/>
          <w:spacing w:val="-6"/>
          <w:sz w:val="24"/>
          <w:szCs w:val="24"/>
        </w:rPr>
        <w:t>кать пути решения проблемы.  Наш класс принимает участие в окружном конкурсе «Класс, свободный от курения». Спасибо вам за участие и поддержку, но лучше как вы знаете профилактика, чем борьба уже с курящим  сыном или дочерью.</w:t>
      </w:r>
    </w:p>
    <w:p w:rsidR="00D1352A" w:rsidRPr="00D1352A" w:rsidRDefault="00D1352A" w:rsidP="00FA6CAE">
      <w:pPr>
        <w:shd w:val="clear" w:color="auto" w:fill="FFFFFF"/>
        <w:spacing w:before="144" w:line="360" w:lineRule="auto"/>
        <w:ind w:left="48" w:right="29" w:firstLine="394"/>
        <w:jc w:val="both"/>
        <w:rPr>
          <w:rFonts w:ascii="Times New Roman" w:hAnsi="Times New Roman" w:cs="Times New Roman"/>
          <w:sz w:val="24"/>
          <w:szCs w:val="24"/>
        </w:rPr>
      </w:pPr>
      <w:r w:rsidRPr="00D1352A">
        <w:rPr>
          <w:rFonts w:ascii="Times New Roman" w:hAnsi="Times New Roman" w:cs="Times New Roman"/>
          <w:b/>
          <w:bCs/>
          <w:color w:val="000000"/>
          <w:spacing w:val="2"/>
          <w:sz w:val="24"/>
          <w:szCs w:val="24"/>
        </w:rPr>
        <w:t>Анализ предварительной работы по подготовке собрания, про</w:t>
      </w:r>
      <w:r w:rsidRPr="00D1352A">
        <w:rPr>
          <w:rFonts w:ascii="Times New Roman" w:hAnsi="Times New Roman" w:cs="Times New Roman"/>
          <w:b/>
          <w:bCs/>
          <w:color w:val="000000"/>
          <w:spacing w:val="2"/>
          <w:sz w:val="24"/>
          <w:szCs w:val="24"/>
        </w:rPr>
        <w:softHyphen/>
      </w:r>
      <w:r w:rsidRPr="00D1352A">
        <w:rPr>
          <w:rFonts w:ascii="Times New Roman" w:hAnsi="Times New Roman" w:cs="Times New Roman"/>
          <w:b/>
          <w:bCs/>
          <w:color w:val="000000"/>
          <w:sz w:val="24"/>
          <w:szCs w:val="24"/>
        </w:rPr>
        <w:t>веденной среди учащихся.</w:t>
      </w:r>
    </w:p>
    <w:p w:rsidR="00D1352A" w:rsidRPr="00D1352A" w:rsidRDefault="00D1352A" w:rsidP="00FA6CAE">
      <w:pPr>
        <w:shd w:val="clear" w:color="auto" w:fill="FFFFFF"/>
        <w:spacing w:before="240" w:line="360" w:lineRule="auto"/>
        <w:ind w:left="442"/>
        <w:rPr>
          <w:rFonts w:ascii="Times New Roman" w:hAnsi="Times New Roman" w:cs="Times New Roman"/>
          <w:sz w:val="24"/>
          <w:szCs w:val="24"/>
        </w:rPr>
      </w:pPr>
      <w:r w:rsidRPr="00D1352A">
        <w:rPr>
          <w:rFonts w:ascii="Times New Roman" w:hAnsi="Times New Roman" w:cs="Times New Roman"/>
          <w:color w:val="000000"/>
          <w:spacing w:val="2"/>
          <w:sz w:val="24"/>
          <w:szCs w:val="24"/>
          <w:u w:val="single"/>
        </w:rPr>
        <w:t>Анализ фактов и статистика по проблеме</w:t>
      </w:r>
      <w:r w:rsidRPr="00D1352A">
        <w:rPr>
          <w:rFonts w:ascii="Times New Roman" w:hAnsi="Times New Roman" w:cs="Times New Roman"/>
          <w:color w:val="000000"/>
          <w:spacing w:val="2"/>
          <w:sz w:val="24"/>
          <w:szCs w:val="24"/>
        </w:rPr>
        <w:t>.</w:t>
      </w:r>
    </w:p>
    <w:p w:rsidR="00D1352A" w:rsidRPr="00D1352A" w:rsidRDefault="00D1352A" w:rsidP="00FA6CAE">
      <w:pPr>
        <w:shd w:val="clear" w:color="auto" w:fill="FFFFFF"/>
        <w:spacing w:before="58" w:line="360" w:lineRule="auto"/>
        <w:ind w:left="38" w:right="38" w:firstLine="403"/>
        <w:jc w:val="both"/>
        <w:rPr>
          <w:rFonts w:ascii="Times New Roman" w:hAnsi="Times New Roman" w:cs="Times New Roman"/>
          <w:sz w:val="24"/>
          <w:szCs w:val="24"/>
        </w:rPr>
      </w:pPr>
      <w:r w:rsidRPr="00D1352A">
        <w:rPr>
          <w:rFonts w:ascii="Times New Roman" w:hAnsi="Times New Roman" w:cs="Times New Roman"/>
          <w:color w:val="000000"/>
          <w:spacing w:val="-4"/>
          <w:sz w:val="24"/>
          <w:szCs w:val="24"/>
        </w:rPr>
        <w:lastRenderedPageBreak/>
        <w:t>Пятая часть населения страны начинает курить в 14 лет. За год вы</w:t>
      </w:r>
      <w:r w:rsidRPr="00D1352A">
        <w:rPr>
          <w:rFonts w:ascii="Times New Roman" w:hAnsi="Times New Roman" w:cs="Times New Roman"/>
          <w:color w:val="000000"/>
          <w:spacing w:val="-4"/>
          <w:sz w:val="24"/>
          <w:szCs w:val="24"/>
        </w:rPr>
        <w:softHyphen/>
      </w:r>
      <w:r w:rsidRPr="00D1352A">
        <w:rPr>
          <w:rFonts w:ascii="Times New Roman" w:hAnsi="Times New Roman" w:cs="Times New Roman"/>
          <w:color w:val="000000"/>
          <w:spacing w:val="-5"/>
          <w:sz w:val="24"/>
          <w:szCs w:val="24"/>
        </w:rPr>
        <w:t>куривается примерно 100 миллиардов сигарет. Есть люди, которые выку</w:t>
      </w:r>
      <w:r w:rsidRPr="00D1352A">
        <w:rPr>
          <w:rFonts w:ascii="Times New Roman" w:hAnsi="Times New Roman" w:cs="Times New Roman"/>
          <w:color w:val="000000"/>
          <w:spacing w:val="-5"/>
          <w:sz w:val="24"/>
          <w:szCs w:val="24"/>
        </w:rPr>
        <w:softHyphen/>
      </w:r>
      <w:r w:rsidRPr="00D1352A">
        <w:rPr>
          <w:rFonts w:ascii="Times New Roman" w:hAnsi="Times New Roman" w:cs="Times New Roman"/>
          <w:color w:val="000000"/>
          <w:spacing w:val="-4"/>
          <w:sz w:val="24"/>
          <w:szCs w:val="24"/>
        </w:rPr>
        <w:t xml:space="preserve">ривают </w:t>
      </w:r>
      <w:r w:rsidRPr="00D1352A">
        <w:rPr>
          <w:rFonts w:ascii="Times New Roman" w:hAnsi="Times New Roman" w:cs="Times New Roman"/>
          <w:color w:val="000000"/>
          <w:spacing w:val="-4"/>
          <w:sz w:val="24"/>
          <w:szCs w:val="24"/>
          <w:lang w:val="en-US"/>
        </w:rPr>
        <w:t>I</w:t>
      </w:r>
      <w:r w:rsidRPr="00D1352A">
        <w:rPr>
          <w:rFonts w:ascii="Times New Roman" w:hAnsi="Times New Roman" w:cs="Times New Roman"/>
          <w:color w:val="000000"/>
          <w:spacing w:val="-4"/>
          <w:sz w:val="24"/>
          <w:szCs w:val="24"/>
        </w:rPr>
        <w:t>—2 сигареты в день, и в то же время есть определенное количе</w:t>
      </w:r>
      <w:r w:rsidRPr="00D1352A">
        <w:rPr>
          <w:rFonts w:ascii="Times New Roman" w:hAnsi="Times New Roman" w:cs="Times New Roman"/>
          <w:color w:val="000000"/>
          <w:spacing w:val="-4"/>
          <w:sz w:val="24"/>
          <w:szCs w:val="24"/>
        </w:rPr>
        <w:softHyphen/>
      </w:r>
      <w:r w:rsidRPr="00D1352A">
        <w:rPr>
          <w:rFonts w:ascii="Times New Roman" w:hAnsi="Times New Roman" w:cs="Times New Roman"/>
          <w:color w:val="000000"/>
          <w:spacing w:val="-5"/>
          <w:sz w:val="24"/>
          <w:szCs w:val="24"/>
        </w:rPr>
        <w:t>ство людей, которое курит до 20 сигарет в день и более.</w:t>
      </w:r>
    </w:p>
    <w:tbl>
      <w:tblPr>
        <w:tblW w:w="0" w:type="auto"/>
        <w:tblInd w:w="40" w:type="dxa"/>
        <w:tblLayout w:type="fixed"/>
        <w:tblCellMar>
          <w:left w:w="40" w:type="dxa"/>
          <w:right w:w="40" w:type="dxa"/>
        </w:tblCellMar>
        <w:tblLook w:val="0000" w:firstRow="0" w:lastRow="0" w:firstColumn="0" w:lastColumn="0" w:noHBand="0" w:noVBand="0"/>
      </w:tblPr>
      <w:tblGrid>
        <w:gridCol w:w="2520"/>
        <w:gridCol w:w="1896"/>
        <w:gridCol w:w="1997"/>
      </w:tblGrid>
      <w:tr w:rsidR="00D1352A" w:rsidRPr="00D1352A" w:rsidTr="00E60CAB">
        <w:trPr>
          <w:trHeight w:hRule="exact" w:val="336"/>
        </w:trPr>
        <w:tc>
          <w:tcPr>
            <w:tcW w:w="2520" w:type="dxa"/>
            <w:vMerge w:val="restart"/>
            <w:tcBorders>
              <w:top w:val="single" w:sz="6" w:space="0" w:color="auto"/>
              <w:left w:val="single" w:sz="6" w:space="0" w:color="auto"/>
              <w:bottom w:val="nil"/>
              <w:right w:val="single" w:sz="6" w:space="0" w:color="auto"/>
            </w:tcBorders>
            <w:shd w:val="clear" w:color="auto" w:fill="FFFFFF"/>
          </w:tcPr>
          <w:p w:rsidR="00D1352A" w:rsidRPr="00D1352A" w:rsidRDefault="00D1352A" w:rsidP="00FA6CAE">
            <w:pPr>
              <w:shd w:val="clear" w:color="auto" w:fill="FFFFFF"/>
              <w:spacing w:line="360" w:lineRule="auto"/>
              <w:ind w:left="38" w:right="10"/>
              <w:jc w:val="center"/>
              <w:rPr>
                <w:rFonts w:ascii="Times New Roman" w:hAnsi="Times New Roman" w:cs="Times New Roman"/>
                <w:color w:val="000000"/>
                <w:spacing w:val="-7"/>
                <w:sz w:val="24"/>
                <w:szCs w:val="24"/>
              </w:rPr>
            </w:pPr>
            <w:r w:rsidRPr="00D1352A">
              <w:rPr>
                <w:rFonts w:ascii="Times New Roman" w:hAnsi="Times New Roman" w:cs="Times New Roman"/>
                <w:color w:val="000000"/>
                <w:spacing w:val="-7"/>
                <w:sz w:val="24"/>
                <w:szCs w:val="24"/>
              </w:rPr>
              <w:t xml:space="preserve">Количество </w:t>
            </w:r>
            <w:proofErr w:type="gramStart"/>
            <w:r w:rsidRPr="00D1352A">
              <w:rPr>
                <w:rFonts w:ascii="Times New Roman" w:hAnsi="Times New Roman" w:cs="Times New Roman"/>
                <w:color w:val="000000"/>
                <w:spacing w:val="-7"/>
                <w:sz w:val="24"/>
                <w:szCs w:val="24"/>
              </w:rPr>
              <w:t>выкуривае</w:t>
            </w:r>
            <w:r w:rsidRPr="00D1352A">
              <w:rPr>
                <w:rFonts w:ascii="Times New Roman" w:hAnsi="Times New Roman" w:cs="Times New Roman"/>
                <w:color w:val="000000"/>
                <w:spacing w:val="-7"/>
                <w:sz w:val="24"/>
                <w:szCs w:val="24"/>
              </w:rPr>
              <w:softHyphen/>
              <w:t>мых</w:t>
            </w:r>
            <w:proofErr w:type="gramEnd"/>
            <w:r w:rsidRPr="00D1352A">
              <w:rPr>
                <w:rFonts w:ascii="Times New Roman" w:hAnsi="Times New Roman" w:cs="Times New Roman"/>
                <w:color w:val="000000"/>
                <w:spacing w:val="-7"/>
                <w:sz w:val="24"/>
                <w:szCs w:val="24"/>
              </w:rPr>
              <w:t xml:space="preserve"> </w:t>
            </w:r>
          </w:p>
          <w:p w:rsidR="00D1352A" w:rsidRPr="00D1352A" w:rsidRDefault="00D1352A" w:rsidP="00FA6CAE">
            <w:pPr>
              <w:shd w:val="clear" w:color="auto" w:fill="FFFFFF"/>
              <w:spacing w:line="360" w:lineRule="auto"/>
              <w:ind w:left="38" w:right="10"/>
              <w:jc w:val="center"/>
              <w:rPr>
                <w:rFonts w:ascii="Times New Roman" w:hAnsi="Times New Roman" w:cs="Times New Roman"/>
                <w:color w:val="000000"/>
                <w:spacing w:val="-7"/>
                <w:sz w:val="24"/>
                <w:szCs w:val="24"/>
              </w:rPr>
            </w:pPr>
          </w:p>
          <w:p w:rsidR="00D1352A" w:rsidRPr="00D1352A" w:rsidRDefault="00D1352A" w:rsidP="00FA6CAE">
            <w:pPr>
              <w:shd w:val="clear" w:color="auto" w:fill="FFFFFF"/>
              <w:spacing w:line="360" w:lineRule="auto"/>
              <w:ind w:left="38" w:right="10"/>
              <w:jc w:val="center"/>
              <w:rPr>
                <w:rFonts w:ascii="Times New Roman" w:hAnsi="Times New Roman" w:cs="Times New Roman"/>
                <w:sz w:val="24"/>
                <w:szCs w:val="24"/>
              </w:rPr>
            </w:pPr>
            <w:r w:rsidRPr="00D1352A">
              <w:rPr>
                <w:rFonts w:ascii="Times New Roman" w:hAnsi="Times New Roman" w:cs="Times New Roman"/>
                <w:color w:val="000000"/>
                <w:spacing w:val="-7"/>
                <w:sz w:val="24"/>
                <w:szCs w:val="24"/>
              </w:rPr>
              <w:t>сигарет в день, шт.</w:t>
            </w:r>
          </w:p>
        </w:tc>
        <w:tc>
          <w:tcPr>
            <w:tcW w:w="3893" w:type="dxa"/>
            <w:gridSpan w:val="2"/>
            <w:tcBorders>
              <w:top w:val="single" w:sz="6" w:space="0" w:color="auto"/>
              <w:left w:val="single" w:sz="6" w:space="0" w:color="auto"/>
              <w:bottom w:val="single" w:sz="6" w:space="0" w:color="auto"/>
              <w:right w:val="single" w:sz="6" w:space="0" w:color="auto"/>
            </w:tcBorders>
            <w:shd w:val="clear" w:color="auto" w:fill="FFFFFF"/>
          </w:tcPr>
          <w:p w:rsidR="00D1352A" w:rsidRPr="00D1352A" w:rsidRDefault="00D1352A" w:rsidP="00FA6CAE">
            <w:pPr>
              <w:shd w:val="clear" w:color="auto" w:fill="FFFFFF"/>
              <w:spacing w:line="360" w:lineRule="auto"/>
              <w:ind w:left="1421"/>
              <w:rPr>
                <w:rFonts w:ascii="Times New Roman" w:hAnsi="Times New Roman" w:cs="Times New Roman"/>
                <w:sz w:val="24"/>
                <w:szCs w:val="24"/>
              </w:rPr>
            </w:pPr>
            <w:r w:rsidRPr="00D1352A">
              <w:rPr>
                <w:rFonts w:ascii="Times New Roman" w:hAnsi="Times New Roman" w:cs="Times New Roman"/>
                <w:color w:val="000000"/>
                <w:spacing w:val="-7"/>
                <w:sz w:val="24"/>
                <w:szCs w:val="24"/>
              </w:rPr>
              <w:t>Курящие, %</w:t>
            </w:r>
          </w:p>
        </w:tc>
      </w:tr>
      <w:tr w:rsidR="00D1352A" w:rsidRPr="00D1352A" w:rsidTr="00E60CAB">
        <w:trPr>
          <w:trHeight w:hRule="exact" w:val="480"/>
        </w:trPr>
        <w:tc>
          <w:tcPr>
            <w:tcW w:w="2520" w:type="dxa"/>
            <w:tcBorders>
              <w:top w:val="nil"/>
              <w:left w:val="single" w:sz="6" w:space="0" w:color="auto"/>
              <w:bottom w:val="single" w:sz="6" w:space="0" w:color="auto"/>
              <w:right w:val="single" w:sz="6" w:space="0" w:color="auto"/>
            </w:tcBorders>
            <w:shd w:val="clear" w:color="auto" w:fill="FFFFFF"/>
          </w:tcPr>
          <w:p w:rsidR="00D1352A" w:rsidRPr="00D1352A" w:rsidRDefault="00D1352A" w:rsidP="00FA6CAE">
            <w:pPr>
              <w:spacing w:line="360" w:lineRule="auto"/>
              <w:rPr>
                <w:rFonts w:ascii="Times New Roman" w:hAnsi="Times New Roman" w:cs="Times New Roman"/>
                <w:sz w:val="24"/>
                <w:szCs w:val="24"/>
              </w:rPr>
            </w:pPr>
          </w:p>
          <w:p w:rsidR="00D1352A" w:rsidRPr="00D1352A" w:rsidRDefault="00D1352A" w:rsidP="00FA6CAE">
            <w:pPr>
              <w:spacing w:line="360" w:lineRule="auto"/>
              <w:rPr>
                <w:rFonts w:ascii="Times New Roman" w:hAnsi="Times New Roman" w:cs="Times New Roman"/>
                <w:sz w:val="24"/>
                <w:szCs w:val="24"/>
              </w:rPr>
            </w:pP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D1352A" w:rsidRPr="00D1352A" w:rsidRDefault="00D1352A" w:rsidP="00FA6CAE">
            <w:pPr>
              <w:shd w:val="clear" w:color="auto" w:fill="FFFFFF"/>
              <w:spacing w:line="360" w:lineRule="auto"/>
              <w:ind w:left="547"/>
              <w:rPr>
                <w:rFonts w:ascii="Times New Roman" w:hAnsi="Times New Roman" w:cs="Times New Roman"/>
                <w:sz w:val="24"/>
                <w:szCs w:val="24"/>
              </w:rPr>
            </w:pPr>
            <w:r w:rsidRPr="00D1352A">
              <w:rPr>
                <w:rFonts w:ascii="Times New Roman" w:hAnsi="Times New Roman" w:cs="Times New Roman"/>
                <w:color w:val="000000"/>
                <w:spacing w:val="-10"/>
                <w:sz w:val="24"/>
                <w:szCs w:val="24"/>
              </w:rPr>
              <w:t>мужчины</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D1352A" w:rsidRPr="00D1352A" w:rsidRDefault="00D1352A" w:rsidP="00FA6CAE">
            <w:pPr>
              <w:shd w:val="clear" w:color="auto" w:fill="FFFFFF"/>
              <w:spacing w:line="360" w:lineRule="auto"/>
              <w:ind w:left="461"/>
              <w:rPr>
                <w:rFonts w:ascii="Times New Roman" w:hAnsi="Times New Roman" w:cs="Times New Roman"/>
                <w:sz w:val="24"/>
                <w:szCs w:val="24"/>
              </w:rPr>
            </w:pPr>
            <w:r w:rsidRPr="00D1352A">
              <w:rPr>
                <w:rFonts w:ascii="Times New Roman" w:hAnsi="Times New Roman" w:cs="Times New Roman"/>
                <w:color w:val="000000"/>
                <w:spacing w:val="-11"/>
                <w:sz w:val="24"/>
                <w:szCs w:val="24"/>
              </w:rPr>
              <w:t>женщины</w:t>
            </w:r>
          </w:p>
        </w:tc>
      </w:tr>
      <w:tr w:rsidR="00D1352A" w:rsidRPr="00D1352A" w:rsidTr="00E60CAB">
        <w:trPr>
          <w:trHeight w:hRule="exact" w:val="365"/>
        </w:trPr>
        <w:tc>
          <w:tcPr>
            <w:tcW w:w="2520" w:type="dxa"/>
            <w:tcBorders>
              <w:top w:val="single" w:sz="6" w:space="0" w:color="auto"/>
              <w:left w:val="single" w:sz="6" w:space="0" w:color="auto"/>
              <w:bottom w:val="nil"/>
              <w:right w:val="single" w:sz="6" w:space="0" w:color="auto"/>
            </w:tcBorders>
            <w:shd w:val="clear" w:color="auto" w:fill="FFFFFF"/>
          </w:tcPr>
          <w:p w:rsidR="00D1352A" w:rsidRPr="00D1352A" w:rsidRDefault="00D1352A" w:rsidP="00FA6CAE">
            <w:pPr>
              <w:shd w:val="clear" w:color="auto" w:fill="FFFFFF"/>
              <w:spacing w:line="360" w:lineRule="auto"/>
              <w:jc w:val="center"/>
              <w:rPr>
                <w:rFonts w:ascii="Times New Roman" w:hAnsi="Times New Roman" w:cs="Times New Roman"/>
                <w:sz w:val="24"/>
                <w:szCs w:val="24"/>
              </w:rPr>
            </w:pPr>
            <w:r w:rsidRPr="00D1352A">
              <w:rPr>
                <w:rFonts w:ascii="Times New Roman" w:hAnsi="Times New Roman" w:cs="Times New Roman"/>
                <w:color w:val="000000"/>
                <w:sz w:val="24"/>
                <w:szCs w:val="24"/>
              </w:rPr>
              <w:t>1—9</w:t>
            </w:r>
          </w:p>
        </w:tc>
        <w:tc>
          <w:tcPr>
            <w:tcW w:w="1896" w:type="dxa"/>
            <w:tcBorders>
              <w:top w:val="single" w:sz="6" w:space="0" w:color="auto"/>
              <w:left w:val="single" w:sz="6" w:space="0" w:color="auto"/>
              <w:bottom w:val="nil"/>
              <w:right w:val="single" w:sz="6" w:space="0" w:color="auto"/>
            </w:tcBorders>
            <w:shd w:val="clear" w:color="auto" w:fill="FFFFFF"/>
          </w:tcPr>
          <w:p w:rsidR="00D1352A" w:rsidRPr="00D1352A" w:rsidRDefault="00D1352A" w:rsidP="00FA6CAE">
            <w:pPr>
              <w:shd w:val="clear" w:color="auto" w:fill="FFFFFF"/>
              <w:spacing w:line="360" w:lineRule="auto"/>
              <w:ind w:left="797"/>
              <w:rPr>
                <w:rFonts w:ascii="Times New Roman" w:hAnsi="Times New Roman" w:cs="Times New Roman"/>
                <w:sz w:val="24"/>
                <w:szCs w:val="24"/>
              </w:rPr>
            </w:pPr>
            <w:r w:rsidRPr="00D1352A">
              <w:rPr>
                <w:rFonts w:ascii="Times New Roman" w:hAnsi="Times New Roman" w:cs="Times New Roman"/>
                <w:color w:val="000000"/>
                <w:sz w:val="24"/>
                <w:szCs w:val="24"/>
              </w:rPr>
              <w:t>10%</w:t>
            </w:r>
          </w:p>
        </w:tc>
        <w:tc>
          <w:tcPr>
            <w:tcW w:w="1997" w:type="dxa"/>
            <w:tcBorders>
              <w:top w:val="single" w:sz="6" w:space="0" w:color="auto"/>
              <w:left w:val="single" w:sz="6" w:space="0" w:color="auto"/>
              <w:bottom w:val="nil"/>
              <w:right w:val="single" w:sz="6" w:space="0" w:color="auto"/>
            </w:tcBorders>
            <w:shd w:val="clear" w:color="auto" w:fill="FFFFFF"/>
          </w:tcPr>
          <w:p w:rsidR="00D1352A" w:rsidRPr="00D1352A" w:rsidRDefault="00D1352A" w:rsidP="00FA6CAE">
            <w:pPr>
              <w:shd w:val="clear" w:color="auto" w:fill="FFFFFF"/>
              <w:spacing w:line="360" w:lineRule="auto"/>
              <w:ind w:left="701"/>
              <w:rPr>
                <w:rFonts w:ascii="Times New Roman" w:hAnsi="Times New Roman" w:cs="Times New Roman"/>
                <w:sz w:val="24"/>
                <w:szCs w:val="24"/>
              </w:rPr>
            </w:pPr>
            <w:r w:rsidRPr="00D1352A">
              <w:rPr>
                <w:rFonts w:ascii="Times New Roman" w:hAnsi="Times New Roman" w:cs="Times New Roman"/>
                <w:color w:val="000000"/>
                <w:sz w:val="24"/>
                <w:szCs w:val="24"/>
              </w:rPr>
              <w:t>20%</w:t>
            </w:r>
          </w:p>
        </w:tc>
      </w:tr>
      <w:tr w:rsidR="00D1352A" w:rsidRPr="00D1352A" w:rsidTr="00E60CAB">
        <w:trPr>
          <w:trHeight w:hRule="exact" w:val="471"/>
        </w:trPr>
        <w:tc>
          <w:tcPr>
            <w:tcW w:w="2520" w:type="dxa"/>
            <w:tcBorders>
              <w:top w:val="nil"/>
              <w:left w:val="single" w:sz="6" w:space="0" w:color="auto"/>
              <w:bottom w:val="nil"/>
              <w:right w:val="single" w:sz="6" w:space="0" w:color="auto"/>
            </w:tcBorders>
            <w:shd w:val="clear" w:color="auto" w:fill="FFFFFF"/>
          </w:tcPr>
          <w:p w:rsidR="00D1352A" w:rsidRPr="00D1352A" w:rsidRDefault="00D1352A" w:rsidP="00FA6CAE">
            <w:pPr>
              <w:shd w:val="clear" w:color="auto" w:fill="FFFFFF"/>
              <w:spacing w:line="360" w:lineRule="auto"/>
              <w:jc w:val="center"/>
              <w:rPr>
                <w:rFonts w:ascii="Times New Roman" w:hAnsi="Times New Roman" w:cs="Times New Roman"/>
                <w:sz w:val="24"/>
                <w:szCs w:val="24"/>
              </w:rPr>
            </w:pPr>
            <w:r w:rsidRPr="00D1352A">
              <w:rPr>
                <w:rFonts w:ascii="Times New Roman" w:hAnsi="Times New Roman" w:cs="Times New Roman"/>
                <w:color w:val="000000"/>
                <w:spacing w:val="-10"/>
                <w:sz w:val="24"/>
                <w:szCs w:val="24"/>
              </w:rPr>
              <w:t>10—19</w:t>
            </w:r>
          </w:p>
        </w:tc>
        <w:tc>
          <w:tcPr>
            <w:tcW w:w="1896" w:type="dxa"/>
            <w:tcBorders>
              <w:top w:val="nil"/>
              <w:left w:val="single" w:sz="6" w:space="0" w:color="auto"/>
              <w:bottom w:val="nil"/>
              <w:right w:val="single" w:sz="6" w:space="0" w:color="auto"/>
            </w:tcBorders>
            <w:shd w:val="clear" w:color="auto" w:fill="FFFFFF"/>
          </w:tcPr>
          <w:p w:rsidR="00D1352A" w:rsidRPr="00D1352A" w:rsidRDefault="00D1352A" w:rsidP="00FA6CAE">
            <w:pPr>
              <w:shd w:val="clear" w:color="auto" w:fill="FFFFFF"/>
              <w:spacing w:line="360" w:lineRule="auto"/>
              <w:ind w:left="778"/>
              <w:rPr>
                <w:rFonts w:ascii="Times New Roman" w:hAnsi="Times New Roman" w:cs="Times New Roman"/>
                <w:sz w:val="24"/>
                <w:szCs w:val="24"/>
              </w:rPr>
            </w:pPr>
            <w:r w:rsidRPr="00D1352A">
              <w:rPr>
                <w:rFonts w:ascii="Times New Roman" w:hAnsi="Times New Roman" w:cs="Times New Roman"/>
                <w:color w:val="000000"/>
                <w:sz w:val="24"/>
                <w:szCs w:val="24"/>
              </w:rPr>
              <w:t>22%</w:t>
            </w:r>
          </w:p>
        </w:tc>
        <w:tc>
          <w:tcPr>
            <w:tcW w:w="1997" w:type="dxa"/>
            <w:tcBorders>
              <w:top w:val="nil"/>
              <w:left w:val="single" w:sz="6" w:space="0" w:color="auto"/>
              <w:bottom w:val="nil"/>
              <w:right w:val="single" w:sz="6" w:space="0" w:color="auto"/>
            </w:tcBorders>
            <w:shd w:val="clear" w:color="auto" w:fill="FFFFFF"/>
          </w:tcPr>
          <w:p w:rsidR="00D1352A" w:rsidRPr="00D1352A" w:rsidRDefault="00D1352A" w:rsidP="00FA6CAE">
            <w:pPr>
              <w:shd w:val="clear" w:color="auto" w:fill="FFFFFF"/>
              <w:spacing w:line="360" w:lineRule="auto"/>
              <w:ind w:left="720"/>
              <w:rPr>
                <w:rFonts w:ascii="Times New Roman" w:hAnsi="Times New Roman" w:cs="Times New Roman"/>
                <w:sz w:val="24"/>
                <w:szCs w:val="24"/>
              </w:rPr>
            </w:pPr>
            <w:r w:rsidRPr="00D1352A">
              <w:rPr>
                <w:rFonts w:ascii="Times New Roman" w:hAnsi="Times New Roman" w:cs="Times New Roman"/>
                <w:color w:val="000000"/>
                <w:sz w:val="24"/>
                <w:szCs w:val="24"/>
              </w:rPr>
              <w:t>18%</w:t>
            </w:r>
          </w:p>
        </w:tc>
      </w:tr>
      <w:tr w:rsidR="00D1352A" w:rsidRPr="00D1352A" w:rsidTr="00E60CAB">
        <w:trPr>
          <w:trHeight w:hRule="exact" w:val="589"/>
        </w:trPr>
        <w:tc>
          <w:tcPr>
            <w:tcW w:w="2520" w:type="dxa"/>
            <w:tcBorders>
              <w:top w:val="nil"/>
              <w:left w:val="single" w:sz="6" w:space="0" w:color="auto"/>
              <w:bottom w:val="nil"/>
              <w:right w:val="single" w:sz="6" w:space="0" w:color="auto"/>
            </w:tcBorders>
            <w:shd w:val="clear" w:color="auto" w:fill="FFFFFF"/>
            <w:vAlign w:val="bottom"/>
          </w:tcPr>
          <w:p w:rsidR="00D1352A" w:rsidRPr="00D1352A" w:rsidRDefault="00D1352A" w:rsidP="00FA6CAE">
            <w:pPr>
              <w:shd w:val="clear" w:color="auto" w:fill="FFFFFF"/>
              <w:spacing w:line="360" w:lineRule="auto"/>
              <w:ind w:left="624" w:right="614"/>
              <w:jc w:val="center"/>
              <w:rPr>
                <w:rFonts w:ascii="Times New Roman" w:hAnsi="Times New Roman" w:cs="Times New Roman"/>
                <w:sz w:val="24"/>
                <w:szCs w:val="24"/>
              </w:rPr>
            </w:pPr>
            <w:r w:rsidRPr="00D1352A">
              <w:rPr>
                <w:rFonts w:ascii="Times New Roman" w:hAnsi="Times New Roman" w:cs="Times New Roman"/>
                <w:color w:val="000000"/>
                <w:spacing w:val="-17"/>
                <w:sz w:val="24"/>
                <w:szCs w:val="24"/>
              </w:rPr>
              <w:t xml:space="preserve">20—29 </w:t>
            </w:r>
          </w:p>
        </w:tc>
        <w:tc>
          <w:tcPr>
            <w:tcW w:w="1896" w:type="dxa"/>
            <w:tcBorders>
              <w:top w:val="nil"/>
              <w:left w:val="single" w:sz="6" w:space="0" w:color="auto"/>
              <w:bottom w:val="nil"/>
              <w:right w:val="single" w:sz="6" w:space="0" w:color="auto"/>
            </w:tcBorders>
            <w:shd w:val="clear" w:color="auto" w:fill="FFFFFF"/>
            <w:vAlign w:val="bottom"/>
          </w:tcPr>
          <w:p w:rsidR="00D1352A" w:rsidRPr="00D1352A" w:rsidRDefault="00D1352A" w:rsidP="00FA6CAE">
            <w:pPr>
              <w:shd w:val="clear" w:color="auto" w:fill="FFFFFF"/>
              <w:spacing w:line="360" w:lineRule="auto"/>
              <w:ind w:left="797"/>
              <w:rPr>
                <w:rFonts w:ascii="Times New Roman" w:hAnsi="Times New Roman" w:cs="Times New Roman"/>
                <w:sz w:val="24"/>
                <w:szCs w:val="24"/>
              </w:rPr>
            </w:pPr>
            <w:r w:rsidRPr="00D1352A">
              <w:rPr>
                <w:rFonts w:ascii="Times New Roman" w:hAnsi="Times New Roman" w:cs="Times New Roman"/>
                <w:color w:val="000000"/>
                <w:spacing w:val="-5"/>
                <w:sz w:val="24"/>
                <w:szCs w:val="24"/>
              </w:rPr>
              <w:t xml:space="preserve">17%            </w:t>
            </w:r>
          </w:p>
        </w:tc>
        <w:tc>
          <w:tcPr>
            <w:tcW w:w="1997" w:type="dxa"/>
            <w:tcBorders>
              <w:top w:val="nil"/>
              <w:left w:val="single" w:sz="6" w:space="0" w:color="auto"/>
              <w:bottom w:val="nil"/>
              <w:right w:val="single" w:sz="6" w:space="0" w:color="auto"/>
            </w:tcBorders>
            <w:shd w:val="clear" w:color="auto" w:fill="FFFFFF"/>
            <w:vAlign w:val="bottom"/>
          </w:tcPr>
          <w:p w:rsidR="00D1352A" w:rsidRPr="00D1352A" w:rsidRDefault="00D1352A" w:rsidP="00FA6CAE">
            <w:pPr>
              <w:shd w:val="clear" w:color="auto" w:fill="FFFFFF"/>
              <w:spacing w:line="360" w:lineRule="auto"/>
              <w:jc w:val="center"/>
              <w:rPr>
                <w:rFonts w:ascii="Times New Roman" w:hAnsi="Times New Roman" w:cs="Times New Roman"/>
                <w:sz w:val="24"/>
                <w:szCs w:val="24"/>
              </w:rPr>
            </w:pPr>
            <w:r w:rsidRPr="00D1352A">
              <w:rPr>
                <w:rFonts w:ascii="Times New Roman" w:hAnsi="Times New Roman" w:cs="Times New Roman"/>
                <w:sz w:val="24"/>
                <w:szCs w:val="24"/>
              </w:rPr>
              <w:t>8%</w:t>
            </w:r>
          </w:p>
        </w:tc>
      </w:tr>
      <w:tr w:rsidR="00D1352A" w:rsidRPr="00D1352A" w:rsidTr="00E60CAB">
        <w:trPr>
          <w:trHeight w:hRule="exact" w:val="589"/>
        </w:trPr>
        <w:tc>
          <w:tcPr>
            <w:tcW w:w="2520" w:type="dxa"/>
            <w:tcBorders>
              <w:top w:val="nil"/>
              <w:left w:val="single" w:sz="6" w:space="0" w:color="auto"/>
              <w:bottom w:val="single" w:sz="6" w:space="0" w:color="auto"/>
              <w:right w:val="single" w:sz="6" w:space="0" w:color="auto"/>
            </w:tcBorders>
            <w:shd w:val="clear" w:color="auto" w:fill="FFFFFF"/>
            <w:vAlign w:val="bottom"/>
          </w:tcPr>
          <w:p w:rsidR="00D1352A" w:rsidRPr="00D1352A" w:rsidRDefault="00D1352A" w:rsidP="00FA6CAE">
            <w:pPr>
              <w:shd w:val="clear" w:color="auto" w:fill="FFFFFF"/>
              <w:spacing w:line="360" w:lineRule="auto"/>
              <w:ind w:left="624" w:right="614"/>
              <w:rPr>
                <w:rFonts w:ascii="Times New Roman" w:hAnsi="Times New Roman" w:cs="Times New Roman"/>
                <w:color w:val="000000"/>
                <w:spacing w:val="-17"/>
                <w:sz w:val="24"/>
                <w:szCs w:val="24"/>
              </w:rPr>
            </w:pPr>
            <w:r w:rsidRPr="00D1352A">
              <w:rPr>
                <w:rFonts w:ascii="Times New Roman" w:hAnsi="Times New Roman" w:cs="Times New Roman"/>
                <w:color w:val="000000"/>
                <w:spacing w:val="-17"/>
                <w:sz w:val="24"/>
                <w:szCs w:val="24"/>
              </w:rPr>
              <w:t>30 и  более</w:t>
            </w:r>
          </w:p>
        </w:tc>
        <w:tc>
          <w:tcPr>
            <w:tcW w:w="1896" w:type="dxa"/>
            <w:tcBorders>
              <w:top w:val="nil"/>
              <w:left w:val="single" w:sz="6" w:space="0" w:color="auto"/>
              <w:bottom w:val="single" w:sz="6" w:space="0" w:color="auto"/>
              <w:right w:val="single" w:sz="6" w:space="0" w:color="auto"/>
            </w:tcBorders>
            <w:shd w:val="clear" w:color="auto" w:fill="FFFFFF"/>
            <w:vAlign w:val="bottom"/>
          </w:tcPr>
          <w:p w:rsidR="00D1352A" w:rsidRPr="00D1352A" w:rsidRDefault="00D1352A" w:rsidP="00FA6CAE">
            <w:pPr>
              <w:shd w:val="clear" w:color="auto" w:fill="FFFFFF"/>
              <w:spacing w:line="360" w:lineRule="auto"/>
              <w:ind w:left="797"/>
              <w:rPr>
                <w:rFonts w:ascii="Times New Roman" w:hAnsi="Times New Roman" w:cs="Times New Roman"/>
                <w:color w:val="000000"/>
                <w:spacing w:val="-5"/>
                <w:sz w:val="24"/>
                <w:szCs w:val="24"/>
              </w:rPr>
            </w:pPr>
            <w:r w:rsidRPr="00D1352A">
              <w:rPr>
                <w:rFonts w:ascii="Times New Roman" w:hAnsi="Times New Roman" w:cs="Times New Roman"/>
                <w:color w:val="000000"/>
                <w:spacing w:val="-5"/>
                <w:sz w:val="24"/>
                <w:szCs w:val="24"/>
              </w:rPr>
              <w:t>10%</w:t>
            </w:r>
          </w:p>
        </w:tc>
        <w:tc>
          <w:tcPr>
            <w:tcW w:w="1997" w:type="dxa"/>
            <w:tcBorders>
              <w:top w:val="nil"/>
              <w:left w:val="single" w:sz="6" w:space="0" w:color="auto"/>
              <w:bottom w:val="single" w:sz="6" w:space="0" w:color="auto"/>
              <w:right w:val="single" w:sz="6" w:space="0" w:color="auto"/>
            </w:tcBorders>
            <w:shd w:val="clear" w:color="auto" w:fill="FFFFFF"/>
            <w:vAlign w:val="bottom"/>
          </w:tcPr>
          <w:p w:rsidR="00D1352A" w:rsidRPr="00D1352A" w:rsidRDefault="00D1352A" w:rsidP="00FA6CAE">
            <w:pPr>
              <w:shd w:val="clear" w:color="auto" w:fill="FFFFFF"/>
              <w:spacing w:line="360" w:lineRule="auto"/>
              <w:jc w:val="center"/>
              <w:rPr>
                <w:rFonts w:ascii="Times New Roman" w:hAnsi="Times New Roman" w:cs="Times New Roman"/>
                <w:sz w:val="24"/>
                <w:szCs w:val="24"/>
              </w:rPr>
            </w:pPr>
            <w:r w:rsidRPr="00D1352A">
              <w:rPr>
                <w:rFonts w:ascii="Times New Roman" w:hAnsi="Times New Roman" w:cs="Times New Roman"/>
                <w:sz w:val="24"/>
                <w:szCs w:val="24"/>
              </w:rPr>
              <w:t>4%</w:t>
            </w:r>
          </w:p>
        </w:tc>
      </w:tr>
    </w:tbl>
    <w:p w:rsidR="00D1352A" w:rsidRPr="00D1352A" w:rsidRDefault="00D1352A" w:rsidP="00D1352A">
      <w:pPr>
        <w:shd w:val="clear" w:color="auto" w:fill="FFFFFF"/>
        <w:spacing w:before="211" w:line="360" w:lineRule="auto"/>
        <w:ind w:left="19" w:right="48" w:firstLine="403"/>
        <w:jc w:val="both"/>
        <w:rPr>
          <w:rFonts w:ascii="Times New Roman" w:hAnsi="Times New Roman" w:cs="Times New Roman"/>
          <w:sz w:val="24"/>
          <w:szCs w:val="24"/>
        </w:rPr>
      </w:pPr>
      <w:r w:rsidRPr="00D1352A">
        <w:rPr>
          <w:rFonts w:ascii="Times New Roman" w:hAnsi="Times New Roman" w:cs="Times New Roman"/>
          <w:color w:val="000000"/>
          <w:spacing w:val="-5"/>
          <w:sz w:val="24"/>
          <w:szCs w:val="24"/>
        </w:rPr>
        <w:t>Представленная статистика говорит еще и о том, что количество ку</w:t>
      </w:r>
      <w:r w:rsidRPr="00D1352A">
        <w:rPr>
          <w:rFonts w:ascii="Times New Roman" w:hAnsi="Times New Roman" w:cs="Times New Roman"/>
          <w:color w:val="000000"/>
          <w:spacing w:val="-5"/>
          <w:sz w:val="24"/>
          <w:szCs w:val="24"/>
        </w:rPr>
        <w:softHyphen/>
      </w:r>
      <w:r w:rsidRPr="00D1352A">
        <w:rPr>
          <w:rFonts w:ascii="Times New Roman" w:hAnsi="Times New Roman" w:cs="Times New Roman"/>
          <w:color w:val="000000"/>
          <w:spacing w:val="-6"/>
          <w:sz w:val="24"/>
          <w:szCs w:val="24"/>
        </w:rPr>
        <w:t xml:space="preserve">рящих мужчин уменьшается, в то время как количество курящих женщин </w:t>
      </w:r>
      <w:r w:rsidRPr="00D1352A">
        <w:rPr>
          <w:rFonts w:ascii="Times New Roman" w:hAnsi="Times New Roman" w:cs="Times New Roman"/>
          <w:color w:val="000000"/>
          <w:spacing w:val="-5"/>
          <w:sz w:val="24"/>
          <w:szCs w:val="24"/>
        </w:rPr>
        <w:t>растет. Параллельно с ростом числа курящих женщин у них растет коли</w:t>
      </w:r>
      <w:r w:rsidRPr="00D1352A">
        <w:rPr>
          <w:rFonts w:ascii="Times New Roman" w:hAnsi="Times New Roman" w:cs="Times New Roman"/>
          <w:color w:val="000000"/>
          <w:spacing w:val="-5"/>
          <w:sz w:val="24"/>
          <w:szCs w:val="24"/>
        </w:rPr>
        <w:softHyphen/>
        <w:t>чество заболеваний, связанных с курением.</w:t>
      </w:r>
    </w:p>
    <w:p w:rsidR="00D1352A" w:rsidRPr="00D1352A" w:rsidRDefault="00D1352A" w:rsidP="00D1352A">
      <w:pPr>
        <w:shd w:val="clear" w:color="auto" w:fill="FFFFFF"/>
        <w:spacing w:line="360" w:lineRule="auto"/>
        <w:ind w:left="10" w:right="58" w:firstLine="413"/>
        <w:jc w:val="both"/>
        <w:rPr>
          <w:rFonts w:ascii="Times New Roman" w:hAnsi="Times New Roman" w:cs="Times New Roman"/>
          <w:color w:val="000000"/>
          <w:spacing w:val="-5"/>
          <w:sz w:val="24"/>
          <w:szCs w:val="24"/>
        </w:rPr>
      </w:pPr>
      <w:r w:rsidRPr="00D1352A">
        <w:rPr>
          <w:rFonts w:ascii="Times New Roman" w:hAnsi="Times New Roman" w:cs="Times New Roman"/>
          <w:color w:val="000000"/>
          <w:spacing w:val="-6"/>
          <w:sz w:val="24"/>
          <w:szCs w:val="24"/>
        </w:rPr>
        <w:t xml:space="preserve">Среди молодежи в возрасте 14—-17 лет курение стало излюбленным </w:t>
      </w:r>
      <w:r w:rsidRPr="00D1352A">
        <w:rPr>
          <w:rFonts w:ascii="Times New Roman" w:hAnsi="Times New Roman" w:cs="Times New Roman"/>
          <w:color w:val="000000"/>
          <w:spacing w:val="-4"/>
          <w:sz w:val="24"/>
          <w:szCs w:val="24"/>
        </w:rPr>
        <w:t xml:space="preserve">времяпрепровождением. В этой возрастной категории есть уже заядлые курильщики с 5-летним стажем. </w:t>
      </w:r>
      <w:proofErr w:type="gramStart"/>
      <w:r w:rsidRPr="00D1352A">
        <w:rPr>
          <w:rFonts w:ascii="Times New Roman" w:hAnsi="Times New Roman" w:cs="Times New Roman"/>
          <w:color w:val="000000"/>
          <w:spacing w:val="-4"/>
          <w:sz w:val="24"/>
          <w:szCs w:val="24"/>
        </w:rPr>
        <w:t>Существуют так называемые «профес</w:t>
      </w:r>
      <w:r w:rsidRPr="00D1352A">
        <w:rPr>
          <w:rFonts w:ascii="Times New Roman" w:hAnsi="Times New Roman" w:cs="Times New Roman"/>
          <w:color w:val="000000"/>
          <w:spacing w:val="-4"/>
          <w:sz w:val="24"/>
          <w:szCs w:val="24"/>
        </w:rPr>
        <w:softHyphen/>
      </w:r>
      <w:r w:rsidRPr="00D1352A">
        <w:rPr>
          <w:rFonts w:ascii="Times New Roman" w:hAnsi="Times New Roman" w:cs="Times New Roman"/>
          <w:color w:val="000000"/>
          <w:spacing w:val="-6"/>
          <w:sz w:val="24"/>
          <w:szCs w:val="24"/>
        </w:rPr>
        <w:t>сии» курильщиков — с риском, нервными перегрузками, стрессами (про</w:t>
      </w:r>
      <w:r w:rsidRPr="00D1352A">
        <w:rPr>
          <w:rFonts w:ascii="Times New Roman" w:hAnsi="Times New Roman" w:cs="Times New Roman"/>
          <w:color w:val="000000"/>
          <w:spacing w:val="-6"/>
          <w:sz w:val="24"/>
          <w:szCs w:val="24"/>
        </w:rPr>
        <w:softHyphen/>
      </w:r>
      <w:r w:rsidRPr="00D1352A">
        <w:rPr>
          <w:rFonts w:ascii="Times New Roman" w:hAnsi="Times New Roman" w:cs="Times New Roman"/>
          <w:color w:val="000000"/>
          <w:spacing w:val="-5"/>
          <w:sz w:val="24"/>
          <w:szCs w:val="24"/>
        </w:rPr>
        <w:t>фессии шахтеров, строителей, водителей, моряков и т. д.)</w:t>
      </w:r>
      <w:proofErr w:type="gramEnd"/>
    </w:p>
    <w:p w:rsidR="00D1352A" w:rsidRPr="00D1352A" w:rsidRDefault="00D1352A" w:rsidP="00FA6CAE">
      <w:pPr>
        <w:pStyle w:val="a6"/>
        <w:spacing w:line="360" w:lineRule="auto"/>
        <w:jc w:val="both"/>
      </w:pPr>
      <w:r w:rsidRPr="00D1352A">
        <w:t>Статистика утверждает: ежегодно люди выкуривают 3600 миллиардов сигарет, 3,5 миллиарда жителей планеты пропускают через легкие ядовитый дым от 5 миллиардов кг табака. Каждая сигарета сокращает жизнь на 5-6 минут.</w:t>
      </w:r>
    </w:p>
    <w:p w:rsidR="00D1352A" w:rsidRPr="00D1352A" w:rsidRDefault="00D1352A" w:rsidP="00FA6CAE">
      <w:pPr>
        <w:pStyle w:val="a6"/>
        <w:spacing w:line="360" w:lineRule="auto"/>
        <w:jc w:val="both"/>
      </w:pPr>
      <w:r w:rsidRPr="00D1352A">
        <w:t>Курение коварно разрушает здоровье день за днем, месяц за месяцем, год за годом, а беззаботные курильщики продолжают совершать свои ритуальные действия. Специалистам известен случай, когда две сигареты, выкуренные подряд на старте, стали причиною смерти известного бегуна. Ведь никотин заставляет сердце усиленно работать. Если при спортивных нагрузках частота сердцебиения увеличивается в три раза, то никотин эту цифру поднимает до четырех. При курении происходит сухая перегонка: воздух при затяжке, пройдя через тлеющий табак, нагревается до высокой температуры и с дымом поступает в легкие. Горящая сигарета – это химическая фабрика, продуцирующая 3000 соединений, в их числе более 40 канцерогенов и 12 коканцерогенов (канцероген – ракообразующий, коканцероген – вещество, усиливающее его воздействие).</w:t>
      </w:r>
    </w:p>
    <w:p w:rsidR="00D1352A" w:rsidRPr="00D1352A" w:rsidRDefault="00D1352A" w:rsidP="00FA6CAE">
      <w:pPr>
        <w:pStyle w:val="a6"/>
        <w:spacing w:line="360" w:lineRule="auto"/>
        <w:jc w:val="both"/>
      </w:pPr>
      <w:r w:rsidRPr="00D1352A">
        <w:t xml:space="preserve">Ученые из детского медицинского центра в Цинциннати (США) обследовали более 4000 детей от 6 до 16 лет, изучая, как пассивное курение влияет на их ум. Сравнивали содержание в крови детей котинина (продукт расщепления никотина) и результаты тестов при определении коэффициента умственного развития. В эксперименте не участвовали </w:t>
      </w:r>
      <w:r w:rsidRPr="00D1352A">
        <w:lastRenderedPageBreak/>
        <w:t>дети, в крови которых содержание котинина превышало 15 нг/мл (чтобы исключить курящих активно). Была найдена прямая зависимость между содержанием в крови котинина и коэффициентом интеллектуального развития: один нанограмм котинина на миллилитр крови снижал этот коэффициент на два пункта, то же происходило в тестах на чтение. В тесте на математические способности снижение составляло 3-4 пункта.</w:t>
      </w:r>
    </w:p>
    <w:p w:rsidR="00D1352A" w:rsidRPr="00D1352A" w:rsidRDefault="00D1352A" w:rsidP="00D1352A">
      <w:pPr>
        <w:shd w:val="clear" w:color="auto" w:fill="FFFFFF"/>
        <w:spacing w:line="360" w:lineRule="auto"/>
        <w:ind w:left="10" w:right="58" w:firstLine="413"/>
        <w:jc w:val="both"/>
        <w:rPr>
          <w:rFonts w:ascii="Times New Roman" w:hAnsi="Times New Roman" w:cs="Times New Roman"/>
          <w:sz w:val="24"/>
          <w:szCs w:val="24"/>
        </w:rPr>
      </w:pPr>
    </w:p>
    <w:p w:rsidR="00D1352A" w:rsidRPr="00D1352A" w:rsidRDefault="00D1352A" w:rsidP="00D1352A">
      <w:pPr>
        <w:shd w:val="clear" w:color="auto" w:fill="FFFFFF"/>
        <w:spacing w:before="182" w:line="360" w:lineRule="auto"/>
        <w:ind w:left="413"/>
        <w:rPr>
          <w:rFonts w:ascii="Times New Roman" w:hAnsi="Times New Roman" w:cs="Times New Roman"/>
          <w:sz w:val="24"/>
          <w:szCs w:val="24"/>
          <w:u w:val="single"/>
        </w:rPr>
      </w:pPr>
      <w:r w:rsidRPr="00D1352A">
        <w:rPr>
          <w:rFonts w:ascii="Times New Roman" w:hAnsi="Times New Roman" w:cs="Times New Roman"/>
          <w:color w:val="000000"/>
          <w:spacing w:val="3"/>
          <w:sz w:val="24"/>
          <w:szCs w:val="24"/>
          <w:u w:val="single"/>
        </w:rPr>
        <w:t>Болезни, связанные с курением.</w:t>
      </w:r>
    </w:p>
    <w:p w:rsidR="00D1352A" w:rsidRPr="00D1352A" w:rsidRDefault="00D1352A" w:rsidP="00D1352A">
      <w:pPr>
        <w:shd w:val="clear" w:color="auto" w:fill="FFFFFF"/>
        <w:spacing w:line="360" w:lineRule="auto"/>
        <w:ind w:right="67" w:firstLine="413"/>
        <w:jc w:val="both"/>
        <w:rPr>
          <w:rFonts w:ascii="Times New Roman" w:hAnsi="Times New Roman" w:cs="Times New Roman"/>
          <w:sz w:val="24"/>
          <w:szCs w:val="24"/>
        </w:rPr>
      </w:pPr>
      <w:r w:rsidRPr="00D1352A">
        <w:rPr>
          <w:rFonts w:ascii="Times New Roman" w:hAnsi="Times New Roman" w:cs="Times New Roman"/>
          <w:color w:val="000000"/>
          <w:spacing w:val="-1"/>
          <w:sz w:val="24"/>
          <w:szCs w:val="24"/>
        </w:rPr>
        <w:t>Курение — это важнейшая из причин, приводящая к заболевани</w:t>
      </w:r>
      <w:r w:rsidRPr="00D1352A">
        <w:rPr>
          <w:rFonts w:ascii="Times New Roman" w:hAnsi="Times New Roman" w:cs="Times New Roman"/>
          <w:color w:val="000000"/>
          <w:spacing w:val="-1"/>
          <w:sz w:val="24"/>
          <w:szCs w:val="24"/>
        </w:rPr>
        <w:softHyphen/>
      </w:r>
      <w:r w:rsidRPr="00D1352A">
        <w:rPr>
          <w:rFonts w:ascii="Times New Roman" w:hAnsi="Times New Roman" w:cs="Times New Roman"/>
          <w:color w:val="000000"/>
          <w:spacing w:val="-2"/>
          <w:sz w:val="24"/>
          <w:szCs w:val="24"/>
        </w:rPr>
        <w:t xml:space="preserve">ям, инвалидности и смертельному исходу. Количество людей, которые </w:t>
      </w:r>
      <w:r w:rsidRPr="00D1352A">
        <w:rPr>
          <w:rFonts w:ascii="Times New Roman" w:hAnsi="Times New Roman" w:cs="Times New Roman"/>
          <w:color w:val="000000"/>
          <w:sz w:val="24"/>
          <w:szCs w:val="24"/>
        </w:rPr>
        <w:t xml:space="preserve">ушли из жизни в результате курения, доходит до 70 тысяч в год. Для </w:t>
      </w:r>
      <w:r w:rsidRPr="00D1352A">
        <w:rPr>
          <w:rFonts w:ascii="Times New Roman" w:hAnsi="Times New Roman" w:cs="Times New Roman"/>
          <w:color w:val="000000"/>
          <w:spacing w:val="-2"/>
          <w:sz w:val="24"/>
          <w:szCs w:val="24"/>
        </w:rPr>
        <w:t>сравнения — в результате несчастных случаев ежегодно гибнет 11 ты</w:t>
      </w:r>
      <w:r w:rsidRPr="00D1352A">
        <w:rPr>
          <w:rFonts w:ascii="Times New Roman" w:hAnsi="Times New Roman" w:cs="Times New Roman"/>
          <w:color w:val="000000"/>
          <w:spacing w:val="-2"/>
          <w:sz w:val="24"/>
          <w:szCs w:val="24"/>
        </w:rPr>
        <w:softHyphen/>
      </w:r>
      <w:r w:rsidRPr="00D1352A">
        <w:rPr>
          <w:rFonts w:ascii="Times New Roman" w:hAnsi="Times New Roman" w:cs="Times New Roman"/>
          <w:color w:val="000000"/>
          <w:spacing w:val="-1"/>
          <w:sz w:val="24"/>
          <w:szCs w:val="24"/>
        </w:rPr>
        <w:t>сяч человек.</w:t>
      </w:r>
    </w:p>
    <w:p w:rsidR="00D1352A" w:rsidRPr="00D1352A" w:rsidRDefault="00D1352A" w:rsidP="00D1352A">
      <w:pPr>
        <w:shd w:val="clear" w:color="auto" w:fill="FFFFFF"/>
        <w:spacing w:line="360" w:lineRule="auto"/>
        <w:ind w:left="413"/>
        <w:rPr>
          <w:rFonts w:ascii="Times New Roman" w:hAnsi="Times New Roman" w:cs="Times New Roman"/>
          <w:sz w:val="24"/>
          <w:szCs w:val="24"/>
        </w:rPr>
      </w:pPr>
      <w:r w:rsidRPr="00D1352A">
        <w:rPr>
          <w:rFonts w:ascii="Times New Roman" w:hAnsi="Times New Roman" w:cs="Times New Roman"/>
          <w:color w:val="000000"/>
          <w:spacing w:val="-6"/>
          <w:sz w:val="24"/>
          <w:szCs w:val="24"/>
        </w:rPr>
        <w:t>Заболевания, которым способствует курение:</w:t>
      </w:r>
    </w:p>
    <w:p w:rsidR="00D1352A" w:rsidRPr="00D1352A" w:rsidRDefault="00D1352A" w:rsidP="00D1352A">
      <w:pPr>
        <w:shd w:val="clear" w:color="auto" w:fill="FFFFFF"/>
        <w:spacing w:before="29" w:line="360" w:lineRule="auto"/>
        <w:ind w:left="403"/>
        <w:rPr>
          <w:rFonts w:ascii="Times New Roman" w:hAnsi="Times New Roman" w:cs="Times New Roman"/>
          <w:sz w:val="24"/>
          <w:szCs w:val="24"/>
        </w:rPr>
      </w:pPr>
      <w:r w:rsidRPr="00D1352A">
        <w:rPr>
          <w:rFonts w:ascii="Times New Roman" w:hAnsi="Times New Roman" w:cs="Times New Roman"/>
          <w:color w:val="000000"/>
          <w:spacing w:val="-4"/>
          <w:sz w:val="24"/>
          <w:szCs w:val="24"/>
        </w:rPr>
        <w:t>бронхит, эмфизит;</w:t>
      </w:r>
    </w:p>
    <w:p w:rsidR="00D1352A" w:rsidRPr="00D1352A" w:rsidRDefault="00D1352A" w:rsidP="00D1352A">
      <w:pPr>
        <w:shd w:val="clear" w:color="auto" w:fill="FFFFFF"/>
        <w:spacing w:line="360" w:lineRule="auto"/>
        <w:ind w:left="403"/>
        <w:rPr>
          <w:rFonts w:ascii="Times New Roman" w:hAnsi="Times New Roman" w:cs="Times New Roman"/>
          <w:sz w:val="24"/>
          <w:szCs w:val="24"/>
        </w:rPr>
      </w:pPr>
      <w:r w:rsidRPr="00D1352A">
        <w:rPr>
          <w:rFonts w:ascii="Times New Roman" w:hAnsi="Times New Roman" w:cs="Times New Roman"/>
          <w:color w:val="000000"/>
          <w:spacing w:val="-5"/>
          <w:sz w:val="24"/>
          <w:szCs w:val="24"/>
        </w:rPr>
        <w:t>болезни сердца, инфаркты;</w:t>
      </w:r>
    </w:p>
    <w:p w:rsidR="00D1352A" w:rsidRPr="00D1352A" w:rsidRDefault="00D1352A" w:rsidP="00D1352A">
      <w:pPr>
        <w:shd w:val="clear" w:color="auto" w:fill="FFFFFF"/>
        <w:spacing w:line="360" w:lineRule="auto"/>
        <w:ind w:left="403"/>
        <w:rPr>
          <w:rFonts w:ascii="Times New Roman" w:hAnsi="Times New Roman" w:cs="Times New Roman"/>
          <w:sz w:val="24"/>
          <w:szCs w:val="24"/>
        </w:rPr>
      </w:pPr>
      <w:r w:rsidRPr="00D1352A">
        <w:rPr>
          <w:rFonts w:ascii="Times New Roman" w:hAnsi="Times New Roman" w:cs="Times New Roman"/>
          <w:color w:val="000000"/>
          <w:spacing w:val="-5"/>
          <w:sz w:val="24"/>
          <w:szCs w:val="24"/>
        </w:rPr>
        <w:t>рак легких и иные раковые заболевания;</w:t>
      </w:r>
    </w:p>
    <w:p w:rsidR="00D1352A" w:rsidRPr="00D1352A" w:rsidRDefault="00D1352A" w:rsidP="00D1352A">
      <w:pPr>
        <w:shd w:val="clear" w:color="auto" w:fill="FFFFFF"/>
        <w:spacing w:line="360" w:lineRule="auto"/>
        <w:ind w:left="403"/>
        <w:rPr>
          <w:rFonts w:ascii="Times New Roman" w:hAnsi="Times New Roman" w:cs="Times New Roman"/>
          <w:sz w:val="24"/>
          <w:szCs w:val="24"/>
        </w:rPr>
      </w:pPr>
      <w:r w:rsidRPr="00D1352A">
        <w:rPr>
          <w:rFonts w:ascii="Times New Roman" w:hAnsi="Times New Roman" w:cs="Times New Roman"/>
          <w:color w:val="000000"/>
          <w:spacing w:val="-5"/>
          <w:sz w:val="24"/>
          <w:szCs w:val="24"/>
        </w:rPr>
        <w:t>болезни желудка и 12-перстной кишки,</w:t>
      </w:r>
    </w:p>
    <w:p w:rsidR="00D1352A" w:rsidRPr="00D1352A" w:rsidRDefault="00D1352A" w:rsidP="00D1352A">
      <w:pPr>
        <w:shd w:val="clear" w:color="auto" w:fill="FFFFFF"/>
        <w:spacing w:before="96" w:line="360" w:lineRule="auto"/>
        <w:ind w:left="413"/>
        <w:rPr>
          <w:rFonts w:ascii="Times New Roman" w:hAnsi="Times New Roman" w:cs="Times New Roman"/>
          <w:sz w:val="24"/>
          <w:szCs w:val="24"/>
        </w:rPr>
      </w:pPr>
      <w:r w:rsidRPr="00D1352A">
        <w:rPr>
          <w:rFonts w:ascii="Times New Roman" w:hAnsi="Times New Roman" w:cs="Times New Roman"/>
          <w:b/>
          <w:bCs/>
          <w:color w:val="000000"/>
          <w:spacing w:val="-4"/>
          <w:sz w:val="24"/>
          <w:szCs w:val="24"/>
        </w:rPr>
        <w:t>85% всех умерших от рака легких были курящими людьми.</w:t>
      </w:r>
    </w:p>
    <w:p w:rsidR="00D1352A" w:rsidRPr="00D1352A" w:rsidRDefault="00D1352A" w:rsidP="00D1352A">
      <w:pPr>
        <w:shd w:val="clear" w:color="auto" w:fill="FFFFFF"/>
        <w:spacing w:line="360" w:lineRule="auto"/>
        <w:ind w:left="422"/>
        <w:rPr>
          <w:rFonts w:ascii="Times New Roman" w:hAnsi="Times New Roman" w:cs="Times New Roman"/>
          <w:sz w:val="24"/>
          <w:szCs w:val="24"/>
        </w:rPr>
      </w:pPr>
      <w:r w:rsidRPr="00D1352A">
        <w:rPr>
          <w:rFonts w:ascii="Times New Roman" w:hAnsi="Times New Roman" w:cs="Times New Roman"/>
          <w:b/>
          <w:bCs/>
          <w:color w:val="000000"/>
          <w:spacing w:val="-5"/>
          <w:sz w:val="24"/>
          <w:szCs w:val="24"/>
        </w:rPr>
        <w:t xml:space="preserve">25% всех умерших </w:t>
      </w:r>
      <w:r w:rsidRPr="00D1352A">
        <w:rPr>
          <w:rFonts w:ascii="Times New Roman" w:hAnsi="Times New Roman" w:cs="Times New Roman"/>
          <w:b/>
          <w:bCs/>
          <w:i/>
          <w:iCs/>
          <w:color w:val="000000"/>
          <w:spacing w:val="-5"/>
          <w:sz w:val="24"/>
          <w:szCs w:val="24"/>
        </w:rPr>
        <w:t xml:space="preserve">т </w:t>
      </w:r>
      <w:r w:rsidRPr="00D1352A">
        <w:rPr>
          <w:rFonts w:ascii="Times New Roman" w:hAnsi="Times New Roman" w:cs="Times New Roman"/>
          <w:b/>
          <w:bCs/>
          <w:color w:val="000000"/>
          <w:spacing w:val="-5"/>
          <w:sz w:val="24"/>
          <w:szCs w:val="24"/>
        </w:rPr>
        <w:t>инфаркта миокарда были курящими людьми.</w:t>
      </w:r>
    </w:p>
    <w:p w:rsidR="00D1352A" w:rsidRPr="00D1352A" w:rsidRDefault="00D1352A" w:rsidP="00D1352A">
      <w:pPr>
        <w:shd w:val="clear" w:color="auto" w:fill="FFFFFF"/>
        <w:spacing w:line="360" w:lineRule="auto"/>
        <w:ind w:left="422"/>
        <w:rPr>
          <w:rFonts w:ascii="Times New Roman" w:hAnsi="Times New Roman" w:cs="Times New Roman"/>
          <w:sz w:val="24"/>
          <w:szCs w:val="24"/>
        </w:rPr>
      </w:pPr>
      <w:r w:rsidRPr="00D1352A">
        <w:rPr>
          <w:rFonts w:ascii="Times New Roman" w:hAnsi="Times New Roman" w:cs="Times New Roman"/>
          <w:color w:val="000000"/>
          <w:spacing w:val="-3"/>
          <w:sz w:val="24"/>
          <w:szCs w:val="24"/>
        </w:rPr>
        <w:t xml:space="preserve">Инфаркт в 40 лет </w:t>
      </w:r>
      <w:proofErr w:type="gramStart"/>
      <w:r w:rsidRPr="00D1352A">
        <w:rPr>
          <w:rFonts w:ascii="Times New Roman" w:hAnsi="Times New Roman" w:cs="Times New Roman"/>
          <w:color w:val="000000"/>
          <w:spacing w:val="-3"/>
          <w:sz w:val="24"/>
          <w:szCs w:val="24"/>
        </w:rPr>
        <w:t>ждет</w:t>
      </w:r>
      <w:proofErr w:type="gramEnd"/>
      <w:r w:rsidRPr="00D1352A">
        <w:rPr>
          <w:rFonts w:ascii="Times New Roman" w:hAnsi="Times New Roman" w:cs="Times New Roman"/>
          <w:color w:val="000000"/>
          <w:spacing w:val="-3"/>
          <w:sz w:val="24"/>
          <w:szCs w:val="24"/>
        </w:rPr>
        <w:t xml:space="preserve"> прежде всего курящего человека.</w:t>
      </w:r>
    </w:p>
    <w:p w:rsidR="00D1352A" w:rsidRPr="00D1352A" w:rsidRDefault="00D1352A" w:rsidP="00FA6CAE">
      <w:pPr>
        <w:pStyle w:val="a6"/>
        <w:spacing w:line="360" w:lineRule="auto"/>
        <w:jc w:val="both"/>
      </w:pPr>
      <w:proofErr w:type="gramStart"/>
      <w:r w:rsidRPr="00D1352A">
        <w:rPr>
          <w:color w:val="000000"/>
        </w:rPr>
        <w:t>Все люди, в том числе и подростки, владеют информа</w:t>
      </w:r>
      <w:r w:rsidRPr="00D1352A">
        <w:rPr>
          <w:color w:val="000000"/>
        </w:rPr>
        <w:softHyphen/>
        <w:t>цией о вреде курения, о том, что курильщики чаще других страдают сердечно-сосудистыми заболеваниями, раком ды</w:t>
      </w:r>
      <w:r w:rsidRPr="00D1352A">
        <w:rPr>
          <w:color w:val="000000"/>
        </w:rPr>
        <w:softHyphen/>
        <w:t>хательных путей и легких, но факт остается фактом: при том положении вещей, что в Европе и Америке количество курильщиков снижается, люди начинают заботиться о со</w:t>
      </w:r>
      <w:r w:rsidRPr="00D1352A">
        <w:rPr>
          <w:color w:val="000000"/>
        </w:rPr>
        <w:softHyphen/>
        <w:t>хранении здоровья, в нашей стране все магазины и огром</w:t>
      </w:r>
      <w:r w:rsidRPr="00D1352A">
        <w:rPr>
          <w:color w:val="000000"/>
        </w:rPr>
        <w:softHyphen/>
        <w:t>ные плакаты на улицах приглашают к</w:t>
      </w:r>
      <w:proofErr w:type="gramEnd"/>
      <w:r w:rsidRPr="00D1352A">
        <w:rPr>
          <w:color w:val="000000"/>
        </w:rPr>
        <w:t xml:space="preserve"> курению. Противо</w:t>
      </w:r>
      <w:r w:rsidRPr="00D1352A">
        <w:rPr>
          <w:color w:val="000000"/>
        </w:rPr>
        <w:softHyphen/>
        <w:t>стоять трудно, особенно подростку, особенно если взрос</w:t>
      </w:r>
      <w:r w:rsidRPr="00D1352A">
        <w:rPr>
          <w:color w:val="000000"/>
        </w:rPr>
        <w:softHyphen/>
        <w:t>лые люди постоянно тянутся к сигарете в минуты стресса и утверждают, что помогает.</w:t>
      </w:r>
    </w:p>
    <w:p w:rsidR="00D1352A" w:rsidRPr="00D1352A" w:rsidRDefault="00D1352A" w:rsidP="00FA6CAE">
      <w:pPr>
        <w:shd w:val="clear" w:color="auto" w:fill="FFFFFF"/>
        <w:spacing w:before="202" w:line="360" w:lineRule="auto"/>
        <w:ind w:firstLine="413"/>
        <w:rPr>
          <w:rFonts w:ascii="Times New Roman" w:hAnsi="Times New Roman" w:cs="Times New Roman"/>
          <w:b/>
          <w:sz w:val="24"/>
          <w:szCs w:val="24"/>
        </w:rPr>
      </w:pPr>
      <w:r w:rsidRPr="00D1352A">
        <w:rPr>
          <w:rFonts w:ascii="Times New Roman" w:hAnsi="Times New Roman" w:cs="Times New Roman"/>
          <w:b/>
          <w:i/>
          <w:iCs/>
          <w:color w:val="000000"/>
          <w:spacing w:val="-1"/>
          <w:sz w:val="24"/>
          <w:szCs w:val="24"/>
        </w:rPr>
        <w:t>Какие проблемы со здоровьем у курящего человека можно опреде</w:t>
      </w:r>
      <w:r w:rsidRPr="00D1352A">
        <w:rPr>
          <w:rFonts w:ascii="Times New Roman" w:hAnsi="Times New Roman" w:cs="Times New Roman"/>
          <w:b/>
          <w:i/>
          <w:iCs/>
          <w:color w:val="000000"/>
          <w:spacing w:val="-1"/>
          <w:sz w:val="24"/>
          <w:szCs w:val="24"/>
        </w:rPr>
        <w:softHyphen/>
      </w:r>
      <w:r w:rsidRPr="00D1352A">
        <w:rPr>
          <w:rFonts w:ascii="Times New Roman" w:hAnsi="Times New Roman" w:cs="Times New Roman"/>
          <w:b/>
          <w:i/>
          <w:iCs/>
          <w:color w:val="000000"/>
          <w:spacing w:val="-4"/>
          <w:sz w:val="24"/>
          <w:szCs w:val="24"/>
        </w:rPr>
        <w:t>лить невооруженным глазом?</w:t>
      </w:r>
    </w:p>
    <w:p w:rsidR="00D1352A" w:rsidRPr="00D1352A" w:rsidRDefault="00D1352A" w:rsidP="00D1352A">
      <w:pPr>
        <w:widowControl w:val="0"/>
        <w:numPr>
          <w:ilvl w:val="0"/>
          <w:numId w:val="26"/>
        </w:numPr>
        <w:shd w:val="clear" w:color="auto" w:fill="FFFFFF"/>
        <w:tabs>
          <w:tab w:val="left" w:pos="374"/>
        </w:tabs>
        <w:autoSpaceDE w:val="0"/>
        <w:autoSpaceDN w:val="0"/>
        <w:adjustRightInd w:val="0"/>
        <w:spacing w:before="77" w:after="0" w:line="360" w:lineRule="auto"/>
        <w:ind w:left="19"/>
        <w:rPr>
          <w:rFonts w:ascii="Times New Roman" w:hAnsi="Times New Roman" w:cs="Times New Roman"/>
          <w:color w:val="000000"/>
          <w:spacing w:val="-26"/>
          <w:sz w:val="24"/>
          <w:szCs w:val="24"/>
        </w:rPr>
      </w:pPr>
      <w:r w:rsidRPr="00D1352A">
        <w:rPr>
          <w:rFonts w:ascii="Times New Roman" w:hAnsi="Times New Roman" w:cs="Times New Roman"/>
          <w:color w:val="000000"/>
          <w:spacing w:val="-10"/>
          <w:sz w:val="24"/>
          <w:szCs w:val="24"/>
        </w:rPr>
        <w:t>Курящие мужчины и женщины кашляют много и часто, дышат тяжело.</w:t>
      </w:r>
    </w:p>
    <w:p w:rsidR="00D1352A" w:rsidRPr="00D1352A" w:rsidRDefault="00D1352A" w:rsidP="00D1352A">
      <w:pPr>
        <w:widowControl w:val="0"/>
        <w:numPr>
          <w:ilvl w:val="0"/>
          <w:numId w:val="26"/>
        </w:numPr>
        <w:shd w:val="clear" w:color="auto" w:fill="FFFFFF"/>
        <w:tabs>
          <w:tab w:val="left" w:pos="374"/>
        </w:tabs>
        <w:autoSpaceDE w:val="0"/>
        <w:autoSpaceDN w:val="0"/>
        <w:adjustRightInd w:val="0"/>
        <w:spacing w:before="29" w:after="0" w:line="360" w:lineRule="auto"/>
        <w:ind w:left="374" w:hanging="355"/>
        <w:rPr>
          <w:rFonts w:ascii="Times New Roman" w:hAnsi="Times New Roman" w:cs="Times New Roman"/>
          <w:color w:val="000000"/>
          <w:spacing w:val="-13"/>
          <w:sz w:val="24"/>
          <w:szCs w:val="24"/>
        </w:rPr>
      </w:pPr>
      <w:r w:rsidRPr="00D1352A">
        <w:rPr>
          <w:rFonts w:ascii="Times New Roman" w:hAnsi="Times New Roman" w:cs="Times New Roman"/>
          <w:color w:val="000000"/>
          <w:spacing w:val="-4"/>
          <w:sz w:val="24"/>
          <w:szCs w:val="24"/>
        </w:rPr>
        <w:t>Во время хирургического вмешательства эти люди страдают и поги</w:t>
      </w:r>
      <w:r w:rsidRPr="00D1352A">
        <w:rPr>
          <w:rFonts w:ascii="Times New Roman" w:hAnsi="Times New Roman" w:cs="Times New Roman"/>
          <w:color w:val="000000"/>
          <w:spacing w:val="-5"/>
          <w:sz w:val="24"/>
          <w:szCs w:val="24"/>
        </w:rPr>
        <w:t xml:space="preserve">бают из-за </w:t>
      </w:r>
      <w:r w:rsidRPr="00D1352A">
        <w:rPr>
          <w:rFonts w:ascii="Times New Roman" w:hAnsi="Times New Roman" w:cs="Times New Roman"/>
          <w:color w:val="000000"/>
          <w:spacing w:val="-5"/>
          <w:sz w:val="24"/>
          <w:szCs w:val="24"/>
        </w:rPr>
        <w:lastRenderedPageBreak/>
        <w:t>осложнений с дыханием.</w:t>
      </w:r>
    </w:p>
    <w:p w:rsidR="00D1352A" w:rsidRPr="00D1352A" w:rsidRDefault="00D1352A" w:rsidP="00D1352A">
      <w:pPr>
        <w:widowControl w:val="0"/>
        <w:numPr>
          <w:ilvl w:val="0"/>
          <w:numId w:val="26"/>
        </w:numPr>
        <w:shd w:val="clear" w:color="auto" w:fill="FFFFFF"/>
        <w:tabs>
          <w:tab w:val="left" w:pos="374"/>
        </w:tabs>
        <w:autoSpaceDE w:val="0"/>
        <w:autoSpaceDN w:val="0"/>
        <w:adjustRightInd w:val="0"/>
        <w:spacing w:after="0" w:line="360" w:lineRule="auto"/>
        <w:ind w:left="374" w:hanging="355"/>
        <w:rPr>
          <w:rFonts w:ascii="Times New Roman" w:hAnsi="Times New Roman" w:cs="Times New Roman"/>
          <w:color w:val="000000"/>
          <w:spacing w:val="-16"/>
          <w:sz w:val="24"/>
          <w:szCs w:val="24"/>
        </w:rPr>
      </w:pPr>
      <w:proofErr w:type="gramStart"/>
      <w:r w:rsidRPr="00D1352A">
        <w:rPr>
          <w:rFonts w:ascii="Times New Roman" w:hAnsi="Times New Roman" w:cs="Times New Roman"/>
          <w:color w:val="000000"/>
          <w:sz w:val="24"/>
          <w:szCs w:val="24"/>
        </w:rPr>
        <w:t xml:space="preserve">Курящие люди имеют проблемы с лечением и сохранением зубов </w:t>
      </w:r>
      <w:r w:rsidRPr="00D1352A">
        <w:rPr>
          <w:rFonts w:ascii="Times New Roman" w:hAnsi="Times New Roman" w:cs="Times New Roman"/>
          <w:color w:val="000000"/>
          <w:spacing w:val="-6"/>
          <w:sz w:val="24"/>
          <w:szCs w:val="24"/>
        </w:rPr>
        <w:t>здоровыми.</w:t>
      </w:r>
      <w:proofErr w:type="gramEnd"/>
    </w:p>
    <w:p w:rsidR="00D1352A" w:rsidRPr="00D1352A" w:rsidRDefault="00D1352A" w:rsidP="00D1352A">
      <w:pPr>
        <w:widowControl w:val="0"/>
        <w:numPr>
          <w:ilvl w:val="0"/>
          <w:numId w:val="26"/>
        </w:numPr>
        <w:shd w:val="clear" w:color="auto" w:fill="FFFFFF"/>
        <w:tabs>
          <w:tab w:val="left" w:pos="374"/>
        </w:tabs>
        <w:autoSpaceDE w:val="0"/>
        <w:autoSpaceDN w:val="0"/>
        <w:adjustRightInd w:val="0"/>
        <w:spacing w:after="0" w:line="360" w:lineRule="auto"/>
        <w:ind w:left="374" w:hanging="355"/>
        <w:rPr>
          <w:rFonts w:ascii="Times New Roman" w:hAnsi="Times New Roman" w:cs="Times New Roman"/>
          <w:color w:val="000000"/>
          <w:spacing w:val="-12"/>
          <w:sz w:val="24"/>
          <w:szCs w:val="24"/>
        </w:rPr>
      </w:pPr>
      <w:r w:rsidRPr="00D1352A">
        <w:rPr>
          <w:rFonts w:ascii="Times New Roman" w:hAnsi="Times New Roman" w:cs="Times New Roman"/>
          <w:color w:val="000000"/>
          <w:sz w:val="24"/>
          <w:szCs w:val="24"/>
        </w:rPr>
        <w:t>Внешний вид: желто-серый цвет лица, темные круги под глазами,</w:t>
      </w:r>
      <w:r w:rsidRPr="00D1352A">
        <w:rPr>
          <w:rFonts w:ascii="Times New Roman" w:hAnsi="Times New Roman" w:cs="Times New Roman"/>
          <w:color w:val="000000"/>
          <w:sz w:val="24"/>
          <w:szCs w:val="24"/>
        </w:rPr>
        <w:br/>
      </w:r>
      <w:r w:rsidRPr="00D1352A">
        <w:rPr>
          <w:rFonts w:ascii="Times New Roman" w:hAnsi="Times New Roman" w:cs="Times New Roman"/>
          <w:color w:val="000000"/>
          <w:spacing w:val="-6"/>
          <w:sz w:val="24"/>
          <w:szCs w:val="24"/>
        </w:rPr>
        <w:t>нарушение кровоснабжения.</w:t>
      </w:r>
    </w:p>
    <w:p w:rsidR="00D1352A" w:rsidRPr="00D1352A" w:rsidRDefault="00D1352A" w:rsidP="00D1352A">
      <w:pPr>
        <w:shd w:val="clear" w:color="auto" w:fill="FFFFFF"/>
        <w:spacing w:before="96" w:line="360" w:lineRule="auto"/>
        <w:ind w:left="422"/>
        <w:rPr>
          <w:rFonts w:ascii="Times New Roman" w:hAnsi="Times New Roman" w:cs="Times New Roman"/>
          <w:sz w:val="24"/>
          <w:szCs w:val="24"/>
        </w:rPr>
      </w:pPr>
      <w:r w:rsidRPr="00D1352A">
        <w:rPr>
          <w:rFonts w:ascii="Times New Roman" w:hAnsi="Times New Roman" w:cs="Times New Roman"/>
          <w:b/>
          <w:i/>
          <w:iCs/>
          <w:color w:val="000000"/>
          <w:spacing w:val="-3"/>
          <w:sz w:val="24"/>
          <w:szCs w:val="24"/>
        </w:rPr>
        <w:t>Как помочь бросать курить</w:t>
      </w:r>
      <w:r w:rsidRPr="00D1352A">
        <w:rPr>
          <w:rFonts w:ascii="Times New Roman" w:hAnsi="Times New Roman" w:cs="Times New Roman"/>
          <w:i/>
          <w:iCs/>
          <w:color w:val="000000"/>
          <w:spacing w:val="-3"/>
          <w:sz w:val="24"/>
          <w:szCs w:val="24"/>
        </w:rPr>
        <w:t>?</w:t>
      </w:r>
    </w:p>
    <w:p w:rsidR="00D1352A" w:rsidRPr="00D1352A" w:rsidRDefault="00D1352A" w:rsidP="00D1352A">
      <w:pPr>
        <w:widowControl w:val="0"/>
        <w:numPr>
          <w:ilvl w:val="0"/>
          <w:numId w:val="27"/>
        </w:numPr>
        <w:shd w:val="clear" w:color="auto" w:fill="FFFFFF"/>
        <w:tabs>
          <w:tab w:val="left" w:pos="384"/>
        </w:tabs>
        <w:autoSpaceDE w:val="0"/>
        <w:autoSpaceDN w:val="0"/>
        <w:adjustRightInd w:val="0"/>
        <w:spacing w:before="106" w:after="0" w:line="360" w:lineRule="auto"/>
        <w:ind w:left="29"/>
        <w:rPr>
          <w:rFonts w:ascii="Times New Roman" w:hAnsi="Times New Roman" w:cs="Times New Roman"/>
          <w:color w:val="000000"/>
          <w:spacing w:val="-21"/>
          <w:sz w:val="24"/>
          <w:szCs w:val="24"/>
        </w:rPr>
      </w:pPr>
      <w:r w:rsidRPr="00D1352A">
        <w:rPr>
          <w:rFonts w:ascii="Times New Roman" w:hAnsi="Times New Roman" w:cs="Times New Roman"/>
          <w:color w:val="000000"/>
          <w:spacing w:val="-6"/>
          <w:sz w:val="24"/>
          <w:szCs w:val="24"/>
        </w:rPr>
        <w:t>Родители должны первыми освободиться от курения.</w:t>
      </w:r>
    </w:p>
    <w:p w:rsidR="00D1352A" w:rsidRPr="00D1352A" w:rsidRDefault="00D1352A" w:rsidP="00D1352A">
      <w:pPr>
        <w:widowControl w:val="0"/>
        <w:numPr>
          <w:ilvl w:val="0"/>
          <w:numId w:val="27"/>
        </w:numPr>
        <w:shd w:val="clear" w:color="auto" w:fill="FFFFFF"/>
        <w:tabs>
          <w:tab w:val="left" w:pos="384"/>
        </w:tabs>
        <w:autoSpaceDE w:val="0"/>
        <w:autoSpaceDN w:val="0"/>
        <w:adjustRightInd w:val="0"/>
        <w:spacing w:before="10" w:after="0" w:line="360" w:lineRule="auto"/>
        <w:ind w:left="384" w:hanging="355"/>
        <w:rPr>
          <w:rFonts w:ascii="Times New Roman" w:hAnsi="Times New Roman" w:cs="Times New Roman"/>
          <w:color w:val="000000"/>
          <w:spacing w:val="-8"/>
          <w:sz w:val="24"/>
          <w:szCs w:val="24"/>
        </w:rPr>
      </w:pPr>
      <w:r w:rsidRPr="00D1352A">
        <w:rPr>
          <w:rFonts w:ascii="Times New Roman" w:hAnsi="Times New Roman" w:cs="Times New Roman"/>
          <w:color w:val="000000"/>
          <w:sz w:val="24"/>
          <w:szCs w:val="24"/>
        </w:rPr>
        <w:t>Родители должны помочь ребенку отвлечься от привычки курить.</w:t>
      </w:r>
      <w:r w:rsidRPr="00D1352A">
        <w:rPr>
          <w:rFonts w:ascii="Times New Roman" w:hAnsi="Times New Roman" w:cs="Times New Roman"/>
          <w:color w:val="000000"/>
          <w:sz w:val="24"/>
          <w:szCs w:val="24"/>
        </w:rPr>
        <w:br/>
      </w:r>
      <w:r w:rsidRPr="00D1352A">
        <w:rPr>
          <w:rFonts w:ascii="Times New Roman" w:hAnsi="Times New Roman" w:cs="Times New Roman"/>
          <w:color w:val="000000"/>
          <w:spacing w:val="-4"/>
          <w:sz w:val="24"/>
          <w:szCs w:val="24"/>
        </w:rPr>
        <w:t>Игры, отдых на свежем воздухе, прогулки, беседы — все это способ</w:t>
      </w:r>
      <w:r w:rsidRPr="00D1352A">
        <w:rPr>
          <w:rFonts w:ascii="Times New Roman" w:hAnsi="Times New Roman" w:cs="Times New Roman"/>
          <w:color w:val="000000"/>
          <w:spacing w:val="-4"/>
          <w:sz w:val="24"/>
          <w:szCs w:val="24"/>
        </w:rPr>
        <w:softHyphen/>
      </w:r>
      <w:r w:rsidRPr="00D1352A">
        <w:rPr>
          <w:rFonts w:ascii="Times New Roman" w:hAnsi="Times New Roman" w:cs="Times New Roman"/>
          <w:color w:val="000000"/>
          <w:spacing w:val="-6"/>
          <w:sz w:val="24"/>
          <w:szCs w:val="24"/>
        </w:rPr>
        <w:t>ствует отказу от курения.</w:t>
      </w:r>
    </w:p>
    <w:p w:rsidR="00D1352A" w:rsidRPr="00D1352A" w:rsidRDefault="00D1352A" w:rsidP="00D1352A">
      <w:pPr>
        <w:widowControl w:val="0"/>
        <w:numPr>
          <w:ilvl w:val="0"/>
          <w:numId w:val="27"/>
        </w:numPr>
        <w:shd w:val="clear" w:color="auto" w:fill="FFFFFF"/>
        <w:tabs>
          <w:tab w:val="left" w:pos="384"/>
        </w:tabs>
        <w:autoSpaceDE w:val="0"/>
        <w:autoSpaceDN w:val="0"/>
        <w:adjustRightInd w:val="0"/>
        <w:spacing w:before="10" w:after="0" w:line="360" w:lineRule="auto"/>
        <w:ind w:left="384" w:hanging="355"/>
        <w:rPr>
          <w:rFonts w:ascii="Times New Roman" w:hAnsi="Times New Roman" w:cs="Times New Roman"/>
          <w:color w:val="000000"/>
          <w:spacing w:val="-12"/>
          <w:sz w:val="24"/>
          <w:szCs w:val="24"/>
        </w:rPr>
      </w:pPr>
      <w:r w:rsidRPr="00D1352A">
        <w:rPr>
          <w:rFonts w:ascii="Times New Roman" w:hAnsi="Times New Roman" w:cs="Times New Roman"/>
          <w:color w:val="000000"/>
          <w:spacing w:val="-3"/>
          <w:sz w:val="24"/>
          <w:szCs w:val="24"/>
        </w:rPr>
        <w:t>Не назидать, а поддерживать своих детей, утверждать, что все полу</w:t>
      </w:r>
      <w:r w:rsidRPr="00D1352A">
        <w:rPr>
          <w:rFonts w:ascii="Times New Roman" w:hAnsi="Times New Roman" w:cs="Times New Roman"/>
          <w:color w:val="000000"/>
          <w:spacing w:val="-3"/>
          <w:sz w:val="24"/>
          <w:szCs w:val="24"/>
        </w:rPr>
        <w:softHyphen/>
      </w:r>
      <w:r w:rsidRPr="00D1352A">
        <w:rPr>
          <w:rFonts w:ascii="Times New Roman" w:hAnsi="Times New Roman" w:cs="Times New Roman"/>
          <w:color w:val="000000"/>
          <w:spacing w:val="-5"/>
          <w:sz w:val="24"/>
          <w:szCs w:val="24"/>
        </w:rPr>
        <w:t>чится, если человек чего-то хочет добиться.</w:t>
      </w:r>
    </w:p>
    <w:p w:rsidR="00D1352A" w:rsidRDefault="00D1352A" w:rsidP="00D1352A">
      <w:pPr>
        <w:widowControl w:val="0"/>
        <w:numPr>
          <w:ilvl w:val="0"/>
          <w:numId w:val="27"/>
        </w:numPr>
        <w:shd w:val="clear" w:color="auto" w:fill="FFFFFF"/>
        <w:tabs>
          <w:tab w:val="left" w:pos="384"/>
        </w:tabs>
        <w:autoSpaceDE w:val="0"/>
        <w:autoSpaceDN w:val="0"/>
        <w:adjustRightInd w:val="0"/>
        <w:spacing w:before="10" w:after="0" w:line="360" w:lineRule="auto"/>
        <w:ind w:left="384" w:hanging="355"/>
        <w:rPr>
          <w:rFonts w:ascii="Times New Roman" w:hAnsi="Times New Roman" w:cs="Times New Roman"/>
          <w:color w:val="000000"/>
          <w:spacing w:val="-12"/>
          <w:sz w:val="24"/>
          <w:szCs w:val="24"/>
        </w:rPr>
      </w:pPr>
      <w:r w:rsidRPr="00D1352A">
        <w:rPr>
          <w:rFonts w:ascii="Times New Roman" w:hAnsi="Times New Roman" w:cs="Times New Roman"/>
          <w:color w:val="000000"/>
          <w:spacing w:val="-4"/>
          <w:sz w:val="24"/>
          <w:szCs w:val="24"/>
        </w:rPr>
        <w:t>Не бояться компании своего ребенка, а помогать и им бороться с со</w:t>
      </w:r>
      <w:r w:rsidRPr="00D1352A">
        <w:rPr>
          <w:rFonts w:ascii="Times New Roman" w:hAnsi="Times New Roman" w:cs="Times New Roman"/>
          <w:color w:val="000000"/>
          <w:spacing w:val="-4"/>
          <w:sz w:val="24"/>
          <w:szCs w:val="24"/>
        </w:rPr>
        <w:softHyphen/>
      </w:r>
      <w:r w:rsidRPr="00D1352A">
        <w:rPr>
          <w:rFonts w:ascii="Times New Roman" w:hAnsi="Times New Roman" w:cs="Times New Roman"/>
          <w:color w:val="000000"/>
          <w:spacing w:val="-6"/>
          <w:sz w:val="24"/>
          <w:szCs w:val="24"/>
        </w:rPr>
        <w:t>блазном курения.</w:t>
      </w:r>
    </w:p>
    <w:p w:rsidR="00D1352A" w:rsidRPr="00D1352A" w:rsidRDefault="00D1352A" w:rsidP="00D1352A">
      <w:pPr>
        <w:widowControl w:val="0"/>
        <w:shd w:val="clear" w:color="auto" w:fill="FFFFFF"/>
        <w:tabs>
          <w:tab w:val="left" w:pos="384"/>
        </w:tabs>
        <w:autoSpaceDE w:val="0"/>
        <w:autoSpaceDN w:val="0"/>
        <w:adjustRightInd w:val="0"/>
        <w:spacing w:after="0" w:line="360" w:lineRule="auto"/>
        <w:jc w:val="center"/>
        <w:rPr>
          <w:rFonts w:ascii="Times New Roman" w:hAnsi="Times New Roman" w:cs="Times New Roman"/>
          <w:color w:val="000000"/>
          <w:spacing w:val="-12"/>
          <w:sz w:val="24"/>
          <w:szCs w:val="24"/>
        </w:rPr>
      </w:pPr>
      <w:r w:rsidRPr="00D1352A">
        <w:rPr>
          <w:rFonts w:ascii="Times New Roman" w:hAnsi="Times New Roman" w:cs="Times New Roman"/>
          <w:b/>
          <w:i/>
          <w:color w:val="000000"/>
          <w:spacing w:val="-2"/>
          <w:sz w:val="24"/>
          <w:szCs w:val="24"/>
        </w:rPr>
        <w:t>Родительский практикум</w:t>
      </w:r>
    </w:p>
    <w:p w:rsidR="00D1352A" w:rsidRPr="00D1352A" w:rsidRDefault="00D1352A" w:rsidP="00FA6CAE">
      <w:pPr>
        <w:shd w:val="clear" w:color="auto" w:fill="FFFFFF"/>
        <w:spacing w:after="0" w:line="360" w:lineRule="auto"/>
        <w:jc w:val="center"/>
        <w:rPr>
          <w:rFonts w:ascii="Times New Roman" w:hAnsi="Times New Roman" w:cs="Times New Roman"/>
          <w:b/>
          <w:i/>
          <w:sz w:val="24"/>
          <w:szCs w:val="24"/>
        </w:rPr>
      </w:pPr>
      <w:r w:rsidRPr="00D1352A">
        <w:rPr>
          <w:rFonts w:ascii="Times New Roman" w:hAnsi="Times New Roman" w:cs="Times New Roman"/>
          <w:b/>
          <w:i/>
          <w:color w:val="000000"/>
          <w:spacing w:val="-2"/>
          <w:sz w:val="24"/>
          <w:szCs w:val="24"/>
        </w:rPr>
        <w:t>(решение  ситуационных и педагогических задач)</w:t>
      </w:r>
    </w:p>
    <w:p w:rsidR="00D1352A" w:rsidRPr="00D1352A" w:rsidRDefault="009A3453" w:rsidP="00FA6CAE">
      <w:pPr>
        <w:pStyle w:val="a6"/>
        <w:spacing w:line="360" w:lineRule="auto"/>
        <w:jc w:val="both"/>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0;text-align:left;margin-left:-50.75pt;margin-top:121.65pt;width:103.25pt;height:135pt;z-index:251717632">
            <v:imagedata r:id="rId20" o:title=""/>
            <w10:wrap type="square"/>
          </v:shape>
          <o:OLEObject Type="Embed" ProgID="CorelDRAW.Graphic.12" ShapeID="_x0000_s1070" DrawAspect="Content" ObjectID="_1484030107" r:id="rId21"/>
        </w:pict>
      </w:r>
      <w:r w:rsidR="00D1352A" w:rsidRPr="00D1352A">
        <w:t xml:space="preserve">Воспитать ребенка </w:t>
      </w:r>
      <w:proofErr w:type="gramStart"/>
      <w:r w:rsidR="00D1352A" w:rsidRPr="00D1352A">
        <w:t>здоровым</w:t>
      </w:r>
      <w:proofErr w:type="gramEnd"/>
      <w:r w:rsidR="00D1352A" w:rsidRPr="00D1352A">
        <w:t xml:space="preserve"> – это значит, с самого раннего детства научить его вести здоровый образ жизни. Его основные компоненты: рациональный режим, систематические физкультурные занятия, закаливание, правильное питание, благоприятная психологическая обстановка в семье. А это хорошие дружеские отношения, доверие и взаимопонимание, желание поделиться своими проблемами с близкими людьми, возможность найти поддержку и помощь, совместное проведение досуга.</w:t>
      </w:r>
    </w:p>
    <w:p w:rsidR="00D1352A" w:rsidRPr="00D1352A" w:rsidRDefault="00D1352A" w:rsidP="00D1352A">
      <w:pPr>
        <w:shd w:val="clear" w:color="auto" w:fill="FFFFFF"/>
        <w:spacing w:line="360" w:lineRule="auto"/>
        <w:ind w:left="38" w:right="29" w:firstLine="403"/>
        <w:jc w:val="both"/>
        <w:rPr>
          <w:rFonts w:ascii="Times New Roman" w:hAnsi="Times New Roman" w:cs="Times New Roman"/>
          <w:sz w:val="24"/>
          <w:szCs w:val="24"/>
        </w:rPr>
      </w:pPr>
    </w:p>
    <w:p w:rsidR="00D1352A" w:rsidRDefault="00644D5A" w:rsidP="00D1352A">
      <w:pPr>
        <w:spacing w:line="360" w:lineRule="auto"/>
        <w:jc w:val="right"/>
        <w:rPr>
          <w:rFonts w:ascii="Times New Roman" w:hAnsi="Times New Roman" w:cs="Times New Roman"/>
          <w:b/>
          <w:sz w:val="24"/>
          <w:szCs w:val="24"/>
        </w:rPr>
      </w:pPr>
      <w:r>
        <w:rPr>
          <w:rFonts w:ascii="Times New Roman" w:hAnsi="Times New Roman" w:cs="Times New Roman"/>
          <w:b/>
          <w:sz w:val="24"/>
          <w:szCs w:val="24"/>
        </w:rPr>
        <w:t>Приложение № 7</w:t>
      </w:r>
    </w:p>
    <w:p w:rsidR="00644D5A" w:rsidRDefault="00644D5A" w:rsidP="00644D5A">
      <w:pPr>
        <w:jc w:val="center"/>
        <w:rPr>
          <w:b/>
          <w:sz w:val="28"/>
          <w:szCs w:val="28"/>
        </w:rPr>
      </w:pPr>
      <w:r>
        <w:rPr>
          <w:b/>
          <w:sz w:val="28"/>
          <w:szCs w:val="28"/>
        </w:rPr>
        <w:t xml:space="preserve">                                    Комплексы физкультурных минуток</w:t>
      </w:r>
    </w:p>
    <w:p w:rsidR="00644D5A" w:rsidRDefault="00644D5A" w:rsidP="00644D5A">
      <w:pPr>
        <w:jc w:val="center"/>
        <w:rPr>
          <w:b/>
          <w:sz w:val="28"/>
          <w:szCs w:val="28"/>
        </w:rPr>
      </w:pPr>
      <w:r>
        <w:rPr>
          <w:b/>
          <w:sz w:val="28"/>
          <w:szCs w:val="28"/>
        </w:rPr>
        <w:t xml:space="preserve">                                         для учащихся 5 – 11 классов</w:t>
      </w:r>
    </w:p>
    <w:p w:rsidR="00644D5A" w:rsidRDefault="00644D5A" w:rsidP="00644D5A">
      <w:pPr>
        <w:jc w:val="both"/>
        <w:rPr>
          <w:szCs w:val="28"/>
        </w:rPr>
      </w:pPr>
    </w:p>
    <w:tbl>
      <w:tblPr>
        <w:tblStyle w:val="-1"/>
        <w:tblW w:w="0" w:type="auto"/>
        <w:tblLook w:val="01E0" w:firstRow="1" w:lastRow="1" w:firstColumn="1" w:lastColumn="1" w:noHBand="0" w:noVBand="0"/>
      </w:tblPr>
      <w:tblGrid>
        <w:gridCol w:w="9681"/>
      </w:tblGrid>
      <w:tr w:rsidR="00644D5A" w:rsidRPr="009C64BC" w:rsidTr="00E60CAB">
        <w:trPr>
          <w:cnfStyle w:val="100000000000" w:firstRow="1" w:lastRow="0" w:firstColumn="0" w:lastColumn="0" w:oddVBand="0" w:evenVBand="0" w:oddHBand="0" w:evenHBand="0" w:firstRowFirstColumn="0" w:firstRowLastColumn="0" w:lastRowFirstColumn="0" w:lastRowLastColumn="0"/>
        </w:trPr>
        <w:tc>
          <w:tcPr>
            <w:tcW w:w="10296" w:type="dxa"/>
          </w:tcPr>
          <w:p w:rsidR="00644D5A" w:rsidRPr="009C64BC" w:rsidRDefault="00644D5A" w:rsidP="00E60CAB">
            <w:pPr>
              <w:jc w:val="center"/>
              <w:rPr>
                <w:b/>
                <w:szCs w:val="28"/>
              </w:rPr>
            </w:pPr>
            <w:r w:rsidRPr="009C64BC">
              <w:rPr>
                <w:b/>
                <w:szCs w:val="28"/>
              </w:rPr>
              <w:t>Комплекс 1</w:t>
            </w:r>
          </w:p>
        </w:tc>
      </w:tr>
      <w:tr w:rsidR="00644D5A" w:rsidRPr="009C64BC" w:rsidTr="00E60CAB">
        <w:tc>
          <w:tcPr>
            <w:tcW w:w="10296" w:type="dxa"/>
          </w:tcPr>
          <w:p w:rsidR="00644D5A" w:rsidRPr="009C64BC" w:rsidRDefault="00644D5A" w:rsidP="00E60CAB">
            <w:pPr>
              <w:jc w:val="center"/>
              <w:rPr>
                <w:b/>
                <w:szCs w:val="28"/>
              </w:rPr>
            </w:pPr>
            <w:r w:rsidRPr="009C64BC">
              <w:rPr>
                <w:b/>
                <w:szCs w:val="28"/>
              </w:rPr>
              <w:t>(для тренировки мышц глаз)</w:t>
            </w:r>
          </w:p>
        </w:tc>
      </w:tr>
      <w:tr w:rsidR="00644D5A" w:rsidRPr="009C64BC" w:rsidTr="00E60CAB">
        <w:tc>
          <w:tcPr>
            <w:tcW w:w="10296" w:type="dxa"/>
          </w:tcPr>
          <w:p w:rsidR="00644D5A" w:rsidRPr="009C64BC" w:rsidRDefault="00644D5A" w:rsidP="00644D5A">
            <w:pPr>
              <w:numPr>
                <w:ilvl w:val="0"/>
                <w:numId w:val="28"/>
              </w:numPr>
              <w:jc w:val="both"/>
              <w:rPr>
                <w:szCs w:val="28"/>
              </w:rPr>
            </w:pPr>
            <w:r w:rsidRPr="009C64BC">
              <w:rPr>
                <w:szCs w:val="28"/>
              </w:rPr>
              <w:t>Сидя, медленно переводить взгляд с пола на потолок и обратно (8 – 12 раз).</w:t>
            </w:r>
          </w:p>
        </w:tc>
      </w:tr>
      <w:tr w:rsidR="00644D5A" w:rsidRPr="009C64BC" w:rsidTr="00E60CAB">
        <w:tc>
          <w:tcPr>
            <w:tcW w:w="10296" w:type="dxa"/>
          </w:tcPr>
          <w:p w:rsidR="00644D5A" w:rsidRPr="009C64BC" w:rsidRDefault="00644D5A" w:rsidP="00644D5A">
            <w:pPr>
              <w:numPr>
                <w:ilvl w:val="0"/>
                <w:numId w:val="28"/>
              </w:numPr>
              <w:tabs>
                <w:tab w:val="left" w:pos="4480"/>
              </w:tabs>
              <w:jc w:val="both"/>
              <w:rPr>
                <w:szCs w:val="28"/>
              </w:rPr>
            </w:pPr>
            <w:r w:rsidRPr="009C64BC">
              <w:rPr>
                <w:szCs w:val="28"/>
              </w:rPr>
              <w:t>Медленно переводить взгляд справа налево и обратно (8 – 10 раз).</w:t>
            </w:r>
          </w:p>
        </w:tc>
      </w:tr>
      <w:tr w:rsidR="00644D5A" w:rsidRPr="009C64BC" w:rsidTr="00E60CAB">
        <w:tc>
          <w:tcPr>
            <w:tcW w:w="10296" w:type="dxa"/>
          </w:tcPr>
          <w:p w:rsidR="00644D5A" w:rsidRPr="009C64BC" w:rsidRDefault="00644D5A" w:rsidP="00644D5A">
            <w:pPr>
              <w:numPr>
                <w:ilvl w:val="0"/>
                <w:numId w:val="28"/>
              </w:numPr>
              <w:tabs>
                <w:tab w:val="left" w:pos="4480"/>
              </w:tabs>
              <w:jc w:val="both"/>
              <w:rPr>
                <w:szCs w:val="28"/>
              </w:rPr>
            </w:pPr>
            <w:r w:rsidRPr="009C64BC">
              <w:rPr>
                <w:szCs w:val="28"/>
              </w:rPr>
              <w:t>Частые моргания в течение 15 – 30 секунд.</w:t>
            </w:r>
          </w:p>
        </w:tc>
      </w:tr>
    </w:tbl>
    <w:p w:rsidR="00644D5A" w:rsidRDefault="00644D5A" w:rsidP="00644D5A">
      <w:pPr>
        <w:tabs>
          <w:tab w:val="left" w:pos="4480"/>
        </w:tabs>
        <w:jc w:val="both"/>
        <w:rPr>
          <w:szCs w:val="28"/>
        </w:rPr>
      </w:pPr>
    </w:p>
    <w:tbl>
      <w:tblPr>
        <w:tblStyle w:val="-1"/>
        <w:tblW w:w="0" w:type="auto"/>
        <w:tblLook w:val="01E0" w:firstRow="1" w:lastRow="1" w:firstColumn="1" w:lastColumn="1" w:noHBand="0" w:noVBand="0"/>
      </w:tblPr>
      <w:tblGrid>
        <w:gridCol w:w="65"/>
        <w:gridCol w:w="78"/>
        <w:gridCol w:w="9395"/>
        <w:gridCol w:w="78"/>
        <w:gridCol w:w="65"/>
      </w:tblGrid>
      <w:tr w:rsidR="00644D5A" w:rsidRPr="009C64BC" w:rsidTr="00E60CAB">
        <w:trPr>
          <w:cnfStyle w:val="100000000000" w:firstRow="1" w:lastRow="0" w:firstColumn="0" w:lastColumn="0" w:oddVBand="0" w:evenVBand="0" w:oddHBand="0" w:evenHBand="0" w:firstRowFirstColumn="0" w:firstRowLastColumn="0" w:lastRowFirstColumn="0" w:lastRowLastColumn="0"/>
        </w:trPr>
        <w:tc>
          <w:tcPr>
            <w:tcW w:w="10326" w:type="dxa"/>
            <w:gridSpan w:val="5"/>
          </w:tcPr>
          <w:p w:rsidR="00644D5A" w:rsidRPr="009C64BC" w:rsidRDefault="00644D5A" w:rsidP="00E60CAB">
            <w:pPr>
              <w:tabs>
                <w:tab w:val="left" w:pos="4480"/>
              </w:tabs>
              <w:jc w:val="center"/>
              <w:rPr>
                <w:b/>
                <w:szCs w:val="28"/>
              </w:rPr>
            </w:pPr>
            <w:r w:rsidRPr="009C64BC">
              <w:rPr>
                <w:b/>
                <w:szCs w:val="28"/>
              </w:rPr>
              <w:t>Комплекс 2</w:t>
            </w:r>
          </w:p>
        </w:tc>
      </w:tr>
      <w:tr w:rsidR="00644D5A" w:rsidRPr="009C64BC" w:rsidTr="00E60CAB">
        <w:tc>
          <w:tcPr>
            <w:tcW w:w="10326" w:type="dxa"/>
            <w:gridSpan w:val="5"/>
          </w:tcPr>
          <w:p w:rsidR="00644D5A" w:rsidRPr="009C64BC" w:rsidRDefault="00644D5A" w:rsidP="00E60CAB">
            <w:pPr>
              <w:jc w:val="center"/>
              <w:rPr>
                <w:b/>
                <w:szCs w:val="28"/>
              </w:rPr>
            </w:pPr>
            <w:r w:rsidRPr="009C64BC">
              <w:rPr>
                <w:b/>
                <w:szCs w:val="28"/>
              </w:rPr>
              <w:t>(для тренировки мышц глаз)</w:t>
            </w:r>
          </w:p>
        </w:tc>
      </w:tr>
      <w:tr w:rsidR="00644D5A" w:rsidRPr="009C64BC" w:rsidTr="00E60CAB">
        <w:tc>
          <w:tcPr>
            <w:tcW w:w="10326" w:type="dxa"/>
            <w:gridSpan w:val="5"/>
          </w:tcPr>
          <w:p w:rsidR="00644D5A" w:rsidRPr="009C64BC" w:rsidRDefault="00644D5A" w:rsidP="00644D5A">
            <w:pPr>
              <w:numPr>
                <w:ilvl w:val="0"/>
                <w:numId w:val="29"/>
              </w:numPr>
              <w:jc w:val="both"/>
              <w:rPr>
                <w:szCs w:val="28"/>
              </w:rPr>
            </w:pPr>
            <w:r w:rsidRPr="009C64BC">
              <w:rPr>
                <w:szCs w:val="28"/>
              </w:rPr>
              <w:t>Круговые движения глазами в одном и затем в другом направлении (4 – 6 раз).</w:t>
            </w:r>
          </w:p>
        </w:tc>
      </w:tr>
      <w:tr w:rsidR="00644D5A" w:rsidRPr="009C64BC" w:rsidTr="00E60CAB">
        <w:tc>
          <w:tcPr>
            <w:tcW w:w="10326" w:type="dxa"/>
            <w:gridSpan w:val="5"/>
          </w:tcPr>
          <w:p w:rsidR="00644D5A" w:rsidRPr="009C64BC" w:rsidRDefault="00644D5A" w:rsidP="00644D5A">
            <w:pPr>
              <w:numPr>
                <w:ilvl w:val="0"/>
                <w:numId w:val="29"/>
              </w:numPr>
              <w:jc w:val="both"/>
              <w:rPr>
                <w:szCs w:val="28"/>
              </w:rPr>
            </w:pPr>
            <w:r w:rsidRPr="009C64BC">
              <w:rPr>
                <w:szCs w:val="28"/>
              </w:rPr>
              <w:lastRenderedPageBreak/>
              <w:t>медленно переводить взгляд на кончик носа затем на дальний предмет (6 – 8 раз).</w:t>
            </w:r>
          </w:p>
        </w:tc>
      </w:tr>
      <w:tr w:rsidR="00644D5A" w:rsidRPr="009C64BC" w:rsidTr="00E60CAB">
        <w:tc>
          <w:tcPr>
            <w:tcW w:w="10326" w:type="dxa"/>
            <w:gridSpan w:val="5"/>
          </w:tcPr>
          <w:p w:rsidR="00644D5A" w:rsidRPr="009C64BC" w:rsidRDefault="00644D5A" w:rsidP="00644D5A">
            <w:pPr>
              <w:numPr>
                <w:ilvl w:val="0"/>
                <w:numId w:val="29"/>
              </w:numPr>
              <w:tabs>
                <w:tab w:val="left" w:pos="4480"/>
              </w:tabs>
              <w:jc w:val="both"/>
              <w:rPr>
                <w:szCs w:val="28"/>
              </w:rPr>
            </w:pPr>
            <w:r w:rsidRPr="009C64BC">
              <w:rPr>
                <w:szCs w:val="28"/>
              </w:rPr>
              <w:t>Частые моргания в течение 15 – 30 секунд.</w:t>
            </w:r>
          </w:p>
        </w:tc>
      </w:tr>
      <w:tr w:rsidR="00644D5A" w:rsidRPr="009C64BC" w:rsidTr="00E60CAB">
        <w:tc>
          <w:tcPr>
            <w:tcW w:w="10326" w:type="dxa"/>
            <w:gridSpan w:val="5"/>
          </w:tcPr>
          <w:p w:rsidR="00644D5A" w:rsidRPr="009C64BC" w:rsidRDefault="00644D5A" w:rsidP="00E60CAB">
            <w:pPr>
              <w:tabs>
                <w:tab w:val="left" w:pos="4480"/>
              </w:tabs>
              <w:jc w:val="both"/>
              <w:rPr>
                <w:szCs w:val="28"/>
              </w:rPr>
            </w:pPr>
          </w:p>
        </w:tc>
      </w:tr>
      <w:tr w:rsidR="00644D5A" w:rsidRPr="009C64BC" w:rsidTr="00E60CAB">
        <w:trPr>
          <w:gridBefore w:val="2"/>
          <w:gridAfter w:val="2"/>
          <w:wBefore w:w="86" w:type="dxa"/>
          <w:wAfter w:w="86" w:type="dxa"/>
        </w:trPr>
        <w:tc>
          <w:tcPr>
            <w:tcW w:w="10074" w:type="dxa"/>
          </w:tcPr>
          <w:p w:rsidR="00644D5A" w:rsidRPr="009C64BC" w:rsidRDefault="00644D5A" w:rsidP="00E60CAB">
            <w:pPr>
              <w:rPr>
                <w:szCs w:val="28"/>
              </w:rPr>
            </w:pPr>
          </w:p>
        </w:tc>
      </w:tr>
      <w:tr w:rsidR="00644D5A" w:rsidRPr="009C64BC" w:rsidTr="00E60CAB">
        <w:trPr>
          <w:gridBefore w:val="2"/>
          <w:gridAfter w:val="2"/>
          <w:wBefore w:w="86" w:type="dxa"/>
          <w:wAfter w:w="86" w:type="dxa"/>
        </w:trPr>
        <w:tc>
          <w:tcPr>
            <w:tcW w:w="10074" w:type="dxa"/>
          </w:tcPr>
          <w:p w:rsidR="00644D5A" w:rsidRPr="009C64BC" w:rsidRDefault="00644D5A" w:rsidP="00E60CAB">
            <w:pPr>
              <w:tabs>
                <w:tab w:val="left" w:pos="4480"/>
              </w:tabs>
              <w:jc w:val="center"/>
              <w:rPr>
                <w:b/>
                <w:szCs w:val="28"/>
              </w:rPr>
            </w:pPr>
            <w:r w:rsidRPr="009C64BC">
              <w:rPr>
                <w:b/>
                <w:szCs w:val="28"/>
              </w:rPr>
              <w:t>Комплекс 3</w:t>
            </w:r>
          </w:p>
        </w:tc>
      </w:tr>
      <w:tr w:rsidR="00644D5A" w:rsidRPr="009C64BC" w:rsidTr="00E60CAB">
        <w:trPr>
          <w:gridBefore w:val="2"/>
          <w:gridAfter w:val="2"/>
          <w:wBefore w:w="86" w:type="dxa"/>
          <w:wAfter w:w="86" w:type="dxa"/>
        </w:trPr>
        <w:tc>
          <w:tcPr>
            <w:tcW w:w="10074" w:type="dxa"/>
          </w:tcPr>
          <w:p w:rsidR="00644D5A" w:rsidRPr="009C64BC" w:rsidRDefault="00644D5A" w:rsidP="00E60CAB">
            <w:pPr>
              <w:jc w:val="center"/>
              <w:rPr>
                <w:b/>
                <w:szCs w:val="28"/>
              </w:rPr>
            </w:pPr>
            <w:r w:rsidRPr="009C64BC">
              <w:rPr>
                <w:b/>
                <w:szCs w:val="28"/>
              </w:rPr>
              <w:t>(для тренировки мышц глаз)</w:t>
            </w:r>
          </w:p>
        </w:tc>
      </w:tr>
      <w:tr w:rsidR="00644D5A" w:rsidRPr="009C64BC" w:rsidTr="00E60CAB">
        <w:trPr>
          <w:gridBefore w:val="2"/>
          <w:gridAfter w:val="2"/>
          <w:wBefore w:w="86" w:type="dxa"/>
          <w:wAfter w:w="86" w:type="dxa"/>
        </w:trPr>
        <w:tc>
          <w:tcPr>
            <w:tcW w:w="10074" w:type="dxa"/>
          </w:tcPr>
          <w:p w:rsidR="00644D5A" w:rsidRPr="009C64BC" w:rsidRDefault="00644D5A" w:rsidP="00E60CAB">
            <w:pPr>
              <w:rPr>
                <w:szCs w:val="28"/>
              </w:rPr>
            </w:pPr>
            <w:smartTag w:uri="urn:schemas-microsoft-com:office:smarttags" w:element="place">
              <w:r w:rsidRPr="009C64BC">
                <w:rPr>
                  <w:szCs w:val="28"/>
                  <w:lang w:val="en-US"/>
                </w:rPr>
                <w:t>I</w:t>
              </w:r>
              <w:r w:rsidRPr="009C64BC">
                <w:rPr>
                  <w:szCs w:val="28"/>
                </w:rPr>
                <w:t>.</w:t>
              </w:r>
            </w:smartTag>
            <w:r w:rsidRPr="009C64BC">
              <w:rPr>
                <w:szCs w:val="28"/>
              </w:rPr>
              <w:t xml:space="preserve">     И. п. – руки к плечам.</w:t>
            </w:r>
          </w:p>
        </w:tc>
      </w:tr>
      <w:tr w:rsidR="00644D5A" w:rsidRPr="009C64BC" w:rsidTr="00E60CAB">
        <w:trPr>
          <w:gridBefore w:val="2"/>
          <w:gridAfter w:val="2"/>
          <w:wBefore w:w="86" w:type="dxa"/>
          <w:wAfter w:w="86" w:type="dxa"/>
        </w:trPr>
        <w:tc>
          <w:tcPr>
            <w:tcW w:w="10074" w:type="dxa"/>
          </w:tcPr>
          <w:p w:rsidR="00644D5A" w:rsidRPr="009C64BC" w:rsidRDefault="00644D5A" w:rsidP="00E60CAB">
            <w:pPr>
              <w:rPr>
                <w:szCs w:val="28"/>
              </w:rPr>
            </w:pPr>
            <w:r w:rsidRPr="009C64BC">
              <w:rPr>
                <w:szCs w:val="28"/>
              </w:rPr>
              <w:t xml:space="preserve">       1 – руки вверх, глубокий вдох, глаза поднять.</w:t>
            </w:r>
          </w:p>
        </w:tc>
      </w:tr>
      <w:tr w:rsidR="00644D5A" w:rsidRPr="009C64BC" w:rsidTr="00E60CAB">
        <w:trPr>
          <w:gridBefore w:val="2"/>
          <w:gridAfter w:val="2"/>
          <w:wBefore w:w="86" w:type="dxa"/>
          <w:wAfter w:w="86" w:type="dxa"/>
        </w:trPr>
        <w:tc>
          <w:tcPr>
            <w:tcW w:w="10074" w:type="dxa"/>
          </w:tcPr>
          <w:p w:rsidR="00644D5A" w:rsidRPr="009C64BC" w:rsidRDefault="00644D5A" w:rsidP="00E60CAB">
            <w:pPr>
              <w:rPr>
                <w:szCs w:val="28"/>
              </w:rPr>
            </w:pPr>
            <w:r w:rsidRPr="009C64BC">
              <w:rPr>
                <w:szCs w:val="28"/>
              </w:rPr>
              <w:t xml:space="preserve">       2 – выдох, руки к плечам, глаза опустить (8 – 10 раз).</w:t>
            </w:r>
          </w:p>
        </w:tc>
      </w:tr>
      <w:tr w:rsidR="00644D5A" w:rsidRPr="009C64BC" w:rsidTr="00E60CAB">
        <w:trPr>
          <w:gridBefore w:val="2"/>
          <w:gridAfter w:val="2"/>
          <w:wBefore w:w="86" w:type="dxa"/>
          <w:wAfter w:w="86" w:type="dxa"/>
        </w:trPr>
        <w:tc>
          <w:tcPr>
            <w:tcW w:w="10074" w:type="dxa"/>
          </w:tcPr>
          <w:p w:rsidR="00644D5A" w:rsidRPr="009C64BC" w:rsidRDefault="00644D5A" w:rsidP="00E60CAB">
            <w:pPr>
              <w:rPr>
                <w:szCs w:val="28"/>
              </w:rPr>
            </w:pPr>
          </w:p>
        </w:tc>
      </w:tr>
      <w:tr w:rsidR="00644D5A" w:rsidRPr="009C64BC" w:rsidTr="00E60CAB">
        <w:trPr>
          <w:gridBefore w:val="2"/>
          <w:gridAfter w:val="2"/>
          <w:wBefore w:w="86" w:type="dxa"/>
          <w:wAfter w:w="86" w:type="dxa"/>
        </w:trPr>
        <w:tc>
          <w:tcPr>
            <w:tcW w:w="10074" w:type="dxa"/>
          </w:tcPr>
          <w:p w:rsidR="00644D5A" w:rsidRPr="009C64BC" w:rsidRDefault="00644D5A" w:rsidP="00E60CAB">
            <w:pPr>
              <w:rPr>
                <w:szCs w:val="28"/>
              </w:rPr>
            </w:pPr>
            <w:r w:rsidRPr="009C64BC">
              <w:rPr>
                <w:szCs w:val="28"/>
                <w:lang w:val="en-US"/>
              </w:rPr>
              <w:t>II</w:t>
            </w:r>
            <w:r w:rsidRPr="009C64BC">
              <w:rPr>
                <w:szCs w:val="28"/>
              </w:rPr>
              <w:t>.     И. п. – руки за спиной.</w:t>
            </w:r>
          </w:p>
        </w:tc>
      </w:tr>
      <w:tr w:rsidR="00644D5A" w:rsidRPr="009C64BC" w:rsidTr="00E60CAB">
        <w:trPr>
          <w:gridBefore w:val="2"/>
          <w:gridAfter w:val="2"/>
          <w:wBefore w:w="86" w:type="dxa"/>
          <w:wAfter w:w="86" w:type="dxa"/>
        </w:trPr>
        <w:tc>
          <w:tcPr>
            <w:tcW w:w="10074" w:type="dxa"/>
          </w:tcPr>
          <w:p w:rsidR="00644D5A" w:rsidRPr="009C64BC" w:rsidRDefault="00644D5A" w:rsidP="00E60CAB">
            <w:pPr>
              <w:rPr>
                <w:szCs w:val="28"/>
              </w:rPr>
            </w:pPr>
            <w:r w:rsidRPr="009C64BC">
              <w:rPr>
                <w:szCs w:val="28"/>
              </w:rPr>
              <w:t xml:space="preserve">        1 – наклон головы вперед, глаза закрыть.</w:t>
            </w:r>
          </w:p>
        </w:tc>
      </w:tr>
      <w:tr w:rsidR="00644D5A" w:rsidRPr="009C64BC" w:rsidTr="00E60CAB">
        <w:trPr>
          <w:gridBefore w:val="2"/>
          <w:gridAfter w:val="2"/>
          <w:wBefore w:w="86" w:type="dxa"/>
          <w:wAfter w:w="86" w:type="dxa"/>
        </w:trPr>
        <w:tc>
          <w:tcPr>
            <w:tcW w:w="10074" w:type="dxa"/>
          </w:tcPr>
          <w:p w:rsidR="00644D5A" w:rsidRPr="009C64BC" w:rsidRDefault="00644D5A" w:rsidP="00E60CAB">
            <w:pPr>
              <w:rPr>
                <w:szCs w:val="28"/>
              </w:rPr>
            </w:pPr>
            <w:r w:rsidRPr="009C64BC">
              <w:rPr>
                <w:szCs w:val="28"/>
              </w:rPr>
              <w:t xml:space="preserve">        2, 4 – и. п. глаза открыть (6 – 8 раз).</w:t>
            </w:r>
          </w:p>
        </w:tc>
      </w:tr>
      <w:tr w:rsidR="00644D5A" w:rsidRPr="009C64BC" w:rsidTr="00E60CAB">
        <w:trPr>
          <w:gridBefore w:val="2"/>
          <w:gridAfter w:val="2"/>
          <w:wBefore w:w="86" w:type="dxa"/>
          <w:wAfter w:w="86" w:type="dxa"/>
        </w:trPr>
        <w:tc>
          <w:tcPr>
            <w:tcW w:w="10074" w:type="dxa"/>
          </w:tcPr>
          <w:p w:rsidR="00644D5A" w:rsidRPr="009C64BC" w:rsidRDefault="00644D5A" w:rsidP="00E60CAB">
            <w:pPr>
              <w:rPr>
                <w:szCs w:val="28"/>
              </w:rPr>
            </w:pPr>
            <w:r w:rsidRPr="009C64BC">
              <w:rPr>
                <w:szCs w:val="28"/>
              </w:rPr>
              <w:t xml:space="preserve">        3 – наклон головы назад, глаза закрыть.</w:t>
            </w:r>
          </w:p>
        </w:tc>
      </w:tr>
      <w:tr w:rsidR="00644D5A" w:rsidRPr="009C64BC" w:rsidTr="00E60CAB">
        <w:trPr>
          <w:gridBefore w:val="2"/>
          <w:gridAfter w:val="2"/>
          <w:wBefore w:w="86" w:type="dxa"/>
          <w:wAfter w:w="86" w:type="dxa"/>
        </w:trPr>
        <w:tc>
          <w:tcPr>
            <w:tcW w:w="10074" w:type="dxa"/>
          </w:tcPr>
          <w:p w:rsidR="00644D5A" w:rsidRPr="009C64BC" w:rsidRDefault="00644D5A" w:rsidP="00E60CAB">
            <w:pPr>
              <w:rPr>
                <w:szCs w:val="28"/>
              </w:rPr>
            </w:pPr>
          </w:p>
        </w:tc>
      </w:tr>
      <w:tr w:rsidR="00644D5A" w:rsidRPr="009C64BC" w:rsidTr="00E60CAB">
        <w:trPr>
          <w:gridBefore w:val="2"/>
          <w:gridAfter w:val="2"/>
          <w:wBefore w:w="86" w:type="dxa"/>
          <w:wAfter w:w="86" w:type="dxa"/>
        </w:trPr>
        <w:tc>
          <w:tcPr>
            <w:tcW w:w="10074" w:type="dxa"/>
          </w:tcPr>
          <w:p w:rsidR="00644D5A" w:rsidRPr="009C64BC" w:rsidRDefault="00644D5A" w:rsidP="00E60CAB">
            <w:pPr>
              <w:tabs>
                <w:tab w:val="left" w:pos="4480"/>
              </w:tabs>
              <w:jc w:val="both"/>
              <w:rPr>
                <w:szCs w:val="28"/>
              </w:rPr>
            </w:pPr>
            <w:r w:rsidRPr="009C64BC">
              <w:rPr>
                <w:szCs w:val="28"/>
              </w:rPr>
              <w:t xml:space="preserve">     </w:t>
            </w:r>
            <w:r w:rsidRPr="009C64BC">
              <w:rPr>
                <w:szCs w:val="28"/>
                <w:lang w:val="en-US"/>
              </w:rPr>
              <w:t>III</w:t>
            </w:r>
            <w:r w:rsidRPr="009C64BC">
              <w:rPr>
                <w:szCs w:val="28"/>
              </w:rPr>
              <w:t>.     Частые моргания в течение 15 – 30 секунд.</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tabs>
                <w:tab w:val="left" w:pos="4480"/>
              </w:tabs>
              <w:jc w:val="both"/>
              <w:rPr>
                <w:szCs w:val="28"/>
              </w:rPr>
            </w:pP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tabs>
                <w:tab w:val="left" w:pos="4480"/>
              </w:tabs>
              <w:jc w:val="center"/>
              <w:rPr>
                <w:b/>
                <w:szCs w:val="28"/>
              </w:rPr>
            </w:pPr>
            <w:r w:rsidRPr="009C64BC">
              <w:rPr>
                <w:b/>
                <w:szCs w:val="28"/>
              </w:rPr>
              <w:t>Комплекс 4</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center"/>
              <w:rPr>
                <w:b/>
                <w:szCs w:val="28"/>
              </w:rPr>
            </w:pPr>
            <w:r w:rsidRPr="009C64BC">
              <w:rPr>
                <w:b/>
                <w:szCs w:val="28"/>
              </w:rPr>
              <w:t>(для тренировки мышц глаз)</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center"/>
              <w:rPr>
                <w:b/>
                <w:szCs w:val="28"/>
              </w:rPr>
            </w:pPr>
          </w:p>
        </w:tc>
      </w:tr>
      <w:tr w:rsidR="00644D5A" w:rsidRPr="009C64BC" w:rsidTr="00E60CAB">
        <w:trPr>
          <w:gridBefore w:val="1"/>
          <w:gridAfter w:val="1"/>
          <w:wBefore w:w="5" w:type="dxa"/>
          <w:wAfter w:w="5" w:type="dxa"/>
        </w:trPr>
        <w:tc>
          <w:tcPr>
            <w:tcW w:w="10236" w:type="dxa"/>
            <w:gridSpan w:val="3"/>
          </w:tcPr>
          <w:p w:rsidR="00644D5A" w:rsidRPr="009C64BC" w:rsidRDefault="00644D5A" w:rsidP="00644D5A">
            <w:pPr>
              <w:numPr>
                <w:ilvl w:val="0"/>
                <w:numId w:val="30"/>
              </w:numPr>
              <w:jc w:val="both"/>
              <w:rPr>
                <w:szCs w:val="28"/>
              </w:rPr>
            </w:pPr>
            <w:r w:rsidRPr="009C64BC">
              <w:rPr>
                <w:szCs w:val="28"/>
              </w:rPr>
              <w:t>Сидя медленно переводить взгляд с предмета на столе на предмет на классной доске (8 – 10 раз).</w:t>
            </w:r>
          </w:p>
        </w:tc>
      </w:tr>
      <w:tr w:rsidR="00644D5A" w:rsidRPr="009C64BC" w:rsidTr="00E60CAB">
        <w:trPr>
          <w:gridBefore w:val="1"/>
          <w:gridAfter w:val="1"/>
          <w:wBefore w:w="5" w:type="dxa"/>
          <w:wAfter w:w="5" w:type="dxa"/>
        </w:trPr>
        <w:tc>
          <w:tcPr>
            <w:tcW w:w="10236" w:type="dxa"/>
            <w:gridSpan w:val="3"/>
          </w:tcPr>
          <w:p w:rsidR="00644D5A" w:rsidRPr="009C64BC" w:rsidRDefault="00644D5A" w:rsidP="00644D5A">
            <w:pPr>
              <w:numPr>
                <w:ilvl w:val="0"/>
                <w:numId w:val="30"/>
              </w:numPr>
              <w:jc w:val="both"/>
              <w:rPr>
                <w:szCs w:val="28"/>
              </w:rPr>
            </w:pPr>
            <w:r w:rsidRPr="009C64BC">
              <w:rPr>
                <w:szCs w:val="28"/>
              </w:rPr>
              <w:t>И. п. – руки за спиной, прогнуться, круговые движения глазами в одном и затем в другом направлении (4 – 6 раз).</w:t>
            </w:r>
          </w:p>
        </w:tc>
      </w:tr>
      <w:tr w:rsidR="00644D5A" w:rsidRPr="009C64BC" w:rsidTr="00E60CAB">
        <w:trPr>
          <w:gridBefore w:val="1"/>
          <w:gridAfter w:val="1"/>
          <w:wBefore w:w="5" w:type="dxa"/>
          <w:wAfter w:w="5" w:type="dxa"/>
        </w:trPr>
        <w:tc>
          <w:tcPr>
            <w:tcW w:w="10236" w:type="dxa"/>
            <w:gridSpan w:val="3"/>
          </w:tcPr>
          <w:p w:rsidR="00644D5A" w:rsidRPr="009C64BC" w:rsidRDefault="00644D5A" w:rsidP="00644D5A">
            <w:pPr>
              <w:numPr>
                <w:ilvl w:val="0"/>
                <w:numId w:val="30"/>
              </w:numPr>
              <w:jc w:val="both"/>
              <w:rPr>
                <w:szCs w:val="28"/>
              </w:rPr>
            </w:pPr>
            <w:r w:rsidRPr="009C64BC">
              <w:rPr>
                <w:szCs w:val="28"/>
              </w:rPr>
              <w:t>Легкие надавливания на глазные яблоки с закрытыми глазами (4 – 6 раз).</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center"/>
              <w:rPr>
                <w:b/>
                <w:szCs w:val="28"/>
              </w:rPr>
            </w:pPr>
            <w:r w:rsidRPr="009C64BC">
              <w:rPr>
                <w:b/>
                <w:szCs w:val="28"/>
              </w:rPr>
              <w:t>Комплекс 5 (сидя)</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center"/>
              <w:rPr>
                <w:b/>
                <w:szCs w:val="28"/>
              </w:rPr>
            </w:pPr>
          </w:p>
        </w:tc>
      </w:tr>
      <w:tr w:rsidR="00644D5A" w:rsidRPr="009C64BC" w:rsidTr="00E60CAB">
        <w:trPr>
          <w:gridBefore w:val="1"/>
          <w:gridAfter w:val="1"/>
          <w:wBefore w:w="5" w:type="dxa"/>
          <w:wAfter w:w="5" w:type="dxa"/>
        </w:trPr>
        <w:tc>
          <w:tcPr>
            <w:tcW w:w="10236" w:type="dxa"/>
            <w:gridSpan w:val="3"/>
          </w:tcPr>
          <w:p w:rsidR="00644D5A" w:rsidRPr="009C64BC" w:rsidRDefault="00644D5A" w:rsidP="00644D5A">
            <w:pPr>
              <w:numPr>
                <w:ilvl w:val="0"/>
                <w:numId w:val="31"/>
              </w:numPr>
              <w:jc w:val="both"/>
              <w:rPr>
                <w:szCs w:val="28"/>
              </w:rPr>
            </w:pPr>
            <w:r w:rsidRPr="009C64BC">
              <w:rPr>
                <w:szCs w:val="28"/>
              </w:rPr>
              <w:t>И. п. – руки за спиной локти плотно обхватить</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1 - наклон головы вперед</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 xml:space="preserve">            2, 4 – и. п.</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 xml:space="preserve">            3 – наклон головы назад (4 – 6 раз)</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p>
        </w:tc>
      </w:tr>
      <w:tr w:rsidR="00644D5A" w:rsidRPr="009C64BC" w:rsidTr="00E60CAB">
        <w:trPr>
          <w:gridBefore w:val="1"/>
          <w:gridAfter w:val="1"/>
          <w:wBefore w:w="5" w:type="dxa"/>
          <w:wAfter w:w="5" w:type="dxa"/>
        </w:trPr>
        <w:tc>
          <w:tcPr>
            <w:tcW w:w="10236" w:type="dxa"/>
            <w:gridSpan w:val="3"/>
          </w:tcPr>
          <w:p w:rsidR="00644D5A" w:rsidRPr="009C64BC" w:rsidRDefault="00644D5A" w:rsidP="00644D5A">
            <w:pPr>
              <w:numPr>
                <w:ilvl w:val="0"/>
                <w:numId w:val="31"/>
              </w:numPr>
              <w:jc w:val="both"/>
              <w:rPr>
                <w:szCs w:val="28"/>
              </w:rPr>
            </w:pPr>
            <w:r w:rsidRPr="009C64BC">
              <w:rPr>
                <w:szCs w:val="28"/>
              </w:rPr>
              <w:t xml:space="preserve">  И. п. – руки к плечам, локти в стороны.</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 xml:space="preserve">  1 – свести локти вперед</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 xml:space="preserve">  2, 4 – и. п. (6 – 8 раз)</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 xml:space="preserve">     </w:t>
            </w:r>
            <w:r w:rsidRPr="009C64BC">
              <w:rPr>
                <w:szCs w:val="28"/>
                <w:lang w:val="en-US"/>
              </w:rPr>
              <w:t>III</w:t>
            </w:r>
            <w:r w:rsidRPr="009C64BC">
              <w:rPr>
                <w:szCs w:val="28"/>
              </w:rPr>
              <w:t>.     И. п. – руки вперед, пальцы в стороны</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 xml:space="preserve"> </w:t>
            </w:r>
            <w:r w:rsidRPr="009C64BC">
              <w:rPr>
                <w:szCs w:val="28"/>
              </w:rPr>
              <w:tab/>
              <w:t xml:space="preserve">   1, 3 – пальцы сжать в кулаки</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ab/>
              <w:t xml:space="preserve">   2, 4 – и. п. (6 – 8 раз)</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center"/>
              <w:rPr>
                <w:b/>
                <w:szCs w:val="28"/>
              </w:rPr>
            </w:pPr>
            <w:r w:rsidRPr="009C64BC">
              <w:rPr>
                <w:b/>
                <w:szCs w:val="28"/>
              </w:rPr>
              <w:t>Комплекс 6  (сидя)</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b/>
                <w:szCs w:val="28"/>
              </w:rPr>
            </w:pP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smartTag w:uri="urn:schemas-microsoft-com:office:smarttags" w:element="place">
              <w:r w:rsidRPr="009C64BC">
                <w:rPr>
                  <w:szCs w:val="28"/>
                  <w:lang w:val="en-US"/>
                </w:rPr>
                <w:t>I</w:t>
              </w:r>
              <w:r w:rsidRPr="009C64BC">
                <w:rPr>
                  <w:szCs w:val="28"/>
                </w:rPr>
                <w:t>.</w:t>
              </w:r>
            </w:smartTag>
            <w:r w:rsidRPr="009C64BC">
              <w:rPr>
                <w:szCs w:val="28"/>
              </w:rPr>
              <w:t xml:space="preserve">     И. п. руки на поясе</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 xml:space="preserve">             1, 3 – поворот головы влево (вправо)</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 xml:space="preserve">             2, 4 – и. п. (4 – 6 раз)</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lastRenderedPageBreak/>
              <w:t xml:space="preserve">      </w:t>
            </w:r>
            <w:r w:rsidRPr="009C64BC">
              <w:rPr>
                <w:szCs w:val="28"/>
                <w:lang w:val="en-US"/>
              </w:rPr>
              <w:t>II</w:t>
            </w:r>
            <w:r w:rsidRPr="009C64BC">
              <w:rPr>
                <w:szCs w:val="28"/>
              </w:rPr>
              <w:t>.     И. п. – руки сцеплены в «замок», на груди</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 xml:space="preserve">           1 – руки вперед ладонями</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ab/>
              <w:t xml:space="preserve">  2, 4 – и. п. (6 – 8 раз)</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ab/>
              <w:t xml:space="preserve">  3 – руки вверх</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lang w:val="en-US"/>
              </w:rPr>
              <w:t>III</w:t>
            </w:r>
            <w:r w:rsidRPr="009C64BC">
              <w:rPr>
                <w:szCs w:val="28"/>
              </w:rPr>
              <w:t>.     И. п. – руки опущены</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 xml:space="preserve"> 1, 3 – плечи поднять</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 xml:space="preserve"> 2, 4 – и. п. (8 – 10 раз)</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center"/>
              <w:rPr>
                <w:b/>
                <w:szCs w:val="28"/>
              </w:rPr>
            </w:pPr>
            <w:r w:rsidRPr="009C64BC">
              <w:rPr>
                <w:b/>
                <w:szCs w:val="28"/>
              </w:rPr>
              <w:t>Комплекс 7 (сидя)</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center"/>
              <w:rPr>
                <w:b/>
                <w:szCs w:val="28"/>
              </w:rPr>
            </w:pP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center"/>
              <w:rPr>
                <w:b/>
                <w:szCs w:val="28"/>
              </w:rPr>
            </w:pP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smartTag w:uri="urn:schemas-microsoft-com:office:smarttags" w:element="place">
              <w:r w:rsidRPr="009C64BC">
                <w:rPr>
                  <w:szCs w:val="28"/>
                  <w:lang w:val="en-US"/>
                </w:rPr>
                <w:t>I</w:t>
              </w:r>
              <w:r w:rsidRPr="009C64BC">
                <w:rPr>
                  <w:szCs w:val="28"/>
                </w:rPr>
                <w:t>.</w:t>
              </w:r>
            </w:smartTag>
            <w:r w:rsidRPr="009C64BC">
              <w:rPr>
                <w:szCs w:val="28"/>
              </w:rPr>
              <w:t xml:space="preserve">     И. п. – руки за спиной, локти плотно обхватить</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ab/>
              <w:t>1 – 4 – круговые движения головой влево</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ab/>
              <w:t>5 – 8 – круговые движения головой вправо (4 – 6 раз)</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lang w:val="en-US"/>
              </w:rPr>
              <w:t>II</w:t>
            </w:r>
            <w:r w:rsidRPr="009C64BC">
              <w:rPr>
                <w:szCs w:val="28"/>
              </w:rPr>
              <w:t>.    И. п. – руки перед грудью, сцеплены в «замок»</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ab/>
              <w:t xml:space="preserve">  1 – 4 – поочередное надавливание на кисти рук (6 – 8 раз)</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lang w:val="en-US"/>
              </w:rPr>
              <w:t>III</w:t>
            </w:r>
            <w:r w:rsidRPr="009C64BC">
              <w:rPr>
                <w:szCs w:val="28"/>
              </w:rPr>
              <w:t>.     И. п. – руки за головой</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b/>
                <w:szCs w:val="28"/>
              </w:rPr>
              <w:t xml:space="preserve">           </w:t>
            </w:r>
            <w:r w:rsidRPr="009C64BC">
              <w:rPr>
                <w:b/>
                <w:szCs w:val="28"/>
              </w:rPr>
              <w:tab/>
              <w:t xml:space="preserve">     </w:t>
            </w:r>
            <w:r w:rsidRPr="009C64BC">
              <w:rPr>
                <w:szCs w:val="28"/>
              </w:rPr>
              <w:t>1, 3 – поворот туловища влево (вправо) (8 – 10 раз)</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center"/>
              <w:rPr>
                <w:b/>
                <w:szCs w:val="28"/>
              </w:rPr>
            </w:pPr>
            <w:r w:rsidRPr="009C64BC">
              <w:rPr>
                <w:b/>
                <w:szCs w:val="28"/>
              </w:rPr>
              <w:t>Комплекс 8 (сидя)</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center"/>
              <w:rPr>
                <w:b/>
                <w:szCs w:val="28"/>
              </w:rPr>
            </w:pP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 xml:space="preserve">     </w:t>
            </w:r>
            <w:smartTag w:uri="urn:schemas-microsoft-com:office:smarttags" w:element="place">
              <w:r w:rsidRPr="009C64BC">
                <w:rPr>
                  <w:szCs w:val="28"/>
                  <w:lang w:val="en-US"/>
                </w:rPr>
                <w:t>I</w:t>
              </w:r>
              <w:r w:rsidRPr="009C64BC">
                <w:rPr>
                  <w:szCs w:val="28"/>
                </w:rPr>
                <w:t>.</w:t>
              </w:r>
            </w:smartTag>
            <w:r w:rsidRPr="009C64BC">
              <w:rPr>
                <w:szCs w:val="28"/>
              </w:rPr>
              <w:t xml:space="preserve">     И. п. – руки опущены</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 xml:space="preserve">            1, 3 – руки к плечам</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ab/>
              <w:t>2 – руки вверх, потянуться</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ab/>
              <w:t>4 – и. п. (6 – 8 раз)</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 xml:space="preserve">     </w:t>
            </w:r>
            <w:r w:rsidRPr="009C64BC">
              <w:rPr>
                <w:szCs w:val="28"/>
                <w:lang w:val="en-US"/>
              </w:rPr>
              <w:t>II</w:t>
            </w:r>
            <w:r w:rsidRPr="009C64BC">
              <w:rPr>
                <w:szCs w:val="28"/>
              </w:rPr>
              <w:t>.     И. п. – руки опущены</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ab/>
              <w:t xml:space="preserve"> 1 – 4 – круговые движения плечами вперед</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ab/>
              <w:t xml:space="preserve"> 5 – 8 – круговые движения плечами назад (6 – 8 раз)</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jc w:val="both"/>
              <w:rPr>
                <w:szCs w:val="28"/>
              </w:rPr>
            </w:pPr>
            <w:r w:rsidRPr="009C64BC">
              <w:rPr>
                <w:szCs w:val="28"/>
              </w:rPr>
              <w:t xml:space="preserve">     </w:t>
            </w:r>
            <w:r w:rsidRPr="009C64BC">
              <w:rPr>
                <w:szCs w:val="28"/>
                <w:lang w:val="en-US"/>
              </w:rPr>
              <w:t>III</w:t>
            </w:r>
            <w:r w:rsidRPr="009C64BC">
              <w:rPr>
                <w:szCs w:val="28"/>
              </w:rPr>
              <w:t xml:space="preserve">.     И. п. – руки вперед </w:t>
            </w:r>
            <w:r>
              <w:rPr>
                <w:szCs w:val="28"/>
              </w:rPr>
              <w:t>–</w:t>
            </w:r>
            <w:r w:rsidRPr="009C64BC">
              <w:rPr>
                <w:szCs w:val="28"/>
              </w:rPr>
              <w:t xml:space="preserve"> в</w:t>
            </w:r>
            <w:r>
              <w:rPr>
                <w:szCs w:val="28"/>
              </w:rPr>
              <w:t xml:space="preserve"> </w:t>
            </w:r>
            <w:r w:rsidRPr="009C64BC">
              <w:rPr>
                <w:szCs w:val="28"/>
              </w:rPr>
              <w:t>стороны</w:t>
            </w:r>
          </w:p>
        </w:tc>
      </w:tr>
      <w:tr w:rsidR="00644D5A" w:rsidRPr="009C64BC" w:rsidTr="00E60CAB">
        <w:trPr>
          <w:gridBefore w:val="1"/>
          <w:gridAfter w:val="1"/>
          <w:wBefore w:w="5" w:type="dxa"/>
          <w:wAfter w:w="5" w:type="dxa"/>
        </w:trPr>
        <w:tc>
          <w:tcPr>
            <w:tcW w:w="10236" w:type="dxa"/>
            <w:gridSpan w:val="3"/>
          </w:tcPr>
          <w:p w:rsidR="00644D5A" w:rsidRPr="009C64BC" w:rsidRDefault="00644D5A" w:rsidP="00E60CAB">
            <w:pPr>
              <w:tabs>
                <w:tab w:val="left" w:pos="4480"/>
              </w:tabs>
              <w:jc w:val="both"/>
              <w:rPr>
                <w:szCs w:val="28"/>
              </w:rPr>
            </w:pPr>
            <w:r w:rsidRPr="009C64BC">
              <w:rPr>
                <w:b/>
                <w:szCs w:val="28"/>
              </w:rPr>
              <w:t xml:space="preserve">               </w:t>
            </w:r>
            <w:r w:rsidRPr="009C64BC">
              <w:rPr>
                <w:szCs w:val="28"/>
              </w:rPr>
              <w:t>1 – 4 – движение «ножницы» прямыми руками (8 – 10 раз)</w:t>
            </w:r>
          </w:p>
        </w:tc>
      </w:tr>
    </w:tbl>
    <w:p w:rsidR="00644D5A" w:rsidRDefault="00644D5A" w:rsidP="00644D5A"/>
    <w:p w:rsidR="00644D5A" w:rsidRPr="00C941A2" w:rsidRDefault="00644D5A" w:rsidP="00644D5A"/>
    <w:p w:rsidR="00644D5A" w:rsidRDefault="00644D5A" w:rsidP="00D1352A">
      <w:pPr>
        <w:spacing w:line="360" w:lineRule="auto"/>
        <w:jc w:val="right"/>
        <w:rPr>
          <w:rFonts w:ascii="Times New Roman" w:hAnsi="Times New Roman" w:cs="Times New Roman"/>
          <w:b/>
          <w:sz w:val="24"/>
          <w:szCs w:val="24"/>
        </w:rPr>
      </w:pPr>
    </w:p>
    <w:p w:rsidR="00644D5A" w:rsidRDefault="00644D5A" w:rsidP="00644D5A">
      <w:pPr>
        <w:spacing w:line="360" w:lineRule="auto"/>
        <w:jc w:val="both"/>
        <w:rPr>
          <w:rFonts w:ascii="Times New Roman" w:hAnsi="Times New Roman" w:cs="Times New Roman"/>
          <w:b/>
          <w:sz w:val="24"/>
          <w:szCs w:val="24"/>
        </w:rPr>
      </w:pPr>
    </w:p>
    <w:p w:rsidR="00D1352A" w:rsidRDefault="00D1352A" w:rsidP="00D1352A">
      <w:pPr>
        <w:spacing w:line="360" w:lineRule="auto"/>
        <w:rPr>
          <w:rFonts w:ascii="Times New Roman" w:hAnsi="Times New Roman" w:cs="Times New Roman"/>
          <w:b/>
          <w:sz w:val="24"/>
          <w:szCs w:val="24"/>
        </w:rPr>
      </w:pPr>
    </w:p>
    <w:p w:rsidR="00DF5E1B" w:rsidRPr="00DF5E1B" w:rsidRDefault="00DF5E1B" w:rsidP="009B6D13">
      <w:pPr>
        <w:spacing w:line="360" w:lineRule="auto"/>
        <w:jc w:val="both"/>
        <w:rPr>
          <w:rFonts w:ascii="Times New Roman" w:hAnsi="Times New Roman" w:cs="Times New Roman"/>
          <w:sz w:val="24"/>
          <w:szCs w:val="24"/>
        </w:rPr>
      </w:pPr>
    </w:p>
    <w:p w:rsidR="00ED6DA4" w:rsidRDefault="00ED6DA4" w:rsidP="009B6D13">
      <w:pPr>
        <w:spacing w:line="360" w:lineRule="auto"/>
        <w:jc w:val="both"/>
      </w:pPr>
    </w:p>
    <w:p w:rsidR="00FA6CAE" w:rsidRDefault="00FA6CAE" w:rsidP="009B6D13">
      <w:pPr>
        <w:spacing w:line="360" w:lineRule="auto"/>
        <w:jc w:val="both"/>
      </w:pPr>
    </w:p>
    <w:p w:rsidR="009B6D13" w:rsidRPr="008A5872" w:rsidRDefault="009B6D13" w:rsidP="009B6D13">
      <w:pPr>
        <w:spacing w:line="360" w:lineRule="auto"/>
        <w:jc w:val="both"/>
        <w:rPr>
          <w:rFonts w:ascii="Times New Roman" w:hAnsi="Times New Roman" w:cs="Times New Roman"/>
          <w:sz w:val="24"/>
          <w:szCs w:val="24"/>
        </w:rPr>
      </w:pPr>
      <w:r w:rsidRPr="008A5872">
        <w:rPr>
          <w:rFonts w:ascii="Times New Roman" w:hAnsi="Times New Roman" w:cs="Times New Roman"/>
          <w:sz w:val="24"/>
          <w:szCs w:val="24"/>
        </w:rPr>
        <w:lastRenderedPageBreak/>
        <w:t>Библиографический список:</w:t>
      </w:r>
    </w:p>
    <w:p w:rsidR="009B6D13" w:rsidRPr="008A5872" w:rsidRDefault="009B6D13" w:rsidP="009B6D13">
      <w:pPr>
        <w:spacing w:line="360" w:lineRule="auto"/>
        <w:jc w:val="both"/>
        <w:rPr>
          <w:rFonts w:ascii="Times New Roman" w:hAnsi="Times New Roman" w:cs="Times New Roman"/>
          <w:sz w:val="24"/>
          <w:szCs w:val="24"/>
        </w:rPr>
      </w:pPr>
      <w:r w:rsidRPr="008A5872">
        <w:rPr>
          <w:rFonts w:ascii="Times New Roman" w:hAnsi="Times New Roman" w:cs="Times New Roman"/>
          <w:sz w:val="24"/>
          <w:szCs w:val="24"/>
        </w:rPr>
        <w:t>1.</w:t>
      </w:r>
      <w:r w:rsidRPr="008A5872">
        <w:rPr>
          <w:rFonts w:ascii="Times New Roman" w:hAnsi="Times New Roman" w:cs="Times New Roman"/>
          <w:sz w:val="24"/>
          <w:szCs w:val="24"/>
        </w:rPr>
        <w:tab/>
        <w:t>Агаджанян, Н.А. Экология человека: здоровье и концепция выживания / Н.А. Агаджанян. - М.: Изд-во РУДН, 1998. - 27 с.</w:t>
      </w:r>
    </w:p>
    <w:p w:rsidR="009B6D13" w:rsidRPr="008A5872" w:rsidRDefault="009B6D13" w:rsidP="009B6D13">
      <w:pPr>
        <w:spacing w:line="360" w:lineRule="auto"/>
        <w:jc w:val="both"/>
        <w:rPr>
          <w:rFonts w:ascii="Times New Roman" w:hAnsi="Times New Roman" w:cs="Times New Roman"/>
          <w:sz w:val="24"/>
          <w:szCs w:val="24"/>
        </w:rPr>
      </w:pPr>
      <w:r w:rsidRPr="008A5872">
        <w:rPr>
          <w:rFonts w:ascii="Times New Roman" w:hAnsi="Times New Roman" w:cs="Times New Roman"/>
          <w:sz w:val="24"/>
          <w:szCs w:val="24"/>
        </w:rPr>
        <w:t>2.</w:t>
      </w:r>
      <w:r w:rsidRPr="008A5872">
        <w:rPr>
          <w:rFonts w:ascii="Times New Roman" w:hAnsi="Times New Roman" w:cs="Times New Roman"/>
          <w:sz w:val="24"/>
          <w:szCs w:val="24"/>
        </w:rPr>
        <w:tab/>
      </w:r>
      <w:proofErr w:type="gramStart"/>
      <w:r w:rsidRPr="008A5872">
        <w:rPr>
          <w:rFonts w:ascii="Times New Roman" w:hAnsi="Times New Roman" w:cs="Times New Roman"/>
          <w:sz w:val="24"/>
          <w:szCs w:val="24"/>
        </w:rPr>
        <w:t>Базарный</w:t>
      </w:r>
      <w:proofErr w:type="gramEnd"/>
      <w:r w:rsidRPr="008A5872">
        <w:rPr>
          <w:rFonts w:ascii="Times New Roman" w:hAnsi="Times New Roman" w:cs="Times New Roman"/>
          <w:sz w:val="24"/>
          <w:szCs w:val="24"/>
        </w:rPr>
        <w:t xml:space="preserve"> В.Ф. Программа экспресс-диагностики динамики психосенсорного, функционального и физического развития учащихся/В.Ф. Базарный. - Сергиев-Посад.: Загорская типография, 1995. - 70 с.</w:t>
      </w:r>
    </w:p>
    <w:p w:rsidR="009B6D13" w:rsidRPr="008A5872" w:rsidRDefault="009B6D13" w:rsidP="009B6D13">
      <w:pPr>
        <w:spacing w:line="360" w:lineRule="auto"/>
        <w:jc w:val="both"/>
        <w:rPr>
          <w:rFonts w:ascii="Times New Roman" w:hAnsi="Times New Roman" w:cs="Times New Roman"/>
          <w:sz w:val="24"/>
          <w:szCs w:val="24"/>
        </w:rPr>
      </w:pPr>
      <w:r w:rsidRPr="008A5872">
        <w:rPr>
          <w:rFonts w:ascii="Times New Roman" w:hAnsi="Times New Roman" w:cs="Times New Roman"/>
          <w:sz w:val="24"/>
          <w:szCs w:val="24"/>
        </w:rPr>
        <w:t>3.</w:t>
      </w:r>
      <w:r w:rsidRPr="008A5872">
        <w:rPr>
          <w:rFonts w:ascii="Times New Roman" w:hAnsi="Times New Roman" w:cs="Times New Roman"/>
          <w:sz w:val="24"/>
          <w:szCs w:val="24"/>
        </w:rPr>
        <w:tab/>
        <w:t>Басова, Е. Д.  Валеологическое образование в начальной школе / Е. Д. Басова  // Управление начальной школой . - 2010. - № 2. - С. 30 - 35.</w:t>
      </w:r>
    </w:p>
    <w:p w:rsidR="009B6D13" w:rsidRPr="008A5872" w:rsidRDefault="009B6D13" w:rsidP="009B6D13">
      <w:pPr>
        <w:spacing w:line="360" w:lineRule="auto"/>
        <w:jc w:val="both"/>
        <w:rPr>
          <w:rFonts w:ascii="Times New Roman" w:hAnsi="Times New Roman" w:cs="Times New Roman"/>
          <w:sz w:val="24"/>
          <w:szCs w:val="24"/>
        </w:rPr>
      </w:pPr>
      <w:r w:rsidRPr="008A5872">
        <w:rPr>
          <w:rFonts w:ascii="Times New Roman" w:hAnsi="Times New Roman" w:cs="Times New Roman"/>
          <w:sz w:val="24"/>
          <w:szCs w:val="24"/>
        </w:rPr>
        <w:t>4.</w:t>
      </w:r>
      <w:r w:rsidRPr="008A5872">
        <w:rPr>
          <w:rFonts w:ascii="Times New Roman" w:hAnsi="Times New Roman" w:cs="Times New Roman"/>
          <w:sz w:val="24"/>
          <w:szCs w:val="24"/>
        </w:rPr>
        <w:tab/>
        <w:t>Борисов, И. П. Формирование здоровьесберегающей среды. // Справочник руководителя образовательного учреждения. - 2007. - № 11. - С.62-73.</w:t>
      </w:r>
    </w:p>
    <w:p w:rsidR="009B6D13" w:rsidRPr="008A5872" w:rsidRDefault="009B6D13" w:rsidP="009B6D13">
      <w:pPr>
        <w:spacing w:line="360" w:lineRule="auto"/>
        <w:jc w:val="both"/>
        <w:rPr>
          <w:rFonts w:ascii="Times New Roman" w:hAnsi="Times New Roman" w:cs="Times New Roman"/>
          <w:sz w:val="24"/>
          <w:szCs w:val="24"/>
        </w:rPr>
      </w:pPr>
      <w:r w:rsidRPr="008A5872">
        <w:rPr>
          <w:rFonts w:ascii="Times New Roman" w:hAnsi="Times New Roman" w:cs="Times New Roman"/>
          <w:sz w:val="24"/>
          <w:szCs w:val="24"/>
        </w:rPr>
        <w:t>5.</w:t>
      </w:r>
      <w:r w:rsidRPr="008A5872">
        <w:rPr>
          <w:rFonts w:ascii="Times New Roman" w:hAnsi="Times New Roman" w:cs="Times New Roman"/>
          <w:sz w:val="24"/>
          <w:szCs w:val="24"/>
        </w:rPr>
        <w:tab/>
        <w:t>Брехман И.И. Введение в валеологию - науку о здоровье / И.И. Брехман. - Л.: Наука, 1987. - 123с.</w:t>
      </w:r>
    </w:p>
    <w:p w:rsidR="009B6D13" w:rsidRPr="008A5872" w:rsidRDefault="009B6D13" w:rsidP="009B6D13">
      <w:pPr>
        <w:spacing w:line="360" w:lineRule="auto"/>
        <w:jc w:val="both"/>
        <w:rPr>
          <w:rFonts w:ascii="Times New Roman" w:hAnsi="Times New Roman" w:cs="Times New Roman"/>
          <w:sz w:val="24"/>
          <w:szCs w:val="24"/>
        </w:rPr>
      </w:pPr>
      <w:r w:rsidRPr="008A5872">
        <w:rPr>
          <w:rFonts w:ascii="Times New Roman" w:hAnsi="Times New Roman" w:cs="Times New Roman"/>
          <w:sz w:val="24"/>
          <w:szCs w:val="24"/>
        </w:rPr>
        <w:t>6.</w:t>
      </w:r>
      <w:r w:rsidRPr="008A5872">
        <w:rPr>
          <w:rFonts w:ascii="Times New Roman" w:hAnsi="Times New Roman" w:cs="Times New Roman"/>
          <w:sz w:val="24"/>
          <w:szCs w:val="24"/>
        </w:rPr>
        <w:tab/>
        <w:t>Брехман, И.И. Валеология - наука о здоровье / И.И. Брехман. - М.: Физкультура и спорт, 1990. - 212 с.</w:t>
      </w:r>
    </w:p>
    <w:p w:rsidR="009B6D13" w:rsidRPr="008A5872" w:rsidRDefault="009B6D13" w:rsidP="009B6D13">
      <w:pPr>
        <w:spacing w:line="360" w:lineRule="auto"/>
        <w:jc w:val="both"/>
        <w:rPr>
          <w:rFonts w:ascii="Times New Roman" w:hAnsi="Times New Roman" w:cs="Times New Roman"/>
          <w:sz w:val="24"/>
          <w:szCs w:val="24"/>
        </w:rPr>
      </w:pPr>
      <w:r w:rsidRPr="008A5872">
        <w:rPr>
          <w:rFonts w:ascii="Times New Roman" w:hAnsi="Times New Roman" w:cs="Times New Roman"/>
          <w:sz w:val="24"/>
          <w:szCs w:val="24"/>
        </w:rPr>
        <w:t>7.</w:t>
      </w:r>
      <w:r w:rsidRPr="008A5872">
        <w:rPr>
          <w:rFonts w:ascii="Times New Roman" w:hAnsi="Times New Roman" w:cs="Times New Roman"/>
          <w:sz w:val="24"/>
          <w:szCs w:val="24"/>
        </w:rPr>
        <w:tab/>
        <w:t>Будаева, Н. А.  Здоровьесберегающий подход к организации обучения в начальной школе / Н. А. Будаева  // Начальная школа плюс ДО и ПОСЛЕ. - 2011. - № 3. - С. 32 - 36.</w:t>
      </w:r>
    </w:p>
    <w:p w:rsidR="009B6D13" w:rsidRPr="008A5872" w:rsidRDefault="009B6D13" w:rsidP="009B6D13">
      <w:pPr>
        <w:spacing w:line="360" w:lineRule="auto"/>
        <w:jc w:val="both"/>
        <w:rPr>
          <w:rFonts w:ascii="Times New Roman" w:hAnsi="Times New Roman" w:cs="Times New Roman"/>
          <w:sz w:val="24"/>
          <w:szCs w:val="24"/>
        </w:rPr>
      </w:pPr>
      <w:r w:rsidRPr="008A5872">
        <w:rPr>
          <w:rFonts w:ascii="Times New Roman" w:hAnsi="Times New Roman" w:cs="Times New Roman"/>
          <w:sz w:val="24"/>
          <w:szCs w:val="24"/>
        </w:rPr>
        <w:t>8.</w:t>
      </w:r>
      <w:r w:rsidRPr="008A5872">
        <w:rPr>
          <w:rFonts w:ascii="Times New Roman" w:hAnsi="Times New Roman" w:cs="Times New Roman"/>
          <w:sz w:val="24"/>
          <w:szCs w:val="24"/>
        </w:rPr>
        <w:tab/>
        <w:t xml:space="preserve">Волобуева, Н. А.  Здоровьесберегающие технологии образовательного процесса учащихся начальных классов / Н. А. Волобуева  // Здоровьесберегающее образование. - 2011. - № 6. - С. 68 - 72. </w:t>
      </w:r>
    </w:p>
    <w:p w:rsidR="009B6D13" w:rsidRPr="008A5872" w:rsidRDefault="009B6D13" w:rsidP="009B6D13">
      <w:pPr>
        <w:spacing w:line="360" w:lineRule="auto"/>
        <w:jc w:val="both"/>
        <w:rPr>
          <w:rFonts w:ascii="Times New Roman" w:hAnsi="Times New Roman" w:cs="Times New Roman"/>
          <w:sz w:val="24"/>
          <w:szCs w:val="24"/>
        </w:rPr>
      </w:pPr>
      <w:r w:rsidRPr="008A5872">
        <w:rPr>
          <w:rFonts w:ascii="Times New Roman" w:hAnsi="Times New Roman" w:cs="Times New Roman"/>
          <w:sz w:val="24"/>
          <w:szCs w:val="24"/>
        </w:rPr>
        <w:t>9.</w:t>
      </w:r>
      <w:r w:rsidRPr="008A5872">
        <w:rPr>
          <w:rFonts w:ascii="Times New Roman" w:hAnsi="Times New Roman" w:cs="Times New Roman"/>
          <w:sz w:val="24"/>
          <w:szCs w:val="24"/>
        </w:rPr>
        <w:tab/>
        <w:t xml:space="preserve">Головина, Н. А.  Здоровьеформирующий подход к учащимся младших классов в процессе обучения в школе / Н. А. Головина, С. Н. Малафеева  // Педагогическое образование в России. - 2011. - № 5. - С. 142 - 147. </w:t>
      </w:r>
    </w:p>
    <w:p w:rsidR="009B6D13" w:rsidRPr="008A5872" w:rsidRDefault="009B6D13" w:rsidP="009B6D13">
      <w:pPr>
        <w:spacing w:line="360" w:lineRule="auto"/>
        <w:jc w:val="both"/>
        <w:rPr>
          <w:rFonts w:ascii="Times New Roman" w:hAnsi="Times New Roman" w:cs="Times New Roman"/>
          <w:sz w:val="24"/>
          <w:szCs w:val="24"/>
        </w:rPr>
      </w:pPr>
      <w:r w:rsidRPr="008A5872">
        <w:rPr>
          <w:rFonts w:ascii="Times New Roman" w:hAnsi="Times New Roman" w:cs="Times New Roman"/>
          <w:sz w:val="24"/>
          <w:szCs w:val="24"/>
        </w:rPr>
        <w:t>10.</w:t>
      </w:r>
      <w:r w:rsidRPr="008A5872">
        <w:rPr>
          <w:rFonts w:ascii="Times New Roman" w:hAnsi="Times New Roman" w:cs="Times New Roman"/>
          <w:sz w:val="24"/>
          <w:szCs w:val="24"/>
        </w:rPr>
        <w:tab/>
        <w:t>Гущинская, М. В.  Здоровьесберегающая технология развития письменной речевой деятельности учащихся младших классов общеобразовательных школ / М. В. Гущинская  // Практическая психология и логопедия. - 2010. - № 2. - С. 36 - 42.</w:t>
      </w:r>
    </w:p>
    <w:p w:rsidR="009B6D13" w:rsidRPr="008A5872" w:rsidRDefault="009B6D13" w:rsidP="009B6D13">
      <w:pPr>
        <w:spacing w:line="360" w:lineRule="auto"/>
        <w:jc w:val="both"/>
        <w:rPr>
          <w:rFonts w:ascii="Times New Roman" w:hAnsi="Times New Roman" w:cs="Times New Roman"/>
          <w:sz w:val="24"/>
          <w:szCs w:val="24"/>
        </w:rPr>
      </w:pPr>
      <w:r w:rsidRPr="008A5872">
        <w:rPr>
          <w:rFonts w:ascii="Times New Roman" w:hAnsi="Times New Roman" w:cs="Times New Roman"/>
          <w:sz w:val="24"/>
          <w:szCs w:val="24"/>
        </w:rPr>
        <w:t>11.</w:t>
      </w:r>
      <w:r w:rsidRPr="008A5872">
        <w:rPr>
          <w:rFonts w:ascii="Times New Roman" w:hAnsi="Times New Roman" w:cs="Times New Roman"/>
          <w:sz w:val="24"/>
          <w:szCs w:val="24"/>
        </w:rPr>
        <w:tab/>
        <w:t>Давлятчина, Н. Н. Формирование основ здорового образа жизни средствами здоровьесберегающих технологий / Н. Н. Давлятчина  // Начальная школа. - 2010. - № 10. - С. 46 - 48.</w:t>
      </w:r>
    </w:p>
    <w:p w:rsidR="009B6D13" w:rsidRPr="008A5872" w:rsidRDefault="009B6D13" w:rsidP="009B6D13">
      <w:pPr>
        <w:spacing w:line="360" w:lineRule="auto"/>
        <w:jc w:val="both"/>
        <w:rPr>
          <w:rFonts w:ascii="Times New Roman" w:hAnsi="Times New Roman" w:cs="Times New Roman"/>
          <w:sz w:val="24"/>
          <w:szCs w:val="24"/>
        </w:rPr>
      </w:pPr>
      <w:r w:rsidRPr="008A5872">
        <w:rPr>
          <w:rFonts w:ascii="Times New Roman" w:hAnsi="Times New Roman" w:cs="Times New Roman"/>
          <w:sz w:val="24"/>
          <w:szCs w:val="24"/>
        </w:rPr>
        <w:t>12.</w:t>
      </w:r>
      <w:r w:rsidRPr="008A5872">
        <w:rPr>
          <w:rFonts w:ascii="Times New Roman" w:hAnsi="Times New Roman" w:cs="Times New Roman"/>
          <w:sz w:val="24"/>
          <w:szCs w:val="24"/>
        </w:rPr>
        <w:tab/>
        <w:t>Загородняя, В. А.  Физкультурные минутки на уроке / В. А. Загородняя  // Управление начальной школой . - 2010. - № 9. - С. 27 - 30.</w:t>
      </w:r>
    </w:p>
    <w:p w:rsidR="009B6D13" w:rsidRPr="008A5872" w:rsidRDefault="009B6D13" w:rsidP="009B6D13">
      <w:pPr>
        <w:spacing w:line="360" w:lineRule="auto"/>
        <w:jc w:val="both"/>
        <w:rPr>
          <w:rFonts w:ascii="Times New Roman" w:hAnsi="Times New Roman" w:cs="Times New Roman"/>
          <w:sz w:val="24"/>
          <w:szCs w:val="24"/>
        </w:rPr>
      </w:pPr>
      <w:r w:rsidRPr="008A5872">
        <w:rPr>
          <w:rFonts w:ascii="Times New Roman" w:hAnsi="Times New Roman" w:cs="Times New Roman"/>
          <w:sz w:val="24"/>
          <w:szCs w:val="24"/>
        </w:rPr>
        <w:lastRenderedPageBreak/>
        <w:t>13.</w:t>
      </w:r>
      <w:r w:rsidRPr="008A5872">
        <w:rPr>
          <w:rFonts w:ascii="Times New Roman" w:hAnsi="Times New Roman" w:cs="Times New Roman"/>
          <w:sz w:val="24"/>
          <w:szCs w:val="24"/>
        </w:rPr>
        <w:tab/>
        <w:t>Здоровьесберегающие технологии в начальной школе / авт.-сост. О. В. Поляков. - Волгоград: Корифей, 2009. - 96 с. - (Для администрации). - ISBN 978-5-93312-853-3.</w:t>
      </w:r>
    </w:p>
    <w:p w:rsidR="009B6D13" w:rsidRPr="008A5872" w:rsidRDefault="009B6D13" w:rsidP="009B6D13">
      <w:pPr>
        <w:spacing w:line="360" w:lineRule="auto"/>
        <w:jc w:val="both"/>
        <w:rPr>
          <w:rFonts w:ascii="Times New Roman" w:hAnsi="Times New Roman" w:cs="Times New Roman"/>
          <w:sz w:val="24"/>
          <w:szCs w:val="24"/>
        </w:rPr>
      </w:pPr>
      <w:r w:rsidRPr="008A5872">
        <w:rPr>
          <w:rFonts w:ascii="Times New Roman" w:hAnsi="Times New Roman" w:cs="Times New Roman"/>
          <w:sz w:val="24"/>
          <w:szCs w:val="24"/>
        </w:rPr>
        <w:t>14.</w:t>
      </w:r>
      <w:r w:rsidRPr="008A5872">
        <w:rPr>
          <w:rFonts w:ascii="Times New Roman" w:hAnsi="Times New Roman" w:cs="Times New Roman"/>
          <w:sz w:val="24"/>
          <w:szCs w:val="24"/>
        </w:rPr>
        <w:tab/>
        <w:t>Здоровьесберегающие технологии в начальной школе: методическое пособие. - М.: Глобус, 2010. - 256 с. - (Воспитательная работа). - ISBN 9785916580679.</w:t>
      </w:r>
    </w:p>
    <w:p w:rsidR="009B6D13" w:rsidRPr="008A5872" w:rsidRDefault="009B6D13" w:rsidP="009B6D13">
      <w:pPr>
        <w:spacing w:line="360" w:lineRule="auto"/>
        <w:jc w:val="both"/>
        <w:rPr>
          <w:rFonts w:ascii="Times New Roman" w:hAnsi="Times New Roman" w:cs="Times New Roman"/>
          <w:sz w:val="24"/>
          <w:szCs w:val="24"/>
        </w:rPr>
      </w:pPr>
      <w:r w:rsidRPr="008A5872">
        <w:rPr>
          <w:rFonts w:ascii="Times New Roman" w:hAnsi="Times New Roman" w:cs="Times New Roman"/>
          <w:sz w:val="24"/>
          <w:szCs w:val="24"/>
        </w:rPr>
        <w:t>15.</w:t>
      </w:r>
      <w:r w:rsidRPr="008A5872">
        <w:rPr>
          <w:rFonts w:ascii="Times New Roman" w:hAnsi="Times New Roman" w:cs="Times New Roman"/>
          <w:sz w:val="24"/>
          <w:szCs w:val="24"/>
        </w:rPr>
        <w:tab/>
        <w:t>Казначеев В.П. Здоровье нации - феномен экологии XXI века / В.П. Казначеев // Материалы I Всероссийского форума "III тысячелетие. Пути к здоровью нации". Москва, 15-17 мая 2001. - 194 с.</w:t>
      </w:r>
    </w:p>
    <w:p w:rsidR="009B6D13" w:rsidRPr="008A5872" w:rsidRDefault="009B6D13" w:rsidP="009B6D13">
      <w:pPr>
        <w:spacing w:line="360" w:lineRule="auto"/>
        <w:jc w:val="both"/>
        <w:rPr>
          <w:rFonts w:ascii="Times New Roman" w:hAnsi="Times New Roman" w:cs="Times New Roman"/>
          <w:sz w:val="24"/>
          <w:szCs w:val="24"/>
        </w:rPr>
      </w:pPr>
      <w:r w:rsidRPr="008A5872">
        <w:rPr>
          <w:rFonts w:ascii="Times New Roman" w:hAnsi="Times New Roman" w:cs="Times New Roman"/>
          <w:sz w:val="24"/>
          <w:szCs w:val="24"/>
        </w:rPr>
        <w:t>16.</w:t>
      </w:r>
      <w:r w:rsidRPr="008A5872">
        <w:rPr>
          <w:rFonts w:ascii="Times New Roman" w:hAnsi="Times New Roman" w:cs="Times New Roman"/>
          <w:sz w:val="24"/>
          <w:szCs w:val="24"/>
        </w:rPr>
        <w:tab/>
        <w:t xml:space="preserve">Лисицын, Ю.П. Концепция </w:t>
      </w:r>
      <w:proofErr w:type="gramStart"/>
      <w:r w:rsidRPr="008A5872">
        <w:rPr>
          <w:rFonts w:ascii="Times New Roman" w:hAnsi="Times New Roman" w:cs="Times New Roman"/>
          <w:sz w:val="24"/>
          <w:szCs w:val="24"/>
        </w:rPr>
        <w:t>формировании</w:t>
      </w:r>
      <w:proofErr w:type="gramEnd"/>
      <w:r w:rsidRPr="008A5872">
        <w:rPr>
          <w:rFonts w:ascii="Times New Roman" w:hAnsi="Times New Roman" w:cs="Times New Roman"/>
          <w:sz w:val="24"/>
          <w:szCs w:val="24"/>
        </w:rPr>
        <w:t xml:space="preserve"> ЗОЖ [Текст] / Ю.П. Лисицын // Сб. науч. тр. - М.: Медицина, 1991. - С.59.</w:t>
      </w:r>
    </w:p>
    <w:p w:rsidR="009B6D13" w:rsidRPr="008A5872" w:rsidRDefault="009B6D13" w:rsidP="009B6D13">
      <w:pPr>
        <w:spacing w:line="360" w:lineRule="auto"/>
        <w:jc w:val="both"/>
        <w:rPr>
          <w:rFonts w:ascii="Times New Roman" w:hAnsi="Times New Roman" w:cs="Times New Roman"/>
          <w:sz w:val="24"/>
          <w:szCs w:val="24"/>
        </w:rPr>
      </w:pPr>
      <w:r w:rsidRPr="008A5872">
        <w:rPr>
          <w:rFonts w:ascii="Times New Roman" w:hAnsi="Times New Roman" w:cs="Times New Roman"/>
          <w:sz w:val="24"/>
          <w:szCs w:val="24"/>
        </w:rPr>
        <w:t>17.</w:t>
      </w:r>
      <w:r w:rsidRPr="008A5872">
        <w:rPr>
          <w:rFonts w:ascii="Times New Roman" w:hAnsi="Times New Roman" w:cs="Times New Roman"/>
          <w:sz w:val="24"/>
          <w:szCs w:val="24"/>
        </w:rPr>
        <w:tab/>
        <w:t>Организационно-педагогическая модель управления процессом валеологизации образовательной среды / сост.: Л. Н. Румянцева, О. В. Груздева. - Южно-Сахалинск: Изд-во СОИПиПКК, 2009. - 16 с. - (Методические рекомендации - 2009).</w:t>
      </w:r>
    </w:p>
    <w:p w:rsidR="009B6D13" w:rsidRPr="008A5872" w:rsidRDefault="009B6D13" w:rsidP="009B6D13">
      <w:pPr>
        <w:spacing w:line="360" w:lineRule="auto"/>
        <w:jc w:val="both"/>
        <w:rPr>
          <w:rFonts w:ascii="Times New Roman" w:hAnsi="Times New Roman" w:cs="Times New Roman"/>
          <w:sz w:val="24"/>
          <w:szCs w:val="24"/>
        </w:rPr>
      </w:pPr>
      <w:r w:rsidRPr="008A5872">
        <w:rPr>
          <w:rFonts w:ascii="Times New Roman" w:hAnsi="Times New Roman" w:cs="Times New Roman"/>
          <w:sz w:val="24"/>
          <w:szCs w:val="24"/>
        </w:rPr>
        <w:t>18.</w:t>
      </w:r>
      <w:r w:rsidRPr="008A5872">
        <w:rPr>
          <w:rFonts w:ascii="Times New Roman" w:hAnsi="Times New Roman" w:cs="Times New Roman"/>
          <w:sz w:val="24"/>
          <w:szCs w:val="24"/>
        </w:rPr>
        <w:tab/>
        <w:t>Летуновская, С. В. Развитие здоровьесберегающего поведения школьников / С. В. Летуновская, Н. Н. Морозова  // Интеграция образования. - 2010. - № 3. - С. 82 - 89</w:t>
      </w:r>
    </w:p>
    <w:p w:rsidR="009B6D13" w:rsidRPr="008A5872" w:rsidRDefault="009B6D13" w:rsidP="009B6D13">
      <w:pPr>
        <w:spacing w:line="360" w:lineRule="auto"/>
        <w:jc w:val="both"/>
        <w:rPr>
          <w:rFonts w:ascii="Times New Roman" w:hAnsi="Times New Roman" w:cs="Times New Roman"/>
          <w:sz w:val="24"/>
          <w:szCs w:val="24"/>
        </w:rPr>
      </w:pPr>
      <w:r w:rsidRPr="008A5872">
        <w:rPr>
          <w:rFonts w:ascii="Times New Roman" w:hAnsi="Times New Roman" w:cs="Times New Roman"/>
          <w:sz w:val="24"/>
          <w:szCs w:val="24"/>
        </w:rPr>
        <w:t>19.</w:t>
      </w:r>
      <w:r w:rsidRPr="008A5872">
        <w:rPr>
          <w:rFonts w:ascii="Times New Roman" w:hAnsi="Times New Roman" w:cs="Times New Roman"/>
          <w:sz w:val="24"/>
          <w:szCs w:val="24"/>
        </w:rPr>
        <w:tab/>
        <w:t>Смирнов Н.К. Здоровьесберегающие образовательные технологии и психология здоровья в школе. - М.: АРКТИ, 2005.-320с.</w:t>
      </w:r>
    </w:p>
    <w:p w:rsidR="009B6D13" w:rsidRPr="008A5872" w:rsidRDefault="009B6D13" w:rsidP="009B6D13">
      <w:pPr>
        <w:spacing w:line="360" w:lineRule="auto"/>
        <w:jc w:val="both"/>
        <w:rPr>
          <w:rFonts w:ascii="Times New Roman" w:hAnsi="Times New Roman" w:cs="Times New Roman"/>
          <w:sz w:val="24"/>
          <w:szCs w:val="24"/>
        </w:rPr>
      </w:pPr>
    </w:p>
    <w:p w:rsidR="009B6D13" w:rsidRPr="008A5872" w:rsidRDefault="009B6D13" w:rsidP="009B6D13">
      <w:pPr>
        <w:spacing w:line="360" w:lineRule="auto"/>
        <w:jc w:val="both"/>
        <w:rPr>
          <w:rFonts w:ascii="Times New Roman" w:hAnsi="Times New Roman" w:cs="Times New Roman"/>
          <w:sz w:val="24"/>
          <w:szCs w:val="24"/>
        </w:rPr>
      </w:pPr>
    </w:p>
    <w:p w:rsidR="003D3011" w:rsidRPr="008A5872" w:rsidRDefault="003D3011" w:rsidP="009B6D13">
      <w:pPr>
        <w:spacing w:line="360" w:lineRule="auto"/>
        <w:jc w:val="both"/>
        <w:rPr>
          <w:rFonts w:ascii="Times New Roman" w:hAnsi="Times New Roman" w:cs="Times New Roman"/>
          <w:sz w:val="24"/>
          <w:szCs w:val="24"/>
        </w:rPr>
      </w:pPr>
    </w:p>
    <w:p w:rsidR="003D3011" w:rsidRPr="008A5872" w:rsidRDefault="003D3011" w:rsidP="009B6D13">
      <w:pPr>
        <w:spacing w:line="360" w:lineRule="auto"/>
        <w:jc w:val="both"/>
        <w:rPr>
          <w:rFonts w:ascii="Times New Roman" w:hAnsi="Times New Roman" w:cs="Times New Roman"/>
          <w:sz w:val="24"/>
          <w:szCs w:val="24"/>
        </w:rPr>
      </w:pPr>
    </w:p>
    <w:p w:rsidR="003D3011" w:rsidRPr="008A5872" w:rsidRDefault="003D3011" w:rsidP="009B6D13">
      <w:pPr>
        <w:spacing w:line="360" w:lineRule="auto"/>
        <w:jc w:val="both"/>
        <w:rPr>
          <w:rFonts w:ascii="Times New Roman" w:hAnsi="Times New Roman" w:cs="Times New Roman"/>
          <w:sz w:val="24"/>
          <w:szCs w:val="24"/>
        </w:rPr>
      </w:pPr>
    </w:p>
    <w:p w:rsidR="003D3011" w:rsidRPr="008A5872" w:rsidRDefault="003D3011" w:rsidP="009B6D13">
      <w:pPr>
        <w:spacing w:line="360" w:lineRule="auto"/>
        <w:jc w:val="both"/>
        <w:rPr>
          <w:rFonts w:ascii="Times New Roman" w:hAnsi="Times New Roman" w:cs="Times New Roman"/>
          <w:sz w:val="24"/>
          <w:szCs w:val="24"/>
        </w:rPr>
      </w:pPr>
    </w:p>
    <w:p w:rsidR="003D3011" w:rsidRPr="008A5872" w:rsidRDefault="003D3011" w:rsidP="009B6D13">
      <w:pPr>
        <w:spacing w:line="360" w:lineRule="auto"/>
        <w:jc w:val="both"/>
        <w:rPr>
          <w:rFonts w:ascii="Times New Roman" w:hAnsi="Times New Roman" w:cs="Times New Roman"/>
          <w:sz w:val="24"/>
          <w:szCs w:val="24"/>
        </w:rPr>
      </w:pPr>
    </w:p>
    <w:p w:rsidR="003D3011" w:rsidRDefault="003D3011" w:rsidP="009B6D13">
      <w:pPr>
        <w:spacing w:line="360" w:lineRule="auto"/>
        <w:jc w:val="both"/>
      </w:pPr>
    </w:p>
    <w:p w:rsidR="003D3011" w:rsidRDefault="003D3011" w:rsidP="009B6D13">
      <w:pPr>
        <w:spacing w:line="360" w:lineRule="auto"/>
        <w:jc w:val="both"/>
      </w:pPr>
    </w:p>
    <w:p w:rsidR="003D3011" w:rsidRDefault="003D3011" w:rsidP="009B6D13">
      <w:pPr>
        <w:spacing w:line="360" w:lineRule="auto"/>
        <w:jc w:val="both"/>
      </w:pPr>
    </w:p>
    <w:p w:rsidR="00615EC7" w:rsidRDefault="00615EC7" w:rsidP="00615EC7">
      <w:pPr>
        <w:spacing w:after="0" w:line="360" w:lineRule="auto"/>
      </w:pPr>
    </w:p>
    <w:p w:rsidR="008A5872" w:rsidRPr="00615EC7" w:rsidRDefault="008A5872" w:rsidP="00615EC7">
      <w:pPr>
        <w:spacing w:after="0" w:line="360" w:lineRule="auto"/>
        <w:rPr>
          <w:rFonts w:ascii="Times New Roman" w:hAnsi="Times New Roman" w:cs="Times New Roman"/>
          <w:sz w:val="24"/>
          <w:szCs w:val="24"/>
        </w:rPr>
      </w:pPr>
    </w:p>
    <w:sectPr w:rsidR="008A5872" w:rsidRPr="00615EC7" w:rsidSect="00FA6CAE">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725FFE"/>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Arial Unicode MS"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9083A04"/>
    <w:multiLevelType w:val="hybridMultilevel"/>
    <w:tmpl w:val="F9E8F0B6"/>
    <w:lvl w:ilvl="0" w:tplc="19E83736">
      <w:start w:val="1"/>
      <w:numFmt w:val="bullet"/>
      <w:lvlText w:val="-"/>
      <w:lvlJc w:val="left"/>
      <w:pPr>
        <w:tabs>
          <w:tab w:val="num" w:pos="720"/>
        </w:tabs>
        <w:ind w:left="720" w:hanging="360"/>
      </w:pPr>
      <w:rPr>
        <w:rFonts w:ascii="Times New Roman" w:hAnsi="Times New Roman" w:hint="default"/>
      </w:rPr>
    </w:lvl>
    <w:lvl w:ilvl="1" w:tplc="81B68F6C" w:tentative="1">
      <w:start w:val="1"/>
      <w:numFmt w:val="bullet"/>
      <w:lvlText w:val="-"/>
      <w:lvlJc w:val="left"/>
      <w:pPr>
        <w:tabs>
          <w:tab w:val="num" w:pos="1440"/>
        </w:tabs>
        <w:ind w:left="1440" w:hanging="360"/>
      </w:pPr>
      <w:rPr>
        <w:rFonts w:ascii="Times New Roman" w:hAnsi="Times New Roman" w:hint="default"/>
      </w:rPr>
    </w:lvl>
    <w:lvl w:ilvl="2" w:tplc="C2666DDE" w:tentative="1">
      <w:start w:val="1"/>
      <w:numFmt w:val="bullet"/>
      <w:lvlText w:val="-"/>
      <w:lvlJc w:val="left"/>
      <w:pPr>
        <w:tabs>
          <w:tab w:val="num" w:pos="2160"/>
        </w:tabs>
        <w:ind w:left="2160" w:hanging="360"/>
      </w:pPr>
      <w:rPr>
        <w:rFonts w:ascii="Times New Roman" w:hAnsi="Times New Roman" w:hint="default"/>
      </w:rPr>
    </w:lvl>
    <w:lvl w:ilvl="3" w:tplc="4D482D02" w:tentative="1">
      <w:start w:val="1"/>
      <w:numFmt w:val="bullet"/>
      <w:lvlText w:val="-"/>
      <w:lvlJc w:val="left"/>
      <w:pPr>
        <w:tabs>
          <w:tab w:val="num" w:pos="2880"/>
        </w:tabs>
        <w:ind w:left="2880" w:hanging="360"/>
      </w:pPr>
      <w:rPr>
        <w:rFonts w:ascii="Times New Roman" w:hAnsi="Times New Roman" w:hint="default"/>
      </w:rPr>
    </w:lvl>
    <w:lvl w:ilvl="4" w:tplc="1C9622A4" w:tentative="1">
      <w:start w:val="1"/>
      <w:numFmt w:val="bullet"/>
      <w:lvlText w:val="-"/>
      <w:lvlJc w:val="left"/>
      <w:pPr>
        <w:tabs>
          <w:tab w:val="num" w:pos="3600"/>
        </w:tabs>
        <w:ind w:left="3600" w:hanging="360"/>
      </w:pPr>
      <w:rPr>
        <w:rFonts w:ascii="Times New Roman" w:hAnsi="Times New Roman" w:hint="default"/>
      </w:rPr>
    </w:lvl>
    <w:lvl w:ilvl="5" w:tplc="548AA0FA" w:tentative="1">
      <w:start w:val="1"/>
      <w:numFmt w:val="bullet"/>
      <w:lvlText w:val="-"/>
      <w:lvlJc w:val="left"/>
      <w:pPr>
        <w:tabs>
          <w:tab w:val="num" w:pos="4320"/>
        </w:tabs>
        <w:ind w:left="4320" w:hanging="360"/>
      </w:pPr>
      <w:rPr>
        <w:rFonts w:ascii="Times New Roman" w:hAnsi="Times New Roman" w:hint="default"/>
      </w:rPr>
    </w:lvl>
    <w:lvl w:ilvl="6" w:tplc="2048F362" w:tentative="1">
      <w:start w:val="1"/>
      <w:numFmt w:val="bullet"/>
      <w:lvlText w:val="-"/>
      <w:lvlJc w:val="left"/>
      <w:pPr>
        <w:tabs>
          <w:tab w:val="num" w:pos="5040"/>
        </w:tabs>
        <w:ind w:left="5040" w:hanging="360"/>
      </w:pPr>
      <w:rPr>
        <w:rFonts w:ascii="Times New Roman" w:hAnsi="Times New Roman" w:hint="default"/>
      </w:rPr>
    </w:lvl>
    <w:lvl w:ilvl="7" w:tplc="8C6ED0BE" w:tentative="1">
      <w:start w:val="1"/>
      <w:numFmt w:val="bullet"/>
      <w:lvlText w:val="-"/>
      <w:lvlJc w:val="left"/>
      <w:pPr>
        <w:tabs>
          <w:tab w:val="num" w:pos="5760"/>
        </w:tabs>
        <w:ind w:left="5760" w:hanging="360"/>
      </w:pPr>
      <w:rPr>
        <w:rFonts w:ascii="Times New Roman" w:hAnsi="Times New Roman" w:hint="default"/>
      </w:rPr>
    </w:lvl>
    <w:lvl w:ilvl="8" w:tplc="94D410C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A756DFD"/>
    <w:multiLevelType w:val="hybridMultilevel"/>
    <w:tmpl w:val="CE1455D6"/>
    <w:lvl w:ilvl="0" w:tplc="6E0E74A2">
      <w:start w:val="1"/>
      <w:numFmt w:val="bullet"/>
      <w:lvlText w:val=""/>
      <w:lvlJc w:val="left"/>
      <w:pPr>
        <w:tabs>
          <w:tab w:val="num" w:pos="720"/>
        </w:tabs>
        <w:ind w:left="720" w:hanging="360"/>
      </w:pPr>
      <w:rPr>
        <w:rFonts w:ascii="Wingdings" w:hAnsi="Wingdings" w:hint="default"/>
        <w:sz w:val="16"/>
        <w:szCs w:val="16"/>
      </w:rPr>
    </w:lvl>
    <w:lvl w:ilvl="1" w:tplc="7812E3A4" w:tentative="1">
      <w:start w:val="1"/>
      <w:numFmt w:val="bullet"/>
      <w:lvlText w:val=""/>
      <w:lvlJc w:val="left"/>
      <w:pPr>
        <w:tabs>
          <w:tab w:val="num" w:pos="1440"/>
        </w:tabs>
        <w:ind w:left="1440" w:hanging="360"/>
      </w:pPr>
      <w:rPr>
        <w:rFonts w:ascii="Wingdings" w:hAnsi="Wingdings" w:hint="default"/>
      </w:rPr>
    </w:lvl>
    <w:lvl w:ilvl="2" w:tplc="B49EA2F2" w:tentative="1">
      <w:start w:val="1"/>
      <w:numFmt w:val="bullet"/>
      <w:lvlText w:val=""/>
      <w:lvlJc w:val="left"/>
      <w:pPr>
        <w:tabs>
          <w:tab w:val="num" w:pos="2160"/>
        </w:tabs>
        <w:ind w:left="2160" w:hanging="360"/>
      </w:pPr>
      <w:rPr>
        <w:rFonts w:ascii="Wingdings" w:hAnsi="Wingdings" w:hint="default"/>
      </w:rPr>
    </w:lvl>
    <w:lvl w:ilvl="3" w:tplc="C032CCCC" w:tentative="1">
      <w:start w:val="1"/>
      <w:numFmt w:val="bullet"/>
      <w:lvlText w:val=""/>
      <w:lvlJc w:val="left"/>
      <w:pPr>
        <w:tabs>
          <w:tab w:val="num" w:pos="2880"/>
        </w:tabs>
        <w:ind w:left="2880" w:hanging="360"/>
      </w:pPr>
      <w:rPr>
        <w:rFonts w:ascii="Wingdings" w:hAnsi="Wingdings" w:hint="default"/>
      </w:rPr>
    </w:lvl>
    <w:lvl w:ilvl="4" w:tplc="3B98C5EE" w:tentative="1">
      <w:start w:val="1"/>
      <w:numFmt w:val="bullet"/>
      <w:lvlText w:val=""/>
      <w:lvlJc w:val="left"/>
      <w:pPr>
        <w:tabs>
          <w:tab w:val="num" w:pos="3600"/>
        </w:tabs>
        <w:ind w:left="3600" w:hanging="360"/>
      </w:pPr>
      <w:rPr>
        <w:rFonts w:ascii="Wingdings" w:hAnsi="Wingdings" w:hint="default"/>
      </w:rPr>
    </w:lvl>
    <w:lvl w:ilvl="5" w:tplc="E1E6C45E" w:tentative="1">
      <w:start w:val="1"/>
      <w:numFmt w:val="bullet"/>
      <w:lvlText w:val=""/>
      <w:lvlJc w:val="left"/>
      <w:pPr>
        <w:tabs>
          <w:tab w:val="num" w:pos="4320"/>
        </w:tabs>
        <w:ind w:left="4320" w:hanging="360"/>
      </w:pPr>
      <w:rPr>
        <w:rFonts w:ascii="Wingdings" w:hAnsi="Wingdings" w:hint="default"/>
      </w:rPr>
    </w:lvl>
    <w:lvl w:ilvl="6" w:tplc="EA58E484" w:tentative="1">
      <w:start w:val="1"/>
      <w:numFmt w:val="bullet"/>
      <w:lvlText w:val=""/>
      <w:lvlJc w:val="left"/>
      <w:pPr>
        <w:tabs>
          <w:tab w:val="num" w:pos="5040"/>
        </w:tabs>
        <w:ind w:left="5040" w:hanging="360"/>
      </w:pPr>
      <w:rPr>
        <w:rFonts w:ascii="Wingdings" w:hAnsi="Wingdings" w:hint="default"/>
      </w:rPr>
    </w:lvl>
    <w:lvl w:ilvl="7" w:tplc="358CC7E6" w:tentative="1">
      <w:start w:val="1"/>
      <w:numFmt w:val="bullet"/>
      <w:lvlText w:val=""/>
      <w:lvlJc w:val="left"/>
      <w:pPr>
        <w:tabs>
          <w:tab w:val="num" w:pos="5760"/>
        </w:tabs>
        <w:ind w:left="5760" w:hanging="360"/>
      </w:pPr>
      <w:rPr>
        <w:rFonts w:ascii="Wingdings" w:hAnsi="Wingdings" w:hint="default"/>
      </w:rPr>
    </w:lvl>
    <w:lvl w:ilvl="8" w:tplc="627CB472" w:tentative="1">
      <w:start w:val="1"/>
      <w:numFmt w:val="bullet"/>
      <w:lvlText w:val=""/>
      <w:lvlJc w:val="left"/>
      <w:pPr>
        <w:tabs>
          <w:tab w:val="num" w:pos="6480"/>
        </w:tabs>
        <w:ind w:left="6480" w:hanging="360"/>
      </w:pPr>
      <w:rPr>
        <w:rFonts w:ascii="Wingdings" w:hAnsi="Wingdings" w:hint="default"/>
      </w:rPr>
    </w:lvl>
  </w:abstractNum>
  <w:abstractNum w:abstractNumId="3">
    <w:nsid w:val="0B5625FF"/>
    <w:multiLevelType w:val="hybridMultilevel"/>
    <w:tmpl w:val="47F873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B73CE6"/>
    <w:multiLevelType w:val="hybridMultilevel"/>
    <w:tmpl w:val="760C3E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F8572F"/>
    <w:multiLevelType w:val="hybridMultilevel"/>
    <w:tmpl w:val="06D46A70"/>
    <w:lvl w:ilvl="0" w:tplc="E3B42088">
      <w:start w:val="1"/>
      <w:numFmt w:val="bullet"/>
      <w:lvlText w:val=""/>
      <w:lvlJc w:val="left"/>
      <w:pPr>
        <w:tabs>
          <w:tab w:val="num" w:pos="720"/>
        </w:tabs>
        <w:ind w:left="720" w:hanging="360"/>
      </w:pPr>
      <w:rPr>
        <w:rFonts w:ascii="Wingdings" w:hAnsi="Wingdings" w:hint="default"/>
        <w:sz w:val="16"/>
        <w:szCs w:val="16"/>
      </w:rPr>
    </w:lvl>
    <w:lvl w:ilvl="1" w:tplc="FA40FD2A" w:tentative="1">
      <w:start w:val="1"/>
      <w:numFmt w:val="bullet"/>
      <w:lvlText w:val=""/>
      <w:lvlJc w:val="left"/>
      <w:pPr>
        <w:tabs>
          <w:tab w:val="num" w:pos="1440"/>
        </w:tabs>
        <w:ind w:left="1440" w:hanging="360"/>
      </w:pPr>
      <w:rPr>
        <w:rFonts w:ascii="Wingdings" w:hAnsi="Wingdings" w:hint="default"/>
      </w:rPr>
    </w:lvl>
    <w:lvl w:ilvl="2" w:tplc="C3E0229C" w:tentative="1">
      <w:start w:val="1"/>
      <w:numFmt w:val="bullet"/>
      <w:lvlText w:val=""/>
      <w:lvlJc w:val="left"/>
      <w:pPr>
        <w:tabs>
          <w:tab w:val="num" w:pos="2160"/>
        </w:tabs>
        <w:ind w:left="2160" w:hanging="360"/>
      </w:pPr>
      <w:rPr>
        <w:rFonts w:ascii="Wingdings" w:hAnsi="Wingdings" w:hint="default"/>
      </w:rPr>
    </w:lvl>
    <w:lvl w:ilvl="3" w:tplc="FF12DAD6" w:tentative="1">
      <w:start w:val="1"/>
      <w:numFmt w:val="bullet"/>
      <w:lvlText w:val=""/>
      <w:lvlJc w:val="left"/>
      <w:pPr>
        <w:tabs>
          <w:tab w:val="num" w:pos="2880"/>
        </w:tabs>
        <w:ind w:left="2880" w:hanging="360"/>
      </w:pPr>
      <w:rPr>
        <w:rFonts w:ascii="Wingdings" w:hAnsi="Wingdings" w:hint="default"/>
      </w:rPr>
    </w:lvl>
    <w:lvl w:ilvl="4" w:tplc="E4145A98" w:tentative="1">
      <w:start w:val="1"/>
      <w:numFmt w:val="bullet"/>
      <w:lvlText w:val=""/>
      <w:lvlJc w:val="left"/>
      <w:pPr>
        <w:tabs>
          <w:tab w:val="num" w:pos="3600"/>
        </w:tabs>
        <w:ind w:left="3600" w:hanging="360"/>
      </w:pPr>
      <w:rPr>
        <w:rFonts w:ascii="Wingdings" w:hAnsi="Wingdings" w:hint="default"/>
      </w:rPr>
    </w:lvl>
    <w:lvl w:ilvl="5" w:tplc="D1F64652" w:tentative="1">
      <w:start w:val="1"/>
      <w:numFmt w:val="bullet"/>
      <w:lvlText w:val=""/>
      <w:lvlJc w:val="left"/>
      <w:pPr>
        <w:tabs>
          <w:tab w:val="num" w:pos="4320"/>
        </w:tabs>
        <w:ind w:left="4320" w:hanging="360"/>
      </w:pPr>
      <w:rPr>
        <w:rFonts w:ascii="Wingdings" w:hAnsi="Wingdings" w:hint="default"/>
      </w:rPr>
    </w:lvl>
    <w:lvl w:ilvl="6" w:tplc="25C2E822" w:tentative="1">
      <w:start w:val="1"/>
      <w:numFmt w:val="bullet"/>
      <w:lvlText w:val=""/>
      <w:lvlJc w:val="left"/>
      <w:pPr>
        <w:tabs>
          <w:tab w:val="num" w:pos="5040"/>
        </w:tabs>
        <w:ind w:left="5040" w:hanging="360"/>
      </w:pPr>
      <w:rPr>
        <w:rFonts w:ascii="Wingdings" w:hAnsi="Wingdings" w:hint="default"/>
      </w:rPr>
    </w:lvl>
    <w:lvl w:ilvl="7" w:tplc="07746F2A" w:tentative="1">
      <w:start w:val="1"/>
      <w:numFmt w:val="bullet"/>
      <w:lvlText w:val=""/>
      <w:lvlJc w:val="left"/>
      <w:pPr>
        <w:tabs>
          <w:tab w:val="num" w:pos="5760"/>
        </w:tabs>
        <w:ind w:left="5760" w:hanging="360"/>
      </w:pPr>
      <w:rPr>
        <w:rFonts w:ascii="Wingdings" w:hAnsi="Wingdings" w:hint="default"/>
      </w:rPr>
    </w:lvl>
    <w:lvl w:ilvl="8" w:tplc="3C9C9FC6" w:tentative="1">
      <w:start w:val="1"/>
      <w:numFmt w:val="bullet"/>
      <w:lvlText w:val=""/>
      <w:lvlJc w:val="left"/>
      <w:pPr>
        <w:tabs>
          <w:tab w:val="num" w:pos="6480"/>
        </w:tabs>
        <w:ind w:left="6480" w:hanging="360"/>
      </w:pPr>
      <w:rPr>
        <w:rFonts w:ascii="Wingdings" w:hAnsi="Wingdings" w:hint="default"/>
      </w:rPr>
    </w:lvl>
  </w:abstractNum>
  <w:abstractNum w:abstractNumId="6">
    <w:nsid w:val="168E6C05"/>
    <w:multiLevelType w:val="hybridMultilevel"/>
    <w:tmpl w:val="49328B7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A7D5838"/>
    <w:multiLevelType w:val="hybridMultilevel"/>
    <w:tmpl w:val="4CA01F9A"/>
    <w:lvl w:ilvl="0" w:tplc="C16617E8">
      <w:start w:val="1"/>
      <w:numFmt w:val="bullet"/>
      <w:lvlText w:val=""/>
      <w:lvlJc w:val="left"/>
      <w:pPr>
        <w:tabs>
          <w:tab w:val="num" w:pos="720"/>
        </w:tabs>
        <w:ind w:left="720" w:hanging="360"/>
      </w:pPr>
      <w:rPr>
        <w:rFonts w:ascii="Wingdings" w:hAnsi="Wingdings" w:hint="default"/>
      </w:rPr>
    </w:lvl>
    <w:lvl w:ilvl="1" w:tplc="804C4A2A" w:tentative="1">
      <w:start w:val="1"/>
      <w:numFmt w:val="bullet"/>
      <w:lvlText w:val=""/>
      <w:lvlJc w:val="left"/>
      <w:pPr>
        <w:tabs>
          <w:tab w:val="num" w:pos="1440"/>
        </w:tabs>
        <w:ind w:left="1440" w:hanging="360"/>
      </w:pPr>
      <w:rPr>
        <w:rFonts w:ascii="Wingdings" w:hAnsi="Wingdings" w:hint="default"/>
      </w:rPr>
    </w:lvl>
    <w:lvl w:ilvl="2" w:tplc="B0808E7C" w:tentative="1">
      <w:start w:val="1"/>
      <w:numFmt w:val="bullet"/>
      <w:lvlText w:val=""/>
      <w:lvlJc w:val="left"/>
      <w:pPr>
        <w:tabs>
          <w:tab w:val="num" w:pos="2160"/>
        </w:tabs>
        <w:ind w:left="2160" w:hanging="360"/>
      </w:pPr>
      <w:rPr>
        <w:rFonts w:ascii="Wingdings" w:hAnsi="Wingdings" w:hint="default"/>
      </w:rPr>
    </w:lvl>
    <w:lvl w:ilvl="3" w:tplc="AAA2A37A" w:tentative="1">
      <w:start w:val="1"/>
      <w:numFmt w:val="bullet"/>
      <w:lvlText w:val=""/>
      <w:lvlJc w:val="left"/>
      <w:pPr>
        <w:tabs>
          <w:tab w:val="num" w:pos="2880"/>
        </w:tabs>
        <w:ind w:left="2880" w:hanging="360"/>
      </w:pPr>
      <w:rPr>
        <w:rFonts w:ascii="Wingdings" w:hAnsi="Wingdings" w:hint="default"/>
      </w:rPr>
    </w:lvl>
    <w:lvl w:ilvl="4" w:tplc="299CAB22" w:tentative="1">
      <w:start w:val="1"/>
      <w:numFmt w:val="bullet"/>
      <w:lvlText w:val=""/>
      <w:lvlJc w:val="left"/>
      <w:pPr>
        <w:tabs>
          <w:tab w:val="num" w:pos="3600"/>
        </w:tabs>
        <w:ind w:left="3600" w:hanging="360"/>
      </w:pPr>
      <w:rPr>
        <w:rFonts w:ascii="Wingdings" w:hAnsi="Wingdings" w:hint="default"/>
      </w:rPr>
    </w:lvl>
    <w:lvl w:ilvl="5" w:tplc="C736010E" w:tentative="1">
      <w:start w:val="1"/>
      <w:numFmt w:val="bullet"/>
      <w:lvlText w:val=""/>
      <w:lvlJc w:val="left"/>
      <w:pPr>
        <w:tabs>
          <w:tab w:val="num" w:pos="4320"/>
        </w:tabs>
        <w:ind w:left="4320" w:hanging="360"/>
      </w:pPr>
      <w:rPr>
        <w:rFonts w:ascii="Wingdings" w:hAnsi="Wingdings" w:hint="default"/>
      </w:rPr>
    </w:lvl>
    <w:lvl w:ilvl="6" w:tplc="E064F3EE" w:tentative="1">
      <w:start w:val="1"/>
      <w:numFmt w:val="bullet"/>
      <w:lvlText w:val=""/>
      <w:lvlJc w:val="left"/>
      <w:pPr>
        <w:tabs>
          <w:tab w:val="num" w:pos="5040"/>
        </w:tabs>
        <w:ind w:left="5040" w:hanging="360"/>
      </w:pPr>
      <w:rPr>
        <w:rFonts w:ascii="Wingdings" w:hAnsi="Wingdings" w:hint="default"/>
      </w:rPr>
    </w:lvl>
    <w:lvl w:ilvl="7" w:tplc="96524A2E" w:tentative="1">
      <w:start w:val="1"/>
      <w:numFmt w:val="bullet"/>
      <w:lvlText w:val=""/>
      <w:lvlJc w:val="left"/>
      <w:pPr>
        <w:tabs>
          <w:tab w:val="num" w:pos="5760"/>
        </w:tabs>
        <w:ind w:left="5760" w:hanging="360"/>
      </w:pPr>
      <w:rPr>
        <w:rFonts w:ascii="Wingdings" w:hAnsi="Wingdings" w:hint="default"/>
      </w:rPr>
    </w:lvl>
    <w:lvl w:ilvl="8" w:tplc="59BE24F6" w:tentative="1">
      <w:start w:val="1"/>
      <w:numFmt w:val="bullet"/>
      <w:lvlText w:val=""/>
      <w:lvlJc w:val="left"/>
      <w:pPr>
        <w:tabs>
          <w:tab w:val="num" w:pos="6480"/>
        </w:tabs>
        <w:ind w:left="6480" w:hanging="360"/>
      </w:pPr>
      <w:rPr>
        <w:rFonts w:ascii="Wingdings" w:hAnsi="Wingdings" w:hint="default"/>
      </w:rPr>
    </w:lvl>
  </w:abstractNum>
  <w:abstractNum w:abstractNumId="8">
    <w:nsid w:val="1AB3770E"/>
    <w:multiLevelType w:val="singleLevel"/>
    <w:tmpl w:val="37BA2762"/>
    <w:lvl w:ilvl="0">
      <w:start w:val="1"/>
      <w:numFmt w:val="decimal"/>
      <w:lvlText w:val="%1"/>
      <w:legacy w:legacy="1" w:legacySpace="0" w:legacyIndent="375"/>
      <w:lvlJc w:val="left"/>
      <w:rPr>
        <w:rFonts w:ascii="Times New Roman" w:hAnsi="Times New Roman" w:cs="Times New Roman" w:hint="default"/>
      </w:rPr>
    </w:lvl>
  </w:abstractNum>
  <w:abstractNum w:abstractNumId="9">
    <w:nsid w:val="1AFC7496"/>
    <w:multiLevelType w:val="hybridMultilevel"/>
    <w:tmpl w:val="F8A800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412202"/>
    <w:multiLevelType w:val="singleLevel"/>
    <w:tmpl w:val="8C34524A"/>
    <w:lvl w:ilvl="0">
      <w:start w:val="1"/>
      <w:numFmt w:val="decimal"/>
      <w:lvlText w:val="%1."/>
      <w:legacy w:legacy="1" w:legacySpace="0" w:legacyIndent="355"/>
      <w:lvlJc w:val="left"/>
      <w:rPr>
        <w:rFonts w:ascii="Times New Roman" w:hAnsi="Times New Roman" w:cs="Times New Roman" w:hint="default"/>
      </w:rPr>
    </w:lvl>
  </w:abstractNum>
  <w:abstractNum w:abstractNumId="11">
    <w:nsid w:val="1F0E0963"/>
    <w:multiLevelType w:val="hybridMultilevel"/>
    <w:tmpl w:val="95461E2C"/>
    <w:lvl w:ilvl="0" w:tplc="E8046B00">
      <w:start w:val="1"/>
      <w:numFmt w:val="bullet"/>
      <w:lvlText w:val="-"/>
      <w:lvlJc w:val="left"/>
      <w:pPr>
        <w:tabs>
          <w:tab w:val="num" w:pos="720"/>
        </w:tabs>
        <w:ind w:left="720" w:hanging="360"/>
      </w:pPr>
      <w:rPr>
        <w:rFonts w:ascii="Times New Roman" w:hAnsi="Times New Roman" w:hint="default"/>
      </w:rPr>
    </w:lvl>
    <w:lvl w:ilvl="1" w:tplc="6540D11C" w:tentative="1">
      <w:start w:val="1"/>
      <w:numFmt w:val="bullet"/>
      <w:lvlText w:val="-"/>
      <w:lvlJc w:val="left"/>
      <w:pPr>
        <w:tabs>
          <w:tab w:val="num" w:pos="1440"/>
        </w:tabs>
        <w:ind w:left="1440" w:hanging="360"/>
      </w:pPr>
      <w:rPr>
        <w:rFonts w:ascii="Times New Roman" w:hAnsi="Times New Roman" w:hint="default"/>
      </w:rPr>
    </w:lvl>
    <w:lvl w:ilvl="2" w:tplc="C982FBBA" w:tentative="1">
      <w:start w:val="1"/>
      <w:numFmt w:val="bullet"/>
      <w:lvlText w:val="-"/>
      <w:lvlJc w:val="left"/>
      <w:pPr>
        <w:tabs>
          <w:tab w:val="num" w:pos="2160"/>
        </w:tabs>
        <w:ind w:left="2160" w:hanging="360"/>
      </w:pPr>
      <w:rPr>
        <w:rFonts w:ascii="Times New Roman" w:hAnsi="Times New Roman" w:hint="default"/>
      </w:rPr>
    </w:lvl>
    <w:lvl w:ilvl="3" w:tplc="A038ED3A" w:tentative="1">
      <w:start w:val="1"/>
      <w:numFmt w:val="bullet"/>
      <w:lvlText w:val="-"/>
      <w:lvlJc w:val="left"/>
      <w:pPr>
        <w:tabs>
          <w:tab w:val="num" w:pos="2880"/>
        </w:tabs>
        <w:ind w:left="2880" w:hanging="360"/>
      </w:pPr>
      <w:rPr>
        <w:rFonts w:ascii="Times New Roman" w:hAnsi="Times New Roman" w:hint="default"/>
      </w:rPr>
    </w:lvl>
    <w:lvl w:ilvl="4" w:tplc="73D4FED4" w:tentative="1">
      <w:start w:val="1"/>
      <w:numFmt w:val="bullet"/>
      <w:lvlText w:val="-"/>
      <w:lvlJc w:val="left"/>
      <w:pPr>
        <w:tabs>
          <w:tab w:val="num" w:pos="3600"/>
        </w:tabs>
        <w:ind w:left="3600" w:hanging="360"/>
      </w:pPr>
      <w:rPr>
        <w:rFonts w:ascii="Times New Roman" w:hAnsi="Times New Roman" w:hint="default"/>
      </w:rPr>
    </w:lvl>
    <w:lvl w:ilvl="5" w:tplc="D994838C" w:tentative="1">
      <w:start w:val="1"/>
      <w:numFmt w:val="bullet"/>
      <w:lvlText w:val="-"/>
      <w:lvlJc w:val="left"/>
      <w:pPr>
        <w:tabs>
          <w:tab w:val="num" w:pos="4320"/>
        </w:tabs>
        <w:ind w:left="4320" w:hanging="360"/>
      </w:pPr>
      <w:rPr>
        <w:rFonts w:ascii="Times New Roman" w:hAnsi="Times New Roman" w:hint="default"/>
      </w:rPr>
    </w:lvl>
    <w:lvl w:ilvl="6" w:tplc="28909784" w:tentative="1">
      <w:start w:val="1"/>
      <w:numFmt w:val="bullet"/>
      <w:lvlText w:val="-"/>
      <w:lvlJc w:val="left"/>
      <w:pPr>
        <w:tabs>
          <w:tab w:val="num" w:pos="5040"/>
        </w:tabs>
        <w:ind w:left="5040" w:hanging="360"/>
      </w:pPr>
      <w:rPr>
        <w:rFonts w:ascii="Times New Roman" w:hAnsi="Times New Roman" w:hint="default"/>
      </w:rPr>
    </w:lvl>
    <w:lvl w:ilvl="7" w:tplc="1C462FDC" w:tentative="1">
      <w:start w:val="1"/>
      <w:numFmt w:val="bullet"/>
      <w:lvlText w:val="-"/>
      <w:lvlJc w:val="left"/>
      <w:pPr>
        <w:tabs>
          <w:tab w:val="num" w:pos="5760"/>
        </w:tabs>
        <w:ind w:left="5760" w:hanging="360"/>
      </w:pPr>
      <w:rPr>
        <w:rFonts w:ascii="Times New Roman" w:hAnsi="Times New Roman" w:hint="default"/>
      </w:rPr>
    </w:lvl>
    <w:lvl w:ilvl="8" w:tplc="81A03B5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AC5021D"/>
    <w:multiLevelType w:val="singleLevel"/>
    <w:tmpl w:val="6C58FA62"/>
    <w:lvl w:ilvl="0">
      <w:start w:val="1"/>
      <w:numFmt w:val="decimal"/>
      <w:lvlText w:val="%1"/>
      <w:legacy w:legacy="1" w:legacySpace="0" w:legacyIndent="355"/>
      <w:lvlJc w:val="left"/>
      <w:rPr>
        <w:rFonts w:ascii="Times New Roman" w:hAnsi="Times New Roman" w:cs="Times New Roman" w:hint="default"/>
      </w:rPr>
    </w:lvl>
  </w:abstractNum>
  <w:abstractNum w:abstractNumId="13">
    <w:nsid w:val="2CE804A4"/>
    <w:multiLevelType w:val="hybridMultilevel"/>
    <w:tmpl w:val="66A2D0A0"/>
    <w:lvl w:ilvl="0" w:tplc="29F28042">
      <w:start w:val="1"/>
      <w:numFmt w:val="bullet"/>
      <w:lvlText w:val=""/>
      <w:lvlJc w:val="left"/>
      <w:pPr>
        <w:tabs>
          <w:tab w:val="num" w:pos="720"/>
        </w:tabs>
        <w:ind w:left="720" w:hanging="360"/>
      </w:pPr>
      <w:rPr>
        <w:rFonts w:ascii="Wingdings" w:hAnsi="Wingdings" w:hint="default"/>
        <w:sz w:val="16"/>
        <w:szCs w:val="16"/>
      </w:rPr>
    </w:lvl>
    <w:lvl w:ilvl="1" w:tplc="7522FC66" w:tentative="1">
      <w:start w:val="1"/>
      <w:numFmt w:val="bullet"/>
      <w:lvlText w:val=""/>
      <w:lvlJc w:val="left"/>
      <w:pPr>
        <w:tabs>
          <w:tab w:val="num" w:pos="1440"/>
        </w:tabs>
        <w:ind w:left="1440" w:hanging="360"/>
      </w:pPr>
      <w:rPr>
        <w:rFonts w:ascii="Wingdings" w:hAnsi="Wingdings" w:hint="default"/>
      </w:rPr>
    </w:lvl>
    <w:lvl w:ilvl="2" w:tplc="95A41870" w:tentative="1">
      <w:start w:val="1"/>
      <w:numFmt w:val="bullet"/>
      <w:lvlText w:val=""/>
      <w:lvlJc w:val="left"/>
      <w:pPr>
        <w:tabs>
          <w:tab w:val="num" w:pos="2160"/>
        </w:tabs>
        <w:ind w:left="2160" w:hanging="360"/>
      </w:pPr>
      <w:rPr>
        <w:rFonts w:ascii="Wingdings" w:hAnsi="Wingdings" w:hint="default"/>
      </w:rPr>
    </w:lvl>
    <w:lvl w:ilvl="3" w:tplc="00DC446C" w:tentative="1">
      <w:start w:val="1"/>
      <w:numFmt w:val="bullet"/>
      <w:lvlText w:val=""/>
      <w:lvlJc w:val="left"/>
      <w:pPr>
        <w:tabs>
          <w:tab w:val="num" w:pos="2880"/>
        </w:tabs>
        <w:ind w:left="2880" w:hanging="360"/>
      </w:pPr>
      <w:rPr>
        <w:rFonts w:ascii="Wingdings" w:hAnsi="Wingdings" w:hint="default"/>
      </w:rPr>
    </w:lvl>
    <w:lvl w:ilvl="4" w:tplc="6B9A55D2" w:tentative="1">
      <w:start w:val="1"/>
      <w:numFmt w:val="bullet"/>
      <w:lvlText w:val=""/>
      <w:lvlJc w:val="left"/>
      <w:pPr>
        <w:tabs>
          <w:tab w:val="num" w:pos="3600"/>
        </w:tabs>
        <w:ind w:left="3600" w:hanging="360"/>
      </w:pPr>
      <w:rPr>
        <w:rFonts w:ascii="Wingdings" w:hAnsi="Wingdings" w:hint="default"/>
      </w:rPr>
    </w:lvl>
    <w:lvl w:ilvl="5" w:tplc="CC5EAB58" w:tentative="1">
      <w:start w:val="1"/>
      <w:numFmt w:val="bullet"/>
      <w:lvlText w:val=""/>
      <w:lvlJc w:val="left"/>
      <w:pPr>
        <w:tabs>
          <w:tab w:val="num" w:pos="4320"/>
        </w:tabs>
        <w:ind w:left="4320" w:hanging="360"/>
      </w:pPr>
      <w:rPr>
        <w:rFonts w:ascii="Wingdings" w:hAnsi="Wingdings" w:hint="default"/>
      </w:rPr>
    </w:lvl>
    <w:lvl w:ilvl="6" w:tplc="C5200B7C" w:tentative="1">
      <w:start w:val="1"/>
      <w:numFmt w:val="bullet"/>
      <w:lvlText w:val=""/>
      <w:lvlJc w:val="left"/>
      <w:pPr>
        <w:tabs>
          <w:tab w:val="num" w:pos="5040"/>
        </w:tabs>
        <w:ind w:left="5040" w:hanging="360"/>
      </w:pPr>
      <w:rPr>
        <w:rFonts w:ascii="Wingdings" w:hAnsi="Wingdings" w:hint="default"/>
      </w:rPr>
    </w:lvl>
    <w:lvl w:ilvl="7" w:tplc="E3E68A38" w:tentative="1">
      <w:start w:val="1"/>
      <w:numFmt w:val="bullet"/>
      <w:lvlText w:val=""/>
      <w:lvlJc w:val="left"/>
      <w:pPr>
        <w:tabs>
          <w:tab w:val="num" w:pos="5760"/>
        </w:tabs>
        <w:ind w:left="5760" w:hanging="360"/>
      </w:pPr>
      <w:rPr>
        <w:rFonts w:ascii="Wingdings" w:hAnsi="Wingdings" w:hint="default"/>
      </w:rPr>
    </w:lvl>
    <w:lvl w:ilvl="8" w:tplc="0EBA57A2" w:tentative="1">
      <w:start w:val="1"/>
      <w:numFmt w:val="bullet"/>
      <w:lvlText w:val=""/>
      <w:lvlJc w:val="left"/>
      <w:pPr>
        <w:tabs>
          <w:tab w:val="num" w:pos="6480"/>
        </w:tabs>
        <w:ind w:left="6480" w:hanging="360"/>
      </w:pPr>
      <w:rPr>
        <w:rFonts w:ascii="Wingdings" w:hAnsi="Wingdings" w:hint="default"/>
      </w:rPr>
    </w:lvl>
  </w:abstractNum>
  <w:abstractNum w:abstractNumId="14">
    <w:nsid w:val="2FAD4908"/>
    <w:multiLevelType w:val="hybridMultilevel"/>
    <w:tmpl w:val="A2B0E3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1D27E35"/>
    <w:multiLevelType w:val="singleLevel"/>
    <w:tmpl w:val="02CCBE56"/>
    <w:lvl w:ilvl="0">
      <w:start w:val="1"/>
      <w:numFmt w:val="decimal"/>
      <w:lvlText w:val="%1."/>
      <w:legacy w:legacy="1" w:legacySpace="0" w:legacyIndent="356"/>
      <w:lvlJc w:val="left"/>
      <w:rPr>
        <w:rFonts w:ascii="Times New Roman" w:hAnsi="Times New Roman" w:cs="Times New Roman" w:hint="default"/>
      </w:rPr>
    </w:lvl>
  </w:abstractNum>
  <w:abstractNum w:abstractNumId="16">
    <w:nsid w:val="33FF7865"/>
    <w:multiLevelType w:val="singleLevel"/>
    <w:tmpl w:val="2EA4C372"/>
    <w:lvl w:ilvl="0">
      <w:start w:val="1"/>
      <w:numFmt w:val="decimal"/>
      <w:lvlText w:val="%1."/>
      <w:legacy w:legacy="1" w:legacySpace="0" w:legacyIndent="345"/>
      <w:lvlJc w:val="left"/>
      <w:rPr>
        <w:rFonts w:ascii="Times New Roman" w:hAnsi="Times New Roman" w:cs="Times New Roman" w:hint="default"/>
      </w:rPr>
    </w:lvl>
  </w:abstractNum>
  <w:abstractNum w:abstractNumId="17">
    <w:nsid w:val="367E4621"/>
    <w:multiLevelType w:val="hybridMultilevel"/>
    <w:tmpl w:val="6C8A4B7E"/>
    <w:lvl w:ilvl="0" w:tplc="A36A8D5C">
      <w:start w:val="1"/>
      <w:numFmt w:val="bullet"/>
      <w:lvlText w:val=""/>
      <w:lvlJc w:val="left"/>
      <w:pPr>
        <w:tabs>
          <w:tab w:val="num" w:pos="720"/>
        </w:tabs>
        <w:ind w:left="720" w:hanging="360"/>
      </w:pPr>
      <w:rPr>
        <w:rFonts w:ascii="Wingdings" w:hAnsi="Wingdings" w:hint="default"/>
      </w:rPr>
    </w:lvl>
    <w:lvl w:ilvl="1" w:tplc="86F86122" w:tentative="1">
      <w:start w:val="1"/>
      <w:numFmt w:val="bullet"/>
      <w:lvlText w:val=""/>
      <w:lvlJc w:val="left"/>
      <w:pPr>
        <w:tabs>
          <w:tab w:val="num" w:pos="1440"/>
        </w:tabs>
        <w:ind w:left="1440" w:hanging="360"/>
      </w:pPr>
      <w:rPr>
        <w:rFonts w:ascii="Wingdings" w:hAnsi="Wingdings" w:hint="default"/>
      </w:rPr>
    </w:lvl>
    <w:lvl w:ilvl="2" w:tplc="E3E8F44E" w:tentative="1">
      <w:start w:val="1"/>
      <w:numFmt w:val="bullet"/>
      <w:lvlText w:val=""/>
      <w:lvlJc w:val="left"/>
      <w:pPr>
        <w:tabs>
          <w:tab w:val="num" w:pos="2160"/>
        </w:tabs>
        <w:ind w:left="2160" w:hanging="360"/>
      </w:pPr>
      <w:rPr>
        <w:rFonts w:ascii="Wingdings" w:hAnsi="Wingdings" w:hint="default"/>
      </w:rPr>
    </w:lvl>
    <w:lvl w:ilvl="3" w:tplc="16587634" w:tentative="1">
      <w:start w:val="1"/>
      <w:numFmt w:val="bullet"/>
      <w:lvlText w:val=""/>
      <w:lvlJc w:val="left"/>
      <w:pPr>
        <w:tabs>
          <w:tab w:val="num" w:pos="2880"/>
        </w:tabs>
        <w:ind w:left="2880" w:hanging="360"/>
      </w:pPr>
      <w:rPr>
        <w:rFonts w:ascii="Wingdings" w:hAnsi="Wingdings" w:hint="default"/>
      </w:rPr>
    </w:lvl>
    <w:lvl w:ilvl="4" w:tplc="0B92423E" w:tentative="1">
      <w:start w:val="1"/>
      <w:numFmt w:val="bullet"/>
      <w:lvlText w:val=""/>
      <w:lvlJc w:val="left"/>
      <w:pPr>
        <w:tabs>
          <w:tab w:val="num" w:pos="3600"/>
        </w:tabs>
        <w:ind w:left="3600" w:hanging="360"/>
      </w:pPr>
      <w:rPr>
        <w:rFonts w:ascii="Wingdings" w:hAnsi="Wingdings" w:hint="default"/>
      </w:rPr>
    </w:lvl>
    <w:lvl w:ilvl="5" w:tplc="B1964152" w:tentative="1">
      <w:start w:val="1"/>
      <w:numFmt w:val="bullet"/>
      <w:lvlText w:val=""/>
      <w:lvlJc w:val="left"/>
      <w:pPr>
        <w:tabs>
          <w:tab w:val="num" w:pos="4320"/>
        </w:tabs>
        <w:ind w:left="4320" w:hanging="360"/>
      </w:pPr>
      <w:rPr>
        <w:rFonts w:ascii="Wingdings" w:hAnsi="Wingdings" w:hint="default"/>
      </w:rPr>
    </w:lvl>
    <w:lvl w:ilvl="6" w:tplc="704C7672" w:tentative="1">
      <w:start w:val="1"/>
      <w:numFmt w:val="bullet"/>
      <w:lvlText w:val=""/>
      <w:lvlJc w:val="left"/>
      <w:pPr>
        <w:tabs>
          <w:tab w:val="num" w:pos="5040"/>
        </w:tabs>
        <w:ind w:left="5040" w:hanging="360"/>
      </w:pPr>
      <w:rPr>
        <w:rFonts w:ascii="Wingdings" w:hAnsi="Wingdings" w:hint="default"/>
      </w:rPr>
    </w:lvl>
    <w:lvl w:ilvl="7" w:tplc="76A64724" w:tentative="1">
      <w:start w:val="1"/>
      <w:numFmt w:val="bullet"/>
      <w:lvlText w:val=""/>
      <w:lvlJc w:val="left"/>
      <w:pPr>
        <w:tabs>
          <w:tab w:val="num" w:pos="5760"/>
        </w:tabs>
        <w:ind w:left="5760" w:hanging="360"/>
      </w:pPr>
      <w:rPr>
        <w:rFonts w:ascii="Wingdings" w:hAnsi="Wingdings" w:hint="default"/>
      </w:rPr>
    </w:lvl>
    <w:lvl w:ilvl="8" w:tplc="A94C3D0C" w:tentative="1">
      <w:start w:val="1"/>
      <w:numFmt w:val="bullet"/>
      <w:lvlText w:val=""/>
      <w:lvlJc w:val="left"/>
      <w:pPr>
        <w:tabs>
          <w:tab w:val="num" w:pos="6480"/>
        </w:tabs>
        <w:ind w:left="6480" w:hanging="360"/>
      </w:pPr>
      <w:rPr>
        <w:rFonts w:ascii="Wingdings" w:hAnsi="Wingdings" w:hint="default"/>
      </w:rPr>
    </w:lvl>
  </w:abstractNum>
  <w:abstractNum w:abstractNumId="18">
    <w:nsid w:val="3BB9788E"/>
    <w:multiLevelType w:val="hybridMultilevel"/>
    <w:tmpl w:val="66EE5448"/>
    <w:lvl w:ilvl="0" w:tplc="CAD0157E">
      <w:start w:val="1"/>
      <w:numFmt w:val="bullet"/>
      <w:lvlText w:val=""/>
      <w:lvlJc w:val="left"/>
      <w:pPr>
        <w:tabs>
          <w:tab w:val="num" w:pos="720"/>
        </w:tabs>
        <w:ind w:left="720" w:hanging="360"/>
      </w:pPr>
      <w:rPr>
        <w:rFonts w:ascii="Wingdings" w:hAnsi="Wingdings" w:hint="default"/>
      </w:rPr>
    </w:lvl>
    <w:lvl w:ilvl="1" w:tplc="DA1E36CA" w:tentative="1">
      <w:start w:val="1"/>
      <w:numFmt w:val="bullet"/>
      <w:lvlText w:val=""/>
      <w:lvlJc w:val="left"/>
      <w:pPr>
        <w:tabs>
          <w:tab w:val="num" w:pos="1440"/>
        </w:tabs>
        <w:ind w:left="1440" w:hanging="360"/>
      </w:pPr>
      <w:rPr>
        <w:rFonts w:ascii="Wingdings" w:hAnsi="Wingdings" w:hint="default"/>
      </w:rPr>
    </w:lvl>
    <w:lvl w:ilvl="2" w:tplc="4632704C" w:tentative="1">
      <w:start w:val="1"/>
      <w:numFmt w:val="bullet"/>
      <w:lvlText w:val=""/>
      <w:lvlJc w:val="left"/>
      <w:pPr>
        <w:tabs>
          <w:tab w:val="num" w:pos="2160"/>
        </w:tabs>
        <w:ind w:left="2160" w:hanging="360"/>
      </w:pPr>
      <w:rPr>
        <w:rFonts w:ascii="Wingdings" w:hAnsi="Wingdings" w:hint="default"/>
      </w:rPr>
    </w:lvl>
    <w:lvl w:ilvl="3" w:tplc="6F0454FC" w:tentative="1">
      <w:start w:val="1"/>
      <w:numFmt w:val="bullet"/>
      <w:lvlText w:val=""/>
      <w:lvlJc w:val="left"/>
      <w:pPr>
        <w:tabs>
          <w:tab w:val="num" w:pos="2880"/>
        </w:tabs>
        <w:ind w:left="2880" w:hanging="360"/>
      </w:pPr>
      <w:rPr>
        <w:rFonts w:ascii="Wingdings" w:hAnsi="Wingdings" w:hint="default"/>
      </w:rPr>
    </w:lvl>
    <w:lvl w:ilvl="4" w:tplc="D2162EF2" w:tentative="1">
      <w:start w:val="1"/>
      <w:numFmt w:val="bullet"/>
      <w:lvlText w:val=""/>
      <w:lvlJc w:val="left"/>
      <w:pPr>
        <w:tabs>
          <w:tab w:val="num" w:pos="3600"/>
        </w:tabs>
        <w:ind w:left="3600" w:hanging="360"/>
      </w:pPr>
      <w:rPr>
        <w:rFonts w:ascii="Wingdings" w:hAnsi="Wingdings" w:hint="default"/>
      </w:rPr>
    </w:lvl>
    <w:lvl w:ilvl="5" w:tplc="6FD23D84" w:tentative="1">
      <w:start w:val="1"/>
      <w:numFmt w:val="bullet"/>
      <w:lvlText w:val=""/>
      <w:lvlJc w:val="left"/>
      <w:pPr>
        <w:tabs>
          <w:tab w:val="num" w:pos="4320"/>
        </w:tabs>
        <w:ind w:left="4320" w:hanging="360"/>
      </w:pPr>
      <w:rPr>
        <w:rFonts w:ascii="Wingdings" w:hAnsi="Wingdings" w:hint="default"/>
      </w:rPr>
    </w:lvl>
    <w:lvl w:ilvl="6" w:tplc="64EC4E56" w:tentative="1">
      <w:start w:val="1"/>
      <w:numFmt w:val="bullet"/>
      <w:lvlText w:val=""/>
      <w:lvlJc w:val="left"/>
      <w:pPr>
        <w:tabs>
          <w:tab w:val="num" w:pos="5040"/>
        </w:tabs>
        <w:ind w:left="5040" w:hanging="360"/>
      </w:pPr>
      <w:rPr>
        <w:rFonts w:ascii="Wingdings" w:hAnsi="Wingdings" w:hint="default"/>
      </w:rPr>
    </w:lvl>
    <w:lvl w:ilvl="7" w:tplc="A1364232" w:tentative="1">
      <w:start w:val="1"/>
      <w:numFmt w:val="bullet"/>
      <w:lvlText w:val=""/>
      <w:lvlJc w:val="left"/>
      <w:pPr>
        <w:tabs>
          <w:tab w:val="num" w:pos="5760"/>
        </w:tabs>
        <w:ind w:left="5760" w:hanging="360"/>
      </w:pPr>
      <w:rPr>
        <w:rFonts w:ascii="Wingdings" w:hAnsi="Wingdings" w:hint="default"/>
      </w:rPr>
    </w:lvl>
    <w:lvl w:ilvl="8" w:tplc="06428A34" w:tentative="1">
      <w:start w:val="1"/>
      <w:numFmt w:val="bullet"/>
      <w:lvlText w:val=""/>
      <w:lvlJc w:val="left"/>
      <w:pPr>
        <w:tabs>
          <w:tab w:val="num" w:pos="6480"/>
        </w:tabs>
        <w:ind w:left="6480" w:hanging="360"/>
      </w:pPr>
      <w:rPr>
        <w:rFonts w:ascii="Wingdings" w:hAnsi="Wingdings" w:hint="default"/>
      </w:rPr>
    </w:lvl>
  </w:abstractNum>
  <w:abstractNum w:abstractNumId="19">
    <w:nsid w:val="3ECC4DB7"/>
    <w:multiLevelType w:val="hybridMultilevel"/>
    <w:tmpl w:val="CDEC7CE6"/>
    <w:lvl w:ilvl="0" w:tplc="9786716A">
      <w:start w:val="1"/>
      <w:numFmt w:val="upperRoman"/>
      <w:lvlText w:val="%1."/>
      <w:lvlJc w:val="left"/>
      <w:pPr>
        <w:tabs>
          <w:tab w:val="num" w:pos="720"/>
        </w:tabs>
        <w:ind w:left="720" w:hanging="360"/>
      </w:pPr>
      <w:rPr>
        <w:rFonts w:ascii="Times New Roman" w:eastAsia="Times New Roman" w:hAnsi="Times New Roman" w:cs="Times New Roman"/>
      </w:rPr>
    </w:lvl>
    <w:lvl w:ilvl="1" w:tplc="C9CC4696">
      <w:start w:val="1"/>
      <w:numFmt w:val="decimal"/>
      <w:lvlText w:val="%2-"/>
      <w:lvlJc w:val="left"/>
      <w:pPr>
        <w:tabs>
          <w:tab w:val="num" w:pos="900"/>
        </w:tabs>
        <w:ind w:left="900" w:hanging="360"/>
      </w:pPr>
    </w:lvl>
    <w:lvl w:ilvl="2" w:tplc="2368C0CC">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224654"/>
    <w:multiLevelType w:val="singleLevel"/>
    <w:tmpl w:val="94BA2EEC"/>
    <w:lvl w:ilvl="0">
      <w:start w:val="3"/>
      <w:numFmt w:val="decimal"/>
      <w:lvlText w:val="%1)"/>
      <w:legacy w:legacy="1" w:legacySpace="0" w:legacyIndent="260"/>
      <w:lvlJc w:val="left"/>
      <w:rPr>
        <w:rFonts w:ascii="Times New Roman" w:hAnsi="Times New Roman" w:cs="Times New Roman" w:hint="default"/>
      </w:rPr>
    </w:lvl>
  </w:abstractNum>
  <w:abstractNum w:abstractNumId="21">
    <w:nsid w:val="427C63B2"/>
    <w:multiLevelType w:val="hybridMultilevel"/>
    <w:tmpl w:val="2B2468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43F5E10"/>
    <w:multiLevelType w:val="singleLevel"/>
    <w:tmpl w:val="AAFAC650"/>
    <w:lvl w:ilvl="0">
      <w:start w:val="9"/>
      <w:numFmt w:val="decimal"/>
      <w:lvlText w:val="%1."/>
      <w:legacy w:legacy="1" w:legacySpace="0" w:legacyIndent="355"/>
      <w:lvlJc w:val="left"/>
      <w:rPr>
        <w:rFonts w:ascii="Times New Roman" w:hAnsi="Times New Roman" w:cs="Times New Roman" w:hint="default"/>
      </w:rPr>
    </w:lvl>
  </w:abstractNum>
  <w:abstractNum w:abstractNumId="23">
    <w:nsid w:val="463069EF"/>
    <w:multiLevelType w:val="singleLevel"/>
    <w:tmpl w:val="8C34524A"/>
    <w:lvl w:ilvl="0">
      <w:start w:val="1"/>
      <w:numFmt w:val="decimal"/>
      <w:lvlText w:val="%1."/>
      <w:legacy w:legacy="1" w:legacySpace="0" w:legacyIndent="355"/>
      <w:lvlJc w:val="left"/>
      <w:rPr>
        <w:rFonts w:ascii="Times New Roman" w:hAnsi="Times New Roman" w:cs="Times New Roman" w:hint="default"/>
      </w:rPr>
    </w:lvl>
  </w:abstractNum>
  <w:abstractNum w:abstractNumId="24">
    <w:nsid w:val="4A9445C4"/>
    <w:multiLevelType w:val="singleLevel"/>
    <w:tmpl w:val="67E2B9EE"/>
    <w:lvl w:ilvl="0">
      <w:start w:val="5"/>
      <w:numFmt w:val="decimal"/>
      <w:lvlText w:val="%1."/>
      <w:legacy w:legacy="1" w:legacySpace="0" w:legacyIndent="355"/>
      <w:lvlJc w:val="left"/>
      <w:rPr>
        <w:rFonts w:ascii="Times New Roman" w:hAnsi="Times New Roman" w:cs="Times New Roman" w:hint="default"/>
      </w:rPr>
    </w:lvl>
  </w:abstractNum>
  <w:abstractNum w:abstractNumId="25">
    <w:nsid w:val="58CC5324"/>
    <w:multiLevelType w:val="hybridMultilevel"/>
    <w:tmpl w:val="B49660EC"/>
    <w:lvl w:ilvl="0" w:tplc="D8420580">
      <w:start w:val="1"/>
      <w:numFmt w:val="bullet"/>
      <w:lvlText w:val=""/>
      <w:lvlJc w:val="left"/>
      <w:pPr>
        <w:tabs>
          <w:tab w:val="num" w:pos="720"/>
        </w:tabs>
        <w:ind w:left="720" w:hanging="360"/>
      </w:pPr>
      <w:rPr>
        <w:rFonts w:ascii="Wingdings" w:hAnsi="Wingdings" w:hint="default"/>
      </w:rPr>
    </w:lvl>
    <w:lvl w:ilvl="1" w:tplc="4E580EA6" w:tentative="1">
      <w:start w:val="1"/>
      <w:numFmt w:val="bullet"/>
      <w:lvlText w:val=""/>
      <w:lvlJc w:val="left"/>
      <w:pPr>
        <w:tabs>
          <w:tab w:val="num" w:pos="1440"/>
        </w:tabs>
        <w:ind w:left="1440" w:hanging="360"/>
      </w:pPr>
      <w:rPr>
        <w:rFonts w:ascii="Wingdings" w:hAnsi="Wingdings" w:hint="default"/>
      </w:rPr>
    </w:lvl>
    <w:lvl w:ilvl="2" w:tplc="54EAFCA8" w:tentative="1">
      <w:start w:val="1"/>
      <w:numFmt w:val="bullet"/>
      <w:lvlText w:val=""/>
      <w:lvlJc w:val="left"/>
      <w:pPr>
        <w:tabs>
          <w:tab w:val="num" w:pos="2160"/>
        </w:tabs>
        <w:ind w:left="2160" w:hanging="360"/>
      </w:pPr>
      <w:rPr>
        <w:rFonts w:ascii="Wingdings" w:hAnsi="Wingdings" w:hint="default"/>
      </w:rPr>
    </w:lvl>
    <w:lvl w:ilvl="3" w:tplc="68EA6456" w:tentative="1">
      <w:start w:val="1"/>
      <w:numFmt w:val="bullet"/>
      <w:lvlText w:val=""/>
      <w:lvlJc w:val="left"/>
      <w:pPr>
        <w:tabs>
          <w:tab w:val="num" w:pos="2880"/>
        </w:tabs>
        <w:ind w:left="2880" w:hanging="360"/>
      </w:pPr>
      <w:rPr>
        <w:rFonts w:ascii="Wingdings" w:hAnsi="Wingdings" w:hint="default"/>
      </w:rPr>
    </w:lvl>
    <w:lvl w:ilvl="4" w:tplc="BA7CBCA0" w:tentative="1">
      <w:start w:val="1"/>
      <w:numFmt w:val="bullet"/>
      <w:lvlText w:val=""/>
      <w:lvlJc w:val="left"/>
      <w:pPr>
        <w:tabs>
          <w:tab w:val="num" w:pos="3600"/>
        </w:tabs>
        <w:ind w:left="3600" w:hanging="360"/>
      </w:pPr>
      <w:rPr>
        <w:rFonts w:ascii="Wingdings" w:hAnsi="Wingdings" w:hint="default"/>
      </w:rPr>
    </w:lvl>
    <w:lvl w:ilvl="5" w:tplc="BE5ED770" w:tentative="1">
      <w:start w:val="1"/>
      <w:numFmt w:val="bullet"/>
      <w:lvlText w:val=""/>
      <w:lvlJc w:val="left"/>
      <w:pPr>
        <w:tabs>
          <w:tab w:val="num" w:pos="4320"/>
        </w:tabs>
        <w:ind w:left="4320" w:hanging="360"/>
      </w:pPr>
      <w:rPr>
        <w:rFonts w:ascii="Wingdings" w:hAnsi="Wingdings" w:hint="default"/>
      </w:rPr>
    </w:lvl>
    <w:lvl w:ilvl="6" w:tplc="63D8D2D0" w:tentative="1">
      <w:start w:val="1"/>
      <w:numFmt w:val="bullet"/>
      <w:lvlText w:val=""/>
      <w:lvlJc w:val="left"/>
      <w:pPr>
        <w:tabs>
          <w:tab w:val="num" w:pos="5040"/>
        </w:tabs>
        <w:ind w:left="5040" w:hanging="360"/>
      </w:pPr>
      <w:rPr>
        <w:rFonts w:ascii="Wingdings" w:hAnsi="Wingdings" w:hint="default"/>
      </w:rPr>
    </w:lvl>
    <w:lvl w:ilvl="7" w:tplc="2C343FBC" w:tentative="1">
      <w:start w:val="1"/>
      <w:numFmt w:val="bullet"/>
      <w:lvlText w:val=""/>
      <w:lvlJc w:val="left"/>
      <w:pPr>
        <w:tabs>
          <w:tab w:val="num" w:pos="5760"/>
        </w:tabs>
        <w:ind w:left="5760" w:hanging="360"/>
      </w:pPr>
      <w:rPr>
        <w:rFonts w:ascii="Wingdings" w:hAnsi="Wingdings" w:hint="default"/>
      </w:rPr>
    </w:lvl>
    <w:lvl w:ilvl="8" w:tplc="66CE6A8A" w:tentative="1">
      <w:start w:val="1"/>
      <w:numFmt w:val="bullet"/>
      <w:lvlText w:val=""/>
      <w:lvlJc w:val="left"/>
      <w:pPr>
        <w:tabs>
          <w:tab w:val="num" w:pos="6480"/>
        </w:tabs>
        <w:ind w:left="6480" w:hanging="360"/>
      </w:pPr>
      <w:rPr>
        <w:rFonts w:ascii="Wingdings" w:hAnsi="Wingdings" w:hint="default"/>
      </w:rPr>
    </w:lvl>
  </w:abstractNum>
  <w:abstractNum w:abstractNumId="26">
    <w:nsid w:val="664E1B47"/>
    <w:multiLevelType w:val="hybridMultilevel"/>
    <w:tmpl w:val="1F64BC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9FF74E1"/>
    <w:multiLevelType w:val="hybridMultilevel"/>
    <w:tmpl w:val="D902B0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D574FDE"/>
    <w:multiLevelType w:val="hybridMultilevel"/>
    <w:tmpl w:val="4B6AABCC"/>
    <w:lvl w:ilvl="0" w:tplc="ABD4833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DE75F33"/>
    <w:multiLevelType w:val="hybridMultilevel"/>
    <w:tmpl w:val="EE90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13"/>
  </w:num>
  <w:num w:numId="8">
    <w:abstractNumId w:val="2"/>
  </w:num>
  <w:num w:numId="9">
    <w:abstractNumId w:val="5"/>
  </w:num>
  <w:num w:numId="10">
    <w:abstractNumId w:val="17"/>
  </w:num>
  <w:num w:numId="11">
    <w:abstractNumId w:val="25"/>
  </w:num>
  <w:num w:numId="12">
    <w:abstractNumId w:val="18"/>
  </w:num>
  <w:num w:numId="13">
    <w:abstractNumId w:val="7"/>
  </w:num>
  <w:num w:numId="14">
    <w:abstractNumId w:val="4"/>
  </w:num>
  <w:num w:numId="15">
    <w:abstractNumId w:val="28"/>
  </w:num>
  <w:num w:numId="16">
    <w:abstractNumId w:val="3"/>
  </w:num>
  <w:num w:numId="17">
    <w:abstractNumId w:val="14"/>
  </w:num>
  <w:num w:numId="18">
    <w:abstractNumId w:val="12"/>
  </w:num>
  <w:num w:numId="19">
    <w:abstractNumId w:val="8"/>
  </w:num>
  <w:num w:numId="20">
    <w:abstractNumId w:val="15"/>
  </w:num>
  <w:num w:numId="21">
    <w:abstractNumId w:val="24"/>
  </w:num>
  <w:num w:numId="22">
    <w:abstractNumId w:val="16"/>
  </w:num>
  <w:num w:numId="23">
    <w:abstractNumId w:val="16"/>
    <w:lvlOverride w:ilvl="0">
      <w:lvl w:ilvl="0">
        <w:start w:val="1"/>
        <w:numFmt w:val="decimal"/>
        <w:lvlText w:val="%1."/>
        <w:legacy w:legacy="1" w:legacySpace="0" w:legacyIndent="346"/>
        <w:lvlJc w:val="left"/>
        <w:rPr>
          <w:rFonts w:ascii="Times New Roman" w:hAnsi="Times New Roman" w:cs="Times New Roman" w:hint="default"/>
        </w:rPr>
      </w:lvl>
    </w:lvlOverride>
  </w:num>
  <w:num w:numId="24">
    <w:abstractNumId w:val="22"/>
  </w:num>
  <w:num w:numId="25">
    <w:abstractNumId w:val="20"/>
  </w:num>
  <w:num w:numId="26">
    <w:abstractNumId w:val="23"/>
  </w:num>
  <w:num w:numId="27">
    <w:abstractNumId w:val="10"/>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B6D13"/>
    <w:rsid w:val="0003591F"/>
    <w:rsid w:val="00081D1F"/>
    <w:rsid w:val="000B3C8D"/>
    <w:rsid w:val="0011121A"/>
    <w:rsid w:val="00166091"/>
    <w:rsid w:val="00183387"/>
    <w:rsid w:val="00201610"/>
    <w:rsid w:val="00212B53"/>
    <w:rsid w:val="0025707E"/>
    <w:rsid w:val="002639B3"/>
    <w:rsid w:val="002D0E89"/>
    <w:rsid w:val="002D69B2"/>
    <w:rsid w:val="002E0860"/>
    <w:rsid w:val="00336186"/>
    <w:rsid w:val="003B63B5"/>
    <w:rsid w:val="003D3011"/>
    <w:rsid w:val="00407459"/>
    <w:rsid w:val="00415225"/>
    <w:rsid w:val="00455C21"/>
    <w:rsid w:val="00460184"/>
    <w:rsid w:val="004744C0"/>
    <w:rsid w:val="004B3919"/>
    <w:rsid w:val="004E2555"/>
    <w:rsid w:val="005B3116"/>
    <w:rsid w:val="006146A0"/>
    <w:rsid w:val="00615EC7"/>
    <w:rsid w:val="0062104A"/>
    <w:rsid w:val="00644D5A"/>
    <w:rsid w:val="00656A26"/>
    <w:rsid w:val="00662128"/>
    <w:rsid w:val="00682338"/>
    <w:rsid w:val="006B6200"/>
    <w:rsid w:val="006D270C"/>
    <w:rsid w:val="006E23C0"/>
    <w:rsid w:val="00752BB8"/>
    <w:rsid w:val="008242D8"/>
    <w:rsid w:val="00827581"/>
    <w:rsid w:val="00857E40"/>
    <w:rsid w:val="008A5872"/>
    <w:rsid w:val="008E1EFB"/>
    <w:rsid w:val="0097513F"/>
    <w:rsid w:val="009A3453"/>
    <w:rsid w:val="009B0F09"/>
    <w:rsid w:val="009B6D13"/>
    <w:rsid w:val="009F4A72"/>
    <w:rsid w:val="00A21A6E"/>
    <w:rsid w:val="00A31671"/>
    <w:rsid w:val="00A6297F"/>
    <w:rsid w:val="00A96B4E"/>
    <w:rsid w:val="00AA5693"/>
    <w:rsid w:val="00AE29B3"/>
    <w:rsid w:val="00B05ED9"/>
    <w:rsid w:val="00B141F5"/>
    <w:rsid w:val="00B152D8"/>
    <w:rsid w:val="00B37912"/>
    <w:rsid w:val="00B415BB"/>
    <w:rsid w:val="00B621D1"/>
    <w:rsid w:val="00CD1C16"/>
    <w:rsid w:val="00CE042E"/>
    <w:rsid w:val="00D1352A"/>
    <w:rsid w:val="00D6767C"/>
    <w:rsid w:val="00D77BF0"/>
    <w:rsid w:val="00D81A53"/>
    <w:rsid w:val="00DF0EA6"/>
    <w:rsid w:val="00DF5E1B"/>
    <w:rsid w:val="00E23A34"/>
    <w:rsid w:val="00E60CAB"/>
    <w:rsid w:val="00EA5463"/>
    <w:rsid w:val="00EC775F"/>
    <w:rsid w:val="00ED6DA4"/>
    <w:rsid w:val="00EF13BA"/>
    <w:rsid w:val="00F0259B"/>
    <w:rsid w:val="00FA6C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Web 1"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A72"/>
  </w:style>
  <w:style w:type="paragraph" w:styleId="1">
    <w:name w:val="heading 1"/>
    <w:basedOn w:val="a"/>
    <w:next w:val="a"/>
    <w:link w:val="10"/>
    <w:qFormat/>
    <w:rsid w:val="009B6D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5" w:firstLine="709"/>
      <w:jc w:val="center"/>
      <w:outlineLvl w:val="0"/>
    </w:pPr>
    <w:rPr>
      <w:rFonts w:ascii="Calibri" w:eastAsia="Calibri" w:hAnsi="Calibri"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D13"/>
    <w:rPr>
      <w:rFonts w:ascii="Calibri" w:eastAsia="Calibri" w:hAnsi="Calibri" w:cs="Times New Roman"/>
      <w:b/>
      <w:sz w:val="28"/>
      <w:szCs w:val="28"/>
    </w:rPr>
  </w:style>
  <w:style w:type="paragraph" w:customStyle="1" w:styleId="a3">
    <w:name w:val="Знак"/>
    <w:basedOn w:val="a"/>
    <w:uiPriority w:val="99"/>
    <w:rsid w:val="009B6D13"/>
    <w:pPr>
      <w:spacing w:after="160" w:line="240" w:lineRule="exact"/>
    </w:pPr>
    <w:rPr>
      <w:rFonts w:ascii="Verdana" w:eastAsia="Times New Roman" w:hAnsi="Verdana" w:cs="Verdana"/>
      <w:sz w:val="20"/>
      <w:szCs w:val="20"/>
      <w:lang w:val="en-US"/>
    </w:rPr>
  </w:style>
  <w:style w:type="paragraph" w:styleId="HTML">
    <w:name w:val="HTML Preformatted"/>
    <w:basedOn w:val="a"/>
    <w:link w:val="HTML0"/>
    <w:semiHidden/>
    <w:rsid w:val="009B6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9B6D13"/>
    <w:rPr>
      <w:rFonts w:ascii="Courier New" w:eastAsia="Times New Roman" w:hAnsi="Courier New" w:cs="Courier New"/>
      <w:sz w:val="20"/>
      <w:szCs w:val="20"/>
      <w:lang w:eastAsia="ru-RU"/>
    </w:rPr>
  </w:style>
  <w:style w:type="paragraph" w:styleId="2">
    <w:name w:val="Body Text 2"/>
    <w:basedOn w:val="a"/>
    <w:link w:val="20"/>
    <w:semiHidden/>
    <w:rsid w:val="009B6D13"/>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9B6D13"/>
    <w:rPr>
      <w:rFonts w:ascii="Times New Roman" w:eastAsia="Times New Roman" w:hAnsi="Times New Roman" w:cs="Times New Roman"/>
      <w:sz w:val="24"/>
      <w:szCs w:val="24"/>
      <w:lang w:eastAsia="ru-RU"/>
    </w:rPr>
  </w:style>
  <w:style w:type="paragraph" w:styleId="a4">
    <w:name w:val="Body Text Indent"/>
    <w:basedOn w:val="a"/>
    <w:link w:val="a5"/>
    <w:semiHidden/>
    <w:rsid w:val="009B6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5" w:firstLine="709"/>
      <w:jc w:val="both"/>
    </w:pPr>
    <w:rPr>
      <w:rFonts w:ascii="Times New Roman" w:eastAsia="Calibri" w:hAnsi="Times New Roman" w:cs="Times New Roman"/>
      <w:sz w:val="28"/>
      <w:szCs w:val="24"/>
    </w:rPr>
  </w:style>
  <w:style w:type="character" w:customStyle="1" w:styleId="a5">
    <w:name w:val="Основной текст с отступом Знак"/>
    <w:basedOn w:val="a0"/>
    <w:link w:val="a4"/>
    <w:semiHidden/>
    <w:rsid w:val="009B6D13"/>
    <w:rPr>
      <w:rFonts w:ascii="Times New Roman" w:eastAsia="Calibri" w:hAnsi="Times New Roman" w:cs="Times New Roman"/>
      <w:sz w:val="28"/>
      <w:szCs w:val="24"/>
    </w:rPr>
  </w:style>
  <w:style w:type="paragraph" w:customStyle="1" w:styleId="11">
    <w:name w:val="Абзац списка1"/>
    <w:basedOn w:val="a"/>
    <w:rsid w:val="009B6D13"/>
    <w:pPr>
      <w:ind w:left="720"/>
      <w:contextualSpacing/>
    </w:pPr>
    <w:rPr>
      <w:rFonts w:ascii="Calibri" w:eastAsia="Times New Roman" w:hAnsi="Calibri" w:cs="Times New Roman"/>
    </w:rPr>
  </w:style>
  <w:style w:type="paragraph" w:styleId="a6">
    <w:name w:val="Normal (Web)"/>
    <w:basedOn w:val="a"/>
    <w:rsid w:val="009B6D13"/>
    <w:pPr>
      <w:spacing w:after="0" w:line="240" w:lineRule="auto"/>
    </w:pPr>
    <w:rPr>
      <w:rFonts w:ascii="Times New Roman" w:eastAsia="Times New Roman" w:hAnsi="Times New Roman" w:cs="Times New Roman"/>
      <w:sz w:val="24"/>
      <w:szCs w:val="24"/>
    </w:rPr>
  </w:style>
  <w:style w:type="paragraph" w:styleId="a7">
    <w:name w:val="No Spacing"/>
    <w:link w:val="a8"/>
    <w:uiPriority w:val="1"/>
    <w:qFormat/>
    <w:rsid w:val="009B6D13"/>
    <w:pPr>
      <w:spacing w:after="0" w:line="240" w:lineRule="auto"/>
    </w:pPr>
    <w:rPr>
      <w:rFonts w:ascii="Calibri" w:eastAsia="Times New Roman" w:hAnsi="Calibri" w:cs="Times New Roman"/>
    </w:rPr>
  </w:style>
  <w:style w:type="character" w:styleId="a9">
    <w:name w:val="Strong"/>
    <w:qFormat/>
    <w:rsid w:val="009B6D13"/>
    <w:rPr>
      <w:b/>
      <w:bCs/>
    </w:rPr>
  </w:style>
  <w:style w:type="paragraph" w:customStyle="1" w:styleId="12">
    <w:name w:val="Без интервала1"/>
    <w:rsid w:val="009B6D13"/>
    <w:pPr>
      <w:spacing w:after="0" w:line="240" w:lineRule="auto"/>
    </w:pPr>
    <w:rPr>
      <w:rFonts w:ascii="Times New Roman" w:eastAsia="Times New Roman" w:hAnsi="Times New Roman" w:cs="Times New Roman"/>
      <w:sz w:val="24"/>
      <w:szCs w:val="24"/>
    </w:rPr>
  </w:style>
  <w:style w:type="character" w:customStyle="1" w:styleId="a8">
    <w:name w:val="Без интервала Знак"/>
    <w:link w:val="a7"/>
    <w:uiPriority w:val="1"/>
    <w:rsid w:val="009B6D13"/>
    <w:rPr>
      <w:rFonts w:ascii="Calibri" w:eastAsia="Times New Roman" w:hAnsi="Calibri" w:cs="Times New Roman"/>
      <w:lang w:eastAsia="ru-RU"/>
    </w:rPr>
  </w:style>
  <w:style w:type="paragraph" w:styleId="aa">
    <w:name w:val="header"/>
    <w:basedOn w:val="a"/>
    <w:link w:val="ab"/>
    <w:uiPriority w:val="99"/>
    <w:semiHidden/>
    <w:unhideWhenUsed/>
    <w:rsid w:val="009B6D13"/>
    <w:pPr>
      <w:tabs>
        <w:tab w:val="center" w:pos="4677"/>
        <w:tab w:val="right" w:pos="9355"/>
      </w:tabs>
    </w:pPr>
    <w:rPr>
      <w:rFonts w:ascii="Calibri" w:eastAsia="Calibri" w:hAnsi="Calibri" w:cs="Times New Roman"/>
    </w:rPr>
  </w:style>
  <w:style w:type="character" w:customStyle="1" w:styleId="ab">
    <w:name w:val="Верхний колонтитул Знак"/>
    <w:basedOn w:val="a0"/>
    <w:link w:val="aa"/>
    <w:uiPriority w:val="99"/>
    <w:semiHidden/>
    <w:rsid w:val="009B6D13"/>
    <w:rPr>
      <w:rFonts w:ascii="Calibri" w:eastAsia="Calibri" w:hAnsi="Calibri" w:cs="Times New Roman"/>
    </w:rPr>
  </w:style>
  <w:style w:type="paragraph" w:styleId="ac">
    <w:name w:val="List Paragraph"/>
    <w:basedOn w:val="a"/>
    <w:uiPriority w:val="34"/>
    <w:qFormat/>
    <w:rsid w:val="009B6D13"/>
    <w:pPr>
      <w:ind w:left="720"/>
      <w:contextualSpacing/>
    </w:pPr>
  </w:style>
  <w:style w:type="paragraph" w:styleId="ad">
    <w:name w:val="Balloon Text"/>
    <w:basedOn w:val="a"/>
    <w:link w:val="ae"/>
    <w:uiPriority w:val="99"/>
    <w:semiHidden/>
    <w:unhideWhenUsed/>
    <w:rsid w:val="009B6D1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6D13"/>
    <w:rPr>
      <w:rFonts w:ascii="Tahoma" w:hAnsi="Tahoma" w:cs="Tahoma"/>
      <w:sz w:val="16"/>
      <w:szCs w:val="16"/>
    </w:rPr>
  </w:style>
  <w:style w:type="paragraph" w:styleId="af">
    <w:name w:val="Body Text"/>
    <w:basedOn w:val="a"/>
    <w:link w:val="af0"/>
    <w:uiPriority w:val="99"/>
    <w:unhideWhenUsed/>
    <w:rsid w:val="009B6D13"/>
    <w:pPr>
      <w:spacing w:after="120"/>
    </w:pPr>
  </w:style>
  <w:style w:type="character" w:customStyle="1" w:styleId="af0">
    <w:name w:val="Основной текст Знак"/>
    <w:basedOn w:val="a0"/>
    <w:link w:val="af"/>
    <w:uiPriority w:val="99"/>
    <w:rsid w:val="009B6D13"/>
  </w:style>
  <w:style w:type="character" w:customStyle="1" w:styleId="af1">
    <w:name w:val="Основной текст + Полужирный"/>
    <w:uiPriority w:val="99"/>
    <w:rsid w:val="009B6D13"/>
    <w:rPr>
      <w:rFonts w:ascii="Times New Roman" w:hAnsi="Times New Roman"/>
      <w:b/>
      <w:spacing w:val="0"/>
      <w:sz w:val="26"/>
    </w:rPr>
  </w:style>
  <w:style w:type="character" w:customStyle="1" w:styleId="Arial">
    <w:name w:val="Основной текст + Arial"/>
    <w:aliases w:val="11,5 pt,Курсив,Основной текст + Times New Roman,12,Основной текст (2) + 8,Полужирный3"/>
    <w:basedOn w:val="a0"/>
    <w:uiPriority w:val="99"/>
    <w:rsid w:val="009B6D13"/>
    <w:rPr>
      <w:rFonts w:ascii="Arial" w:hAnsi="Arial" w:cs="Arial"/>
      <w:i/>
      <w:iCs/>
      <w:noProof/>
      <w:sz w:val="23"/>
      <w:szCs w:val="23"/>
      <w:shd w:val="clear" w:color="auto" w:fill="FFFFFF"/>
    </w:rPr>
  </w:style>
  <w:style w:type="character" w:customStyle="1" w:styleId="af2">
    <w:name w:val="Основной текст + Курсив"/>
    <w:uiPriority w:val="99"/>
    <w:rsid w:val="009B6D13"/>
    <w:rPr>
      <w:rFonts w:ascii="Times New Roman" w:hAnsi="Times New Roman"/>
      <w:i/>
      <w:spacing w:val="0"/>
      <w:sz w:val="26"/>
    </w:rPr>
  </w:style>
  <w:style w:type="character" w:customStyle="1" w:styleId="21">
    <w:name w:val="Заголовок №2_"/>
    <w:basedOn w:val="a0"/>
    <w:link w:val="22"/>
    <w:uiPriority w:val="99"/>
    <w:locked/>
    <w:rsid w:val="009B6D13"/>
    <w:rPr>
      <w:rFonts w:ascii="Times New Roman" w:hAnsi="Times New Roman" w:cs="Times New Roman"/>
      <w:b/>
      <w:bCs/>
      <w:sz w:val="25"/>
      <w:szCs w:val="25"/>
      <w:shd w:val="clear" w:color="auto" w:fill="FFFFFF"/>
    </w:rPr>
  </w:style>
  <w:style w:type="paragraph" w:customStyle="1" w:styleId="22">
    <w:name w:val="Заголовок №2"/>
    <w:basedOn w:val="a"/>
    <w:link w:val="21"/>
    <w:uiPriority w:val="99"/>
    <w:rsid w:val="009B6D13"/>
    <w:pPr>
      <w:shd w:val="clear" w:color="auto" w:fill="FFFFFF"/>
      <w:spacing w:after="0" w:line="298" w:lineRule="exact"/>
      <w:outlineLvl w:val="1"/>
    </w:pPr>
    <w:rPr>
      <w:rFonts w:ascii="Times New Roman" w:hAnsi="Times New Roman" w:cs="Times New Roman"/>
      <w:b/>
      <w:bCs/>
      <w:sz w:val="25"/>
      <w:szCs w:val="25"/>
    </w:rPr>
  </w:style>
  <w:style w:type="table" w:styleId="af3">
    <w:name w:val="Table Grid"/>
    <w:basedOn w:val="a1"/>
    <w:uiPriority w:val="59"/>
    <w:rsid w:val="002D6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1"/>
    <w:rsid w:val="00DF5E1B"/>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644D5A"/>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3457">
      <w:bodyDiv w:val="1"/>
      <w:marLeft w:val="0"/>
      <w:marRight w:val="0"/>
      <w:marTop w:val="0"/>
      <w:marBottom w:val="0"/>
      <w:divBdr>
        <w:top w:val="none" w:sz="0" w:space="0" w:color="auto"/>
        <w:left w:val="none" w:sz="0" w:space="0" w:color="auto"/>
        <w:bottom w:val="none" w:sz="0" w:space="0" w:color="auto"/>
        <w:right w:val="none" w:sz="0" w:space="0" w:color="auto"/>
      </w:divBdr>
    </w:div>
    <w:div w:id="44916963">
      <w:bodyDiv w:val="1"/>
      <w:marLeft w:val="0"/>
      <w:marRight w:val="0"/>
      <w:marTop w:val="0"/>
      <w:marBottom w:val="0"/>
      <w:divBdr>
        <w:top w:val="none" w:sz="0" w:space="0" w:color="auto"/>
        <w:left w:val="none" w:sz="0" w:space="0" w:color="auto"/>
        <w:bottom w:val="none" w:sz="0" w:space="0" w:color="auto"/>
        <w:right w:val="none" w:sz="0" w:space="0" w:color="auto"/>
      </w:divBdr>
    </w:div>
    <w:div w:id="121389825">
      <w:bodyDiv w:val="1"/>
      <w:marLeft w:val="0"/>
      <w:marRight w:val="0"/>
      <w:marTop w:val="0"/>
      <w:marBottom w:val="0"/>
      <w:divBdr>
        <w:top w:val="none" w:sz="0" w:space="0" w:color="auto"/>
        <w:left w:val="none" w:sz="0" w:space="0" w:color="auto"/>
        <w:bottom w:val="none" w:sz="0" w:space="0" w:color="auto"/>
        <w:right w:val="none" w:sz="0" w:space="0" w:color="auto"/>
      </w:divBdr>
    </w:div>
    <w:div w:id="158425876">
      <w:bodyDiv w:val="1"/>
      <w:marLeft w:val="0"/>
      <w:marRight w:val="0"/>
      <w:marTop w:val="0"/>
      <w:marBottom w:val="0"/>
      <w:divBdr>
        <w:top w:val="none" w:sz="0" w:space="0" w:color="auto"/>
        <w:left w:val="none" w:sz="0" w:space="0" w:color="auto"/>
        <w:bottom w:val="none" w:sz="0" w:space="0" w:color="auto"/>
        <w:right w:val="none" w:sz="0" w:space="0" w:color="auto"/>
      </w:divBdr>
    </w:div>
    <w:div w:id="260572418">
      <w:bodyDiv w:val="1"/>
      <w:marLeft w:val="0"/>
      <w:marRight w:val="0"/>
      <w:marTop w:val="0"/>
      <w:marBottom w:val="0"/>
      <w:divBdr>
        <w:top w:val="none" w:sz="0" w:space="0" w:color="auto"/>
        <w:left w:val="none" w:sz="0" w:space="0" w:color="auto"/>
        <w:bottom w:val="none" w:sz="0" w:space="0" w:color="auto"/>
        <w:right w:val="none" w:sz="0" w:space="0" w:color="auto"/>
      </w:divBdr>
    </w:div>
    <w:div w:id="271280114">
      <w:bodyDiv w:val="1"/>
      <w:marLeft w:val="0"/>
      <w:marRight w:val="0"/>
      <w:marTop w:val="0"/>
      <w:marBottom w:val="0"/>
      <w:divBdr>
        <w:top w:val="none" w:sz="0" w:space="0" w:color="auto"/>
        <w:left w:val="none" w:sz="0" w:space="0" w:color="auto"/>
        <w:bottom w:val="none" w:sz="0" w:space="0" w:color="auto"/>
        <w:right w:val="none" w:sz="0" w:space="0" w:color="auto"/>
      </w:divBdr>
    </w:div>
    <w:div w:id="316498347">
      <w:bodyDiv w:val="1"/>
      <w:marLeft w:val="0"/>
      <w:marRight w:val="0"/>
      <w:marTop w:val="0"/>
      <w:marBottom w:val="0"/>
      <w:divBdr>
        <w:top w:val="none" w:sz="0" w:space="0" w:color="auto"/>
        <w:left w:val="none" w:sz="0" w:space="0" w:color="auto"/>
        <w:bottom w:val="none" w:sz="0" w:space="0" w:color="auto"/>
        <w:right w:val="none" w:sz="0" w:space="0" w:color="auto"/>
      </w:divBdr>
    </w:div>
    <w:div w:id="366954546">
      <w:bodyDiv w:val="1"/>
      <w:marLeft w:val="0"/>
      <w:marRight w:val="0"/>
      <w:marTop w:val="0"/>
      <w:marBottom w:val="0"/>
      <w:divBdr>
        <w:top w:val="none" w:sz="0" w:space="0" w:color="auto"/>
        <w:left w:val="none" w:sz="0" w:space="0" w:color="auto"/>
        <w:bottom w:val="none" w:sz="0" w:space="0" w:color="auto"/>
        <w:right w:val="none" w:sz="0" w:space="0" w:color="auto"/>
      </w:divBdr>
    </w:div>
    <w:div w:id="482309235">
      <w:bodyDiv w:val="1"/>
      <w:marLeft w:val="0"/>
      <w:marRight w:val="0"/>
      <w:marTop w:val="0"/>
      <w:marBottom w:val="0"/>
      <w:divBdr>
        <w:top w:val="none" w:sz="0" w:space="0" w:color="auto"/>
        <w:left w:val="none" w:sz="0" w:space="0" w:color="auto"/>
        <w:bottom w:val="none" w:sz="0" w:space="0" w:color="auto"/>
        <w:right w:val="none" w:sz="0" w:space="0" w:color="auto"/>
      </w:divBdr>
    </w:div>
    <w:div w:id="513808378">
      <w:bodyDiv w:val="1"/>
      <w:marLeft w:val="0"/>
      <w:marRight w:val="0"/>
      <w:marTop w:val="0"/>
      <w:marBottom w:val="0"/>
      <w:divBdr>
        <w:top w:val="none" w:sz="0" w:space="0" w:color="auto"/>
        <w:left w:val="none" w:sz="0" w:space="0" w:color="auto"/>
        <w:bottom w:val="none" w:sz="0" w:space="0" w:color="auto"/>
        <w:right w:val="none" w:sz="0" w:space="0" w:color="auto"/>
      </w:divBdr>
    </w:div>
    <w:div w:id="564268820">
      <w:bodyDiv w:val="1"/>
      <w:marLeft w:val="0"/>
      <w:marRight w:val="0"/>
      <w:marTop w:val="0"/>
      <w:marBottom w:val="0"/>
      <w:divBdr>
        <w:top w:val="none" w:sz="0" w:space="0" w:color="auto"/>
        <w:left w:val="none" w:sz="0" w:space="0" w:color="auto"/>
        <w:bottom w:val="none" w:sz="0" w:space="0" w:color="auto"/>
        <w:right w:val="none" w:sz="0" w:space="0" w:color="auto"/>
      </w:divBdr>
    </w:div>
    <w:div w:id="589704580">
      <w:bodyDiv w:val="1"/>
      <w:marLeft w:val="0"/>
      <w:marRight w:val="0"/>
      <w:marTop w:val="0"/>
      <w:marBottom w:val="0"/>
      <w:divBdr>
        <w:top w:val="none" w:sz="0" w:space="0" w:color="auto"/>
        <w:left w:val="none" w:sz="0" w:space="0" w:color="auto"/>
        <w:bottom w:val="none" w:sz="0" w:space="0" w:color="auto"/>
        <w:right w:val="none" w:sz="0" w:space="0" w:color="auto"/>
      </w:divBdr>
      <w:divsChild>
        <w:div w:id="1446658595">
          <w:marLeft w:val="547"/>
          <w:marRight w:val="0"/>
          <w:marTop w:val="154"/>
          <w:marBottom w:val="0"/>
          <w:divBdr>
            <w:top w:val="none" w:sz="0" w:space="0" w:color="auto"/>
            <w:left w:val="none" w:sz="0" w:space="0" w:color="auto"/>
            <w:bottom w:val="none" w:sz="0" w:space="0" w:color="auto"/>
            <w:right w:val="none" w:sz="0" w:space="0" w:color="auto"/>
          </w:divBdr>
        </w:div>
        <w:div w:id="2001539892">
          <w:marLeft w:val="547"/>
          <w:marRight w:val="0"/>
          <w:marTop w:val="154"/>
          <w:marBottom w:val="0"/>
          <w:divBdr>
            <w:top w:val="none" w:sz="0" w:space="0" w:color="auto"/>
            <w:left w:val="none" w:sz="0" w:space="0" w:color="auto"/>
            <w:bottom w:val="none" w:sz="0" w:space="0" w:color="auto"/>
            <w:right w:val="none" w:sz="0" w:space="0" w:color="auto"/>
          </w:divBdr>
        </w:div>
        <w:div w:id="1363361534">
          <w:marLeft w:val="547"/>
          <w:marRight w:val="0"/>
          <w:marTop w:val="154"/>
          <w:marBottom w:val="0"/>
          <w:divBdr>
            <w:top w:val="none" w:sz="0" w:space="0" w:color="auto"/>
            <w:left w:val="none" w:sz="0" w:space="0" w:color="auto"/>
            <w:bottom w:val="none" w:sz="0" w:space="0" w:color="auto"/>
            <w:right w:val="none" w:sz="0" w:space="0" w:color="auto"/>
          </w:divBdr>
        </w:div>
      </w:divsChild>
    </w:div>
    <w:div w:id="642345465">
      <w:bodyDiv w:val="1"/>
      <w:marLeft w:val="0"/>
      <w:marRight w:val="0"/>
      <w:marTop w:val="0"/>
      <w:marBottom w:val="0"/>
      <w:divBdr>
        <w:top w:val="none" w:sz="0" w:space="0" w:color="auto"/>
        <w:left w:val="none" w:sz="0" w:space="0" w:color="auto"/>
        <w:bottom w:val="none" w:sz="0" w:space="0" w:color="auto"/>
        <w:right w:val="none" w:sz="0" w:space="0" w:color="auto"/>
      </w:divBdr>
    </w:div>
    <w:div w:id="764958169">
      <w:bodyDiv w:val="1"/>
      <w:marLeft w:val="0"/>
      <w:marRight w:val="0"/>
      <w:marTop w:val="0"/>
      <w:marBottom w:val="0"/>
      <w:divBdr>
        <w:top w:val="none" w:sz="0" w:space="0" w:color="auto"/>
        <w:left w:val="none" w:sz="0" w:space="0" w:color="auto"/>
        <w:bottom w:val="none" w:sz="0" w:space="0" w:color="auto"/>
        <w:right w:val="none" w:sz="0" w:space="0" w:color="auto"/>
      </w:divBdr>
      <w:divsChild>
        <w:div w:id="2109229446">
          <w:marLeft w:val="547"/>
          <w:marRight w:val="0"/>
          <w:marTop w:val="115"/>
          <w:marBottom w:val="0"/>
          <w:divBdr>
            <w:top w:val="none" w:sz="0" w:space="0" w:color="auto"/>
            <w:left w:val="none" w:sz="0" w:space="0" w:color="auto"/>
            <w:bottom w:val="none" w:sz="0" w:space="0" w:color="auto"/>
            <w:right w:val="none" w:sz="0" w:space="0" w:color="auto"/>
          </w:divBdr>
        </w:div>
        <w:div w:id="1503352440">
          <w:marLeft w:val="547"/>
          <w:marRight w:val="0"/>
          <w:marTop w:val="115"/>
          <w:marBottom w:val="0"/>
          <w:divBdr>
            <w:top w:val="none" w:sz="0" w:space="0" w:color="auto"/>
            <w:left w:val="none" w:sz="0" w:space="0" w:color="auto"/>
            <w:bottom w:val="none" w:sz="0" w:space="0" w:color="auto"/>
            <w:right w:val="none" w:sz="0" w:space="0" w:color="auto"/>
          </w:divBdr>
        </w:div>
        <w:div w:id="1119766423">
          <w:marLeft w:val="547"/>
          <w:marRight w:val="0"/>
          <w:marTop w:val="115"/>
          <w:marBottom w:val="0"/>
          <w:divBdr>
            <w:top w:val="none" w:sz="0" w:space="0" w:color="auto"/>
            <w:left w:val="none" w:sz="0" w:space="0" w:color="auto"/>
            <w:bottom w:val="none" w:sz="0" w:space="0" w:color="auto"/>
            <w:right w:val="none" w:sz="0" w:space="0" w:color="auto"/>
          </w:divBdr>
        </w:div>
        <w:div w:id="1679234594">
          <w:marLeft w:val="547"/>
          <w:marRight w:val="0"/>
          <w:marTop w:val="115"/>
          <w:marBottom w:val="0"/>
          <w:divBdr>
            <w:top w:val="none" w:sz="0" w:space="0" w:color="auto"/>
            <w:left w:val="none" w:sz="0" w:space="0" w:color="auto"/>
            <w:bottom w:val="none" w:sz="0" w:space="0" w:color="auto"/>
            <w:right w:val="none" w:sz="0" w:space="0" w:color="auto"/>
          </w:divBdr>
        </w:div>
        <w:div w:id="79715396">
          <w:marLeft w:val="547"/>
          <w:marRight w:val="0"/>
          <w:marTop w:val="115"/>
          <w:marBottom w:val="0"/>
          <w:divBdr>
            <w:top w:val="none" w:sz="0" w:space="0" w:color="auto"/>
            <w:left w:val="none" w:sz="0" w:space="0" w:color="auto"/>
            <w:bottom w:val="none" w:sz="0" w:space="0" w:color="auto"/>
            <w:right w:val="none" w:sz="0" w:space="0" w:color="auto"/>
          </w:divBdr>
        </w:div>
      </w:divsChild>
    </w:div>
    <w:div w:id="801196486">
      <w:bodyDiv w:val="1"/>
      <w:marLeft w:val="0"/>
      <w:marRight w:val="0"/>
      <w:marTop w:val="0"/>
      <w:marBottom w:val="0"/>
      <w:divBdr>
        <w:top w:val="none" w:sz="0" w:space="0" w:color="auto"/>
        <w:left w:val="none" w:sz="0" w:space="0" w:color="auto"/>
        <w:bottom w:val="none" w:sz="0" w:space="0" w:color="auto"/>
        <w:right w:val="none" w:sz="0" w:space="0" w:color="auto"/>
      </w:divBdr>
    </w:div>
    <w:div w:id="905066793">
      <w:bodyDiv w:val="1"/>
      <w:marLeft w:val="0"/>
      <w:marRight w:val="0"/>
      <w:marTop w:val="0"/>
      <w:marBottom w:val="0"/>
      <w:divBdr>
        <w:top w:val="none" w:sz="0" w:space="0" w:color="auto"/>
        <w:left w:val="none" w:sz="0" w:space="0" w:color="auto"/>
        <w:bottom w:val="none" w:sz="0" w:space="0" w:color="auto"/>
        <w:right w:val="none" w:sz="0" w:space="0" w:color="auto"/>
      </w:divBdr>
    </w:div>
    <w:div w:id="936400950">
      <w:bodyDiv w:val="1"/>
      <w:marLeft w:val="0"/>
      <w:marRight w:val="0"/>
      <w:marTop w:val="0"/>
      <w:marBottom w:val="0"/>
      <w:divBdr>
        <w:top w:val="none" w:sz="0" w:space="0" w:color="auto"/>
        <w:left w:val="none" w:sz="0" w:space="0" w:color="auto"/>
        <w:bottom w:val="none" w:sz="0" w:space="0" w:color="auto"/>
        <w:right w:val="none" w:sz="0" w:space="0" w:color="auto"/>
      </w:divBdr>
    </w:div>
    <w:div w:id="971981219">
      <w:bodyDiv w:val="1"/>
      <w:marLeft w:val="0"/>
      <w:marRight w:val="0"/>
      <w:marTop w:val="0"/>
      <w:marBottom w:val="0"/>
      <w:divBdr>
        <w:top w:val="none" w:sz="0" w:space="0" w:color="auto"/>
        <w:left w:val="none" w:sz="0" w:space="0" w:color="auto"/>
        <w:bottom w:val="none" w:sz="0" w:space="0" w:color="auto"/>
        <w:right w:val="none" w:sz="0" w:space="0" w:color="auto"/>
      </w:divBdr>
    </w:div>
    <w:div w:id="1017123536">
      <w:bodyDiv w:val="1"/>
      <w:marLeft w:val="0"/>
      <w:marRight w:val="0"/>
      <w:marTop w:val="0"/>
      <w:marBottom w:val="0"/>
      <w:divBdr>
        <w:top w:val="none" w:sz="0" w:space="0" w:color="auto"/>
        <w:left w:val="none" w:sz="0" w:space="0" w:color="auto"/>
        <w:bottom w:val="none" w:sz="0" w:space="0" w:color="auto"/>
        <w:right w:val="none" w:sz="0" w:space="0" w:color="auto"/>
      </w:divBdr>
    </w:div>
    <w:div w:id="1088817862">
      <w:bodyDiv w:val="1"/>
      <w:marLeft w:val="0"/>
      <w:marRight w:val="0"/>
      <w:marTop w:val="0"/>
      <w:marBottom w:val="0"/>
      <w:divBdr>
        <w:top w:val="none" w:sz="0" w:space="0" w:color="auto"/>
        <w:left w:val="none" w:sz="0" w:space="0" w:color="auto"/>
        <w:bottom w:val="none" w:sz="0" w:space="0" w:color="auto"/>
        <w:right w:val="none" w:sz="0" w:space="0" w:color="auto"/>
      </w:divBdr>
    </w:div>
    <w:div w:id="1094088394">
      <w:bodyDiv w:val="1"/>
      <w:marLeft w:val="0"/>
      <w:marRight w:val="0"/>
      <w:marTop w:val="0"/>
      <w:marBottom w:val="0"/>
      <w:divBdr>
        <w:top w:val="none" w:sz="0" w:space="0" w:color="auto"/>
        <w:left w:val="none" w:sz="0" w:space="0" w:color="auto"/>
        <w:bottom w:val="none" w:sz="0" w:space="0" w:color="auto"/>
        <w:right w:val="none" w:sz="0" w:space="0" w:color="auto"/>
      </w:divBdr>
    </w:div>
    <w:div w:id="1194805922">
      <w:bodyDiv w:val="1"/>
      <w:marLeft w:val="0"/>
      <w:marRight w:val="0"/>
      <w:marTop w:val="0"/>
      <w:marBottom w:val="0"/>
      <w:divBdr>
        <w:top w:val="none" w:sz="0" w:space="0" w:color="auto"/>
        <w:left w:val="none" w:sz="0" w:space="0" w:color="auto"/>
        <w:bottom w:val="none" w:sz="0" w:space="0" w:color="auto"/>
        <w:right w:val="none" w:sz="0" w:space="0" w:color="auto"/>
      </w:divBdr>
      <w:divsChild>
        <w:div w:id="402796087">
          <w:marLeft w:val="547"/>
          <w:marRight w:val="0"/>
          <w:marTop w:val="115"/>
          <w:marBottom w:val="0"/>
          <w:divBdr>
            <w:top w:val="none" w:sz="0" w:space="0" w:color="auto"/>
            <w:left w:val="none" w:sz="0" w:space="0" w:color="auto"/>
            <w:bottom w:val="none" w:sz="0" w:space="0" w:color="auto"/>
            <w:right w:val="none" w:sz="0" w:space="0" w:color="auto"/>
          </w:divBdr>
        </w:div>
        <w:div w:id="224950941">
          <w:marLeft w:val="547"/>
          <w:marRight w:val="0"/>
          <w:marTop w:val="115"/>
          <w:marBottom w:val="0"/>
          <w:divBdr>
            <w:top w:val="none" w:sz="0" w:space="0" w:color="auto"/>
            <w:left w:val="none" w:sz="0" w:space="0" w:color="auto"/>
            <w:bottom w:val="none" w:sz="0" w:space="0" w:color="auto"/>
            <w:right w:val="none" w:sz="0" w:space="0" w:color="auto"/>
          </w:divBdr>
        </w:div>
        <w:div w:id="1692759412">
          <w:marLeft w:val="547"/>
          <w:marRight w:val="0"/>
          <w:marTop w:val="115"/>
          <w:marBottom w:val="0"/>
          <w:divBdr>
            <w:top w:val="none" w:sz="0" w:space="0" w:color="auto"/>
            <w:left w:val="none" w:sz="0" w:space="0" w:color="auto"/>
            <w:bottom w:val="none" w:sz="0" w:space="0" w:color="auto"/>
            <w:right w:val="none" w:sz="0" w:space="0" w:color="auto"/>
          </w:divBdr>
        </w:div>
        <w:div w:id="126625979">
          <w:marLeft w:val="547"/>
          <w:marRight w:val="0"/>
          <w:marTop w:val="115"/>
          <w:marBottom w:val="0"/>
          <w:divBdr>
            <w:top w:val="none" w:sz="0" w:space="0" w:color="auto"/>
            <w:left w:val="none" w:sz="0" w:space="0" w:color="auto"/>
            <w:bottom w:val="none" w:sz="0" w:space="0" w:color="auto"/>
            <w:right w:val="none" w:sz="0" w:space="0" w:color="auto"/>
          </w:divBdr>
        </w:div>
        <w:div w:id="1020551150">
          <w:marLeft w:val="547"/>
          <w:marRight w:val="0"/>
          <w:marTop w:val="115"/>
          <w:marBottom w:val="0"/>
          <w:divBdr>
            <w:top w:val="none" w:sz="0" w:space="0" w:color="auto"/>
            <w:left w:val="none" w:sz="0" w:space="0" w:color="auto"/>
            <w:bottom w:val="none" w:sz="0" w:space="0" w:color="auto"/>
            <w:right w:val="none" w:sz="0" w:space="0" w:color="auto"/>
          </w:divBdr>
        </w:div>
      </w:divsChild>
    </w:div>
    <w:div w:id="1237671803">
      <w:bodyDiv w:val="1"/>
      <w:marLeft w:val="0"/>
      <w:marRight w:val="0"/>
      <w:marTop w:val="0"/>
      <w:marBottom w:val="0"/>
      <w:divBdr>
        <w:top w:val="none" w:sz="0" w:space="0" w:color="auto"/>
        <w:left w:val="none" w:sz="0" w:space="0" w:color="auto"/>
        <w:bottom w:val="none" w:sz="0" w:space="0" w:color="auto"/>
        <w:right w:val="none" w:sz="0" w:space="0" w:color="auto"/>
      </w:divBdr>
    </w:div>
    <w:div w:id="1281643461">
      <w:bodyDiv w:val="1"/>
      <w:marLeft w:val="0"/>
      <w:marRight w:val="0"/>
      <w:marTop w:val="0"/>
      <w:marBottom w:val="0"/>
      <w:divBdr>
        <w:top w:val="none" w:sz="0" w:space="0" w:color="auto"/>
        <w:left w:val="none" w:sz="0" w:space="0" w:color="auto"/>
        <w:bottom w:val="none" w:sz="0" w:space="0" w:color="auto"/>
        <w:right w:val="none" w:sz="0" w:space="0" w:color="auto"/>
      </w:divBdr>
      <w:divsChild>
        <w:div w:id="1623878738">
          <w:marLeft w:val="0"/>
          <w:marRight w:val="0"/>
          <w:marTop w:val="96"/>
          <w:marBottom w:val="0"/>
          <w:divBdr>
            <w:top w:val="none" w:sz="0" w:space="0" w:color="auto"/>
            <w:left w:val="none" w:sz="0" w:space="0" w:color="auto"/>
            <w:bottom w:val="none" w:sz="0" w:space="0" w:color="auto"/>
            <w:right w:val="none" w:sz="0" w:space="0" w:color="auto"/>
          </w:divBdr>
        </w:div>
        <w:div w:id="112597169">
          <w:marLeft w:val="0"/>
          <w:marRight w:val="0"/>
          <w:marTop w:val="96"/>
          <w:marBottom w:val="0"/>
          <w:divBdr>
            <w:top w:val="none" w:sz="0" w:space="0" w:color="auto"/>
            <w:left w:val="none" w:sz="0" w:space="0" w:color="auto"/>
            <w:bottom w:val="none" w:sz="0" w:space="0" w:color="auto"/>
            <w:right w:val="none" w:sz="0" w:space="0" w:color="auto"/>
          </w:divBdr>
        </w:div>
      </w:divsChild>
    </w:div>
    <w:div w:id="1396466692">
      <w:bodyDiv w:val="1"/>
      <w:marLeft w:val="0"/>
      <w:marRight w:val="0"/>
      <w:marTop w:val="0"/>
      <w:marBottom w:val="0"/>
      <w:divBdr>
        <w:top w:val="none" w:sz="0" w:space="0" w:color="auto"/>
        <w:left w:val="none" w:sz="0" w:space="0" w:color="auto"/>
        <w:bottom w:val="none" w:sz="0" w:space="0" w:color="auto"/>
        <w:right w:val="none" w:sz="0" w:space="0" w:color="auto"/>
      </w:divBdr>
      <w:divsChild>
        <w:div w:id="894588915">
          <w:marLeft w:val="547"/>
          <w:marRight w:val="0"/>
          <w:marTop w:val="115"/>
          <w:marBottom w:val="0"/>
          <w:divBdr>
            <w:top w:val="none" w:sz="0" w:space="0" w:color="auto"/>
            <w:left w:val="none" w:sz="0" w:space="0" w:color="auto"/>
            <w:bottom w:val="none" w:sz="0" w:space="0" w:color="auto"/>
            <w:right w:val="none" w:sz="0" w:space="0" w:color="auto"/>
          </w:divBdr>
        </w:div>
        <w:div w:id="494033259">
          <w:marLeft w:val="547"/>
          <w:marRight w:val="0"/>
          <w:marTop w:val="115"/>
          <w:marBottom w:val="0"/>
          <w:divBdr>
            <w:top w:val="none" w:sz="0" w:space="0" w:color="auto"/>
            <w:left w:val="none" w:sz="0" w:space="0" w:color="auto"/>
            <w:bottom w:val="none" w:sz="0" w:space="0" w:color="auto"/>
            <w:right w:val="none" w:sz="0" w:space="0" w:color="auto"/>
          </w:divBdr>
        </w:div>
        <w:div w:id="401686474">
          <w:marLeft w:val="547"/>
          <w:marRight w:val="0"/>
          <w:marTop w:val="115"/>
          <w:marBottom w:val="0"/>
          <w:divBdr>
            <w:top w:val="none" w:sz="0" w:space="0" w:color="auto"/>
            <w:left w:val="none" w:sz="0" w:space="0" w:color="auto"/>
            <w:bottom w:val="none" w:sz="0" w:space="0" w:color="auto"/>
            <w:right w:val="none" w:sz="0" w:space="0" w:color="auto"/>
          </w:divBdr>
        </w:div>
      </w:divsChild>
    </w:div>
    <w:div w:id="1444500593">
      <w:bodyDiv w:val="1"/>
      <w:marLeft w:val="0"/>
      <w:marRight w:val="0"/>
      <w:marTop w:val="0"/>
      <w:marBottom w:val="0"/>
      <w:divBdr>
        <w:top w:val="none" w:sz="0" w:space="0" w:color="auto"/>
        <w:left w:val="none" w:sz="0" w:space="0" w:color="auto"/>
        <w:bottom w:val="none" w:sz="0" w:space="0" w:color="auto"/>
        <w:right w:val="none" w:sz="0" w:space="0" w:color="auto"/>
      </w:divBdr>
    </w:div>
    <w:div w:id="1530030405">
      <w:bodyDiv w:val="1"/>
      <w:marLeft w:val="0"/>
      <w:marRight w:val="0"/>
      <w:marTop w:val="0"/>
      <w:marBottom w:val="0"/>
      <w:divBdr>
        <w:top w:val="none" w:sz="0" w:space="0" w:color="auto"/>
        <w:left w:val="none" w:sz="0" w:space="0" w:color="auto"/>
        <w:bottom w:val="none" w:sz="0" w:space="0" w:color="auto"/>
        <w:right w:val="none" w:sz="0" w:space="0" w:color="auto"/>
      </w:divBdr>
    </w:div>
    <w:div w:id="1531184262">
      <w:bodyDiv w:val="1"/>
      <w:marLeft w:val="0"/>
      <w:marRight w:val="0"/>
      <w:marTop w:val="0"/>
      <w:marBottom w:val="0"/>
      <w:divBdr>
        <w:top w:val="none" w:sz="0" w:space="0" w:color="auto"/>
        <w:left w:val="none" w:sz="0" w:space="0" w:color="auto"/>
        <w:bottom w:val="none" w:sz="0" w:space="0" w:color="auto"/>
        <w:right w:val="none" w:sz="0" w:space="0" w:color="auto"/>
      </w:divBdr>
    </w:div>
    <w:div w:id="1578713292">
      <w:bodyDiv w:val="1"/>
      <w:marLeft w:val="0"/>
      <w:marRight w:val="0"/>
      <w:marTop w:val="0"/>
      <w:marBottom w:val="0"/>
      <w:divBdr>
        <w:top w:val="none" w:sz="0" w:space="0" w:color="auto"/>
        <w:left w:val="none" w:sz="0" w:space="0" w:color="auto"/>
        <w:bottom w:val="none" w:sz="0" w:space="0" w:color="auto"/>
        <w:right w:val="none" w:sz="0" w:space="0" w:color="auto"/>
      </w:divBdr>
    </w:div>
    <w:div w:id="1604193551">
      <w:bodyDiv w:val="1"/>
      <w:marLeft w:val="0"/>
      <w:marRight w:val="0"/>
      <w:marTop w:val="0"/>
      <w:marBottom w:val="0"/>
      <w:divBdr>
        <w:top w:val="none" w:sz="0" w:space="0" w:color="auto"/>
        <w:left w:val="none" w:sz="0" w:space="0" w:color="auto"/>
        <w:bottom w:val="none" w:sz="0" w:space="0" w:color="auto"/>
        <w:right w:val="none" w:sz="0" w:space="0" w:color="auto"/>
      </w:divBdr>
    </w:div>
    <w:div w:id="1626501227">
      <w:bodyDiv w:val="1"/>
      <w:marLeft w:val="0"/>
      <w:marRight w:val="0"/>
      <w:marTop w:val="0"/>
      <w:marBottom w:val="0"/>
      <w:divBdr>
        <w:top w:val="none" w:sz="0" w:space="0" w:color="auto"/>
        <w:left w:val="none" w:sz="0" w:space="0" w:color="auto"/>
        <w:bottom w:val="none" w:sz="0" w:space="0" w:color="auto"/>
        <w:right w:val="none" w:sz="0" w:space="0" w:color="auto"/>
      </w:divBdr>
    </w:div>
    <w:div w:id="1662152035">
      <w:bodyDiv w:val="1"/>
      <w:marLeft w:val="0"/>
      <w:marRight w:val="0"/>
      <w:marTop w:val="0"/>
      <w:marBottom w:val="0"/>
      <w:divBdr>
        <w:top w:val="none" w:sz="0" w:space="0" w:color="auto"/>
        <w:left w:val="none" w:sz="0" w:space="0" w:color="auto"/>
        <w:bottom w:val="none" w:sz="0" w:space="0" w:color="auto"/>
        <w:right w:val="none" w:sz="0" w:space="0" w:color="auto"/>
      </w:divBdr>
    </w:div>
    <w:div w:id="1788042031">
      <w:bodyDiv w:val="1"/>
      <w:marLeft w:val="0"/>
      <w:marRight w:val="0"/>
      <w:marTop w:val="0"/>
      <w:marBottom w:val="0"/>
      <w:divBdr>
        <w:top w:val="none" w:sz="0" w:space="0" w:color="auto"/>
        <w:left w:val="none" w:sz="0" w:space="0" w:color="auto"/>
        <w:bottom w:val="none" w:sz="0" w:space="0" w:color="auto"/>
        <w:right w:val="none" w:sz="0" w:space="0" w:color="auto"/>
      </w:divBdr>
    </w:div>
    <w:div w:id="1795323781">
      <w:bodyDiv w:val="1"/>
      <w:marLeft w:val="0"/>
      <w:marRight w:val="0"/>
      <w:marTop w:val="0"/>
      <w:marBottom w:val="0"/>
      <w:divBdr>
        <w:top w:val="none" w:sz="0" w:space="0" w:color="auto"/>
        <w:left w:val="none" w:sz="0" w:space="0" w:color="auto"/>
        <w:bottom w:val="none" w:sz="0" w:space="0" w:color="auto"/>
        <w:right w:val="none" w:sz="0" w:space="0" w:color="auto"/>
      </w:divBdr>
    </w:div>
    <w:div w:id="1804541529">
      <w:bodyDiv w:val="1"/>
      <w:marLeft w:val="0"/>
      <w:marRight w:val="0"/>
      <w:marTop w:val="0"/>
      <w:marBottom w:val="0"/>
      <w:divBdr>
        <w:top w:val="none" w:sz="0" w:space="0" w:color="auto"/>
        <w:left w:val="none" w:sz="0" w:space="0" w:color="auto"/>
        <w:bottom w:val="none" w:sz="0" w:space="0" w:color="auto"/>
        <w:right w:val="none" w:sz="0" w:space="0" w:color="auto"/>
      </w:divBdr>
    </w:div>
    <w:div w:id="1842352994">
      <w:bodyDiv w:val="1"/>
      <w:marLeft w:val="0"/>
      <w:marRight w:val="0"/>
      <w:marTop w:val="0"/>
      <w:marBottom w:val="0"/>
      <w:divBdr>
        <w:top w:val="none" w:sz="0" w:space="0" w:color="auto"/>
        <w:left w:val="none" w:sz="0" w:space="0" w:color="auto"/>
        <w:bottom w:val="none" w:sz="0" w:space="0" w:color="auto"/>
        <w:right w:val="none" w:sz="0" w:space="0" w:color="auto"/>
      </w:divBdr>
    </w:div>
    <w:div w:id="1845901161">
      <w:bodyDiv w:val="1"/>
      <w:marLeft w:val="0"/>
      <w:marRight w:val="0"/>
      <w:marTop w:val="0"/>
      <w:marBottom w:val="0"/>
      <w:divBdr>
        <w:top w:val="none" w:sz="0" w:space="0" w:color="auto"/>
        <w:left w:val="none" w:sz="0" w:space="0" w:color="auto"/>
        <w:bottom w:val="none" w:sz="0" w:space="0" w:color="auto"/>
        <w:right w:val="none" w:sz="0" w:space="0" w:color="auto"/>
      </w:divBdr>
    </w:div>
    <w:div w:id="1923443234">
      <w:bodyDiv w:val="1"/>
      <w:marLeft w:val="0"/>
      <w:marRight w:val="0"/>
      <w:marTop w:val="0"/>
      <w:marBottom w:val="0"/>
      <w:divBdr>
        <w:top w:val="none" w:sz="0" w:space="0" w:color="auto"/>
        <w:left w:val="none" w:sz="0" w:space="0" w:color="auto"/>
        <w:bottom w:val="none" w:sz="0" w:space="0" w:color="auto"/>
        <w:right w:val="none" w:sz="0" w:space="0" w:color="auto"/>
      </w:divBdr>
    </w:div>
    <w:div w:id="1999071832">
      <w:bodyDiv w:val="1"/>
      <w:marLeft w:val="0"/>
      <w:marRight w:val="0"/>
      <w:marTop w:val="0"/>
      <w:marBottom w:val="0"/>
      <w:divBdr>
        <w:top w:val="none" w:sz="0" w:space="0" w:color="auto"/>
        <w:left w:val="none" w:sz="0" w:space="0" w:color="auto"/>
        <w:bottom w:val="none" w:sz="0" w:space="0" w:color="auto"/>
        <w:right w:val="none" w:sz="0" w:space="0" w:color="auto"/>
      </w:divBdr>
      <w:divsChild>
        <w:div w:id="1750299687">
          <w:marLeft w:val="547"/>
          <w:marRight w:val="0"/>
          <w:marTop w:val="115"/>
          <w:marBottom w:val="0"/>
          <w:divBdr>
            <w:top w:val="none" w:sz="0" w:space="0" w:color="auto"/>
            <w:left w:val="none" w:sz="0" w:space="0" w:color="auto"/>
            <w:bottom w:val="none" w:sz="0" w:space="0" w:color="auto"/>
            <w:right w:val="none" w:sz="0" w:space="0" w:color="auto"/>
          </w:divBdr>
        </w:div>
        <w:div w:id="1663966804">
          <w:marLeft w:val="547"/>
          <w:marRight w:val="0"/>
          <w:marTop w:val="115"/>
          <w:marBottom w:val="0"/>
          <w:divBdr>
            <w:top w:val="none" w:sz="0" w:space="0" w:color="auto"/>
            <w:left w:val="none" w:sz="0" w:space="0" w:color="auto"/>
            <w:bottom w:val="none" w:sz="0" w:space="0" w:color="auto"/>
            <w:right w:val="none" w:sz="0" w:space="0" w:color="auto"/>
          </w:divBdr>
        </w:div>
        <w:div w:id="813444899">
          <w:marLeft w:val="547"/>
          <w:marRight w:val="0"/>
          <w:marTop w:val="115"/>
          <w:marBottom w:val="0"/>
          <w:divBdr>
            <w:top w:val="none" w:sz="0" w:space="0" w:color="auto"/>
            <w:left w:val="none" w:sz="0" w:space="0" w:color="auto"/>
            <w:bottom w:val="none" w:sz="0" w:space="0" w:color="auto"/>
            <w:right w:val="none" w:sz="0" w:space="0" w:color="auto"/>
          </w:divBdr>
        </w:div>
        <w:div w:id="117841524">
          <w:marLeft w:val="547"/>
          <w:marRight w:val="0"/>
          <w:marTop w:val="115"/>
          <w:marBottom w:val="0"/>
          <w:divBdr>
            <w:top w:val="none" w:sz="0" w:space="0" w:color="auto"/>
            <w:left w:val="none" w:sz="0" w:space="0" w:color="auto"/>
            <w:bottom w:val="none" w:sz="0" w:space="0" w:color="auto"/>
            <w:right w:val="none" w:sz="0" w:space="0" w:color="auto"/>
          </w:divBdr>
        </w:div>
        <w:div w:id="1714496484">
          <w:marLeft w:val="547"/>
          <w:marRight w:val="0"/>
          <w:marTop w:val="115"/>
          <w:marBottom w:val="0"/>
          <w:divBdr>
            <w:top w:val="none" w:sz="0" w:space="0" w:color="auto"/>
            <w:left w:val="none" w:sz="0" w:space="0" w:color="auto"/>
            <w:bottom w:val="none" w:sz="0" w:space="0" w:color="auto"/>
            <w:right w:val="none" w:sz="0" w:space="0" w:color="auto"/>
          </w:divBdr>
        </w:div>
      </w:divsChild>
    </w:div>
    <w:div w:id="2012676558">
      <w:bodyDiv w:val="1"/>
      <w:marLeft w:val="0"/>
      <w:marRight w:val="0"/>
      <w:marTop w:val="0"/>
      <w:marBottom w:val="0"/>
      <w:divBdr>
        <w:top w:val="none" w:sz="0" w:space="0" w:color="auto"/>
        <w:left w:val="none" w:sz="0" w:space="0" w:color="auto"/>
        <w:bottom w:val="none" w:sz="0" w:space="0" w:color="auto"/>
        <w:right w:val="none" w:sz="0" w:space="0" w:color="auto"/>
      </w:divBdr>
    </w:div>
    <w:div w:id="2062168637">
      <w:bodyDiv w:val="1"/>
      <w:marLeft w:val="0"/>
      <w:marRight w:val="0"/>
      <w:marTop w:val="0"/>
      <w:marBottom w:val="0"/>
      <w:divBdr>
        <w:top w:val="none" w:sz="0" w:space="0" w:color="auto"/>
        <w:left w:val="none" w:sz="0" w:space="0" w:color="auto"/>
        <w:bottom w:val="none" w:sz="0" w:space="0" w:color="auto"/>
        <w:right w:val="none" w:sz="0" w:space="0" w:color="auto"/>
      </w:divBdr>
    </w:div>
    <w:div w:id="2095465899">
      <w:bodyDiv w:val="1"/>
      <w:marLeft w:val="0"/>
      <w:marRight w:val="0"/>
      <w:marTop w:val="0"/>
      <w:marBottom w:val="0"/>
      <w:divBdr>
        <w:top w:val="none" w:sz="0" w:space="0" w:color="auto"/>
        <w:left w:val="none" w:sz="0" w:space="0" w:color="auto"/>
        <w:bottom w:val="none" w:sz="0" w:space="0" w:color="auto"/>
        <w:right w:val="none" w:sz="0" w:space="0" w:color="auto"/>
      </w:divBdr>
    </w:div>
    <w:div w:id="2127118943">
      <w:bodyDiv w:val="1"/>
      <w:marLeft w:val="0"/>
      <w:marRight w:val="0"/>
      <w:marTop w:val="0"/>
      <w:marBottom w:val="0"/>
      <w:divBdr>
        <w:top w:val="none" w:sz="0" w:space="0" w:color="auto"/>
        <w:left w:val="none" w:sz="0" w:space="0" w:color="auto"/>
        <w:bottom w:val="none" w:sz="0" w:space="0" w:color="auto"/>
        <w:right w:val="none" w:sz="0" w:space="0" w:color="auto"/>
      </w:divBdr>
      <w:divsChild>
        <w:div w:id="170529060">
          <w:marLeft w:val="547"/>
          <w:marRight w:val="0"/>
          <w:marTop w:val="115"/>
          <w:marBottom w:val="0"/>
          <w:divBdr>
            <w:top w:val="none" w:sz="0" w:space="0" w:color="auto"/>
            <w:left w:val="none" w:sz="0" w:space="0" w:color="auto"/>
            <w:bottom w:val="none" w:sz="0" w:space="0" w:color="auto"/>
            <w:right w:val="none" w:sz="0" w:space="0" w:color="auto"/>
          </w:divBdr>
        </w:div>
        <w:div w:id="1519348415">
          <w:marLeft w:val="547"/>
          <w:marRight w:val="0"/>
          <w:marTop w:val="115"/>
          <w:marBottom w:val="0"/>
          <w:divBdr>
            <w:top w:val="none" w:sz="0" w:space="0" w:color="auto"/>
            <w:left w:val="none" w:sz="0" w:space="0" w:color="auto"/>
            <w:bottom w:val="none" w:sz="0" w:space="0" w:color="auto"/>
            <w:right w:val="none" w:sz="0" w:space="0" w:color="auto"/>
          </w:divBdr>
        </w:div>
        <w:div w:id="1071582537">
          <w:marLeft w:val="547"/>
          <w:marRight w:val="0"/>
          <w:marTop w:val="115"/>
          <w:marBottom w:val="0"/>
          <w:divBdr>
            <w:top w:val="none" w:sz="0" w:space="0" w:color="auto"/>
            <w:left w:val="none" w:sz="0" w:space="0" w:color="auto"/>
            <w:bottom w:val="none" w:sz="0" w:space="0" w:color="auto"/>
            <w:right w:val="none" w:sz="0" w:space="0" w:color="auto"/>
          </w:divBdr>
        </w:div>
        <w:div w:id="303464189">
          <w:marLeft w:val="547"/>
          <w:marRight w:val="0"/>
          <w:marTop w:val="115"/>
          <w:marBottom w:val="0"/>
          <w:divBdr>
            <w:top w:val="none" w:sz="0" w:space="0" w:color="auto"/>
            <w:left w:val="none" w:sz="0" w:space="0" w:color="auto"/>
            <w:bottom w:val="none" w:sz="0" w:space="0" w:color="auto"/>
            <w:right w:val="none" w:sz="0" w:space="0" w:color="auto"/>
          </w:divBdr>
        </w:div>
        <w:div w:id="469447482">
          <w:marLeft w:val="547"/>
          <w:marRight w:val="0"/>
          <w:marTop w:val="115"/>
          <w:marBottom w:val="0"/>
          <w:divBdr>
            <w:top w:val="none" w:sz="0" w:space="0" w:color="auto"/>
            <w:left w:val="none" w:sz="0" w:space="0" w:color="auto"/>
            <w:bottom w:val="none" w:sz="0" w:space="0" w:color="auto"/>
            <w:right w:val="none" w:sz="0" w:space="0" w:color="auto"/>
          </w:divBdr>
        </w:div>
        <w:div w:id="1931767774">
          <w:marLeft w:val="547"/>
          <w:marRight w:val="0"/>
          <w:marTop w:val="115"/>
          <w:marBottom w:val="0"/>
          <w:divBdr>
            <w:top w:val="none" w:sz="0" w:space="0" w:color="auto"/>
            <w:left w:val="none" w:sz="0" w:space="0" w:color="auto"/>
            <w:bottom w:val="none" w:sz="0" w:space="0" w:color="auto"/>
            <w:right w:val="none" w:sz="0" w:space="0" w:color="auto"/>
          </w:divBdr>
        </w:div>
        <w:div w:id="206912242">
          <w:marLeft w:val="547"/>
          <w:marRight w:val="0"/>
          <w:marTop w:val="115"/>
          <w:marBottom w:val="0"/>
          <w:divBdr>
            <w:top w:val="none" w:sz="0" w:space="0" w:color="auto"/>
            <w:left w:val="none" w:sz="0" w:space="0" w:color="auto"/>
            <w:bottom w:val="none" w:sz="0" w:space="0" w:color="auto"/>
            <w:right w:val="none" w:sz="0" w:space="0" w:color="auto"/>
          </w:divBdr>
        </w:div>
      </w:divsChild>
    </w:div>
    <w:div w:id="2132479437">
      <w:bodyDiv w:val="1"/>
      <w:marLeft w:val="0"/>
      <w:marRight w:val="0"/>
      <w:marTop w:val="0"/>
      <w:marBottom w:val="0"/>
      <w:divBdr>
        <w:top w:val="none" w:sz="0" w:space="0" w:color="auto"/>
        <w:left w:val="none" w:sz="0" w:space="0" w:color="auto"/>
        <w:bottom w:val="none" w:sz="0" w:space="0" w:color="auto"/>
        <w:right w:val="none" w:sz="0" w:space="0" w:color="auto"/>
      </w:divBdr>
      <w:divsChild>
        <w:div w:id="1800536290">
          <w:marLeft w:val="0"/>
          <w:marRight w:val="0"/>
          <w:marTop w:val="96"/>
          <w:marBottom w:val="0"/>
          <w:divBdr>
            <w:top w:val="none" w:sz="0" w:space="0" w:color="auto"/>
            <w:left w:val="none" w:sz="0" w:space="0" w:color="auto"/>
            <w:bottom w:val="none" w:sz="0" w:space="0" w:color="auto"/>
            <w:right w:val="none" w:sz="0" w:space="0" w:color="auto"/>
          </w:divBdr>
        </w:div>
        <w:div w:id="940645241">
          <w:marLeft w:val="0"/>
          <w:marRight w:val="0"/>
          <w:marTop w:val="96"/>
          <w:marBottom w:val="0"/>
          <w:divBdr>
            <w:top w:val="none" w:sz="0" w:space="0" w:color="auto"/>
            <w:left w:val="none" w:sz="0" w:space="0" w:color="auto"/>
            <w:bottom w:val="none" w:sz="0" w:space="0" w:color="auto"/>
            <w:right w:val="none" w:sz="0" w:space="0" w:color="auto"/>
          </w:divBdr>
        </w:div>
      </w:divsChild>
    </w:div>
    <w:div w:id="214061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image" Target="media/image1.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esktop\&#1057;%20&#1056;&#1040;&#1041;&#1054;&#1063;&#1045;&#1043;&#1054;%20&#1057;&#1058;&#1054;&#1051;&#1040;\&#1050;&#1085;&#1080;&#1075;&#1072;%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Desktop\&#1057;%20&#1056;&#1040;&#1041;&#1054;&#1063;&#1045;&#1043;&#1054;%20&#1057;&#1058;&#1054;&#1051;&#1040;\&#1050;&#1085;&#1080;&#1075;&#1072;%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Desktop\&#1057;%20&#1056;&#1040;&#1041;&#1054;&#1063;&#1045;&#1043;&#1054;%20&#1057;&#1058;&#1054;&#1051;&#1040;\&#1050;&#1085;&#1080;&#1075;&#1072;%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50;&#1085;&#1080;&#1075;&#1072;%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Desktop\&#1057;%20&#1056;&#1040;&#1041;&#1054;&#1063;&#1045;&#1043;&#1054;%20&#1057;&#1058;&#1054;&#1051;&#1040;\&#1050;&#1085;&#1080;&#1075;&#1072;1%20-%20&#1082;&#1086;&#1087;&#1080;&#11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Desktop\&#1057;%20&#1056;&#1040;&#1041;&#1054;&#1063;&#1045;&#1043;&#1054;%20&#1057;&#1058;&#1054;&#1051;&#1040;\&#1050;&#1085;&#1080;&#1075;&#1072;%20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Desktop\&#1057;%20&#1056;&#1040;&#1041;&#1054;&#1063;&#1045;&#1043;&#1054;%20&#1057;&#1058;&#1054;&#1051;&#1040;\&#1050;&#1085;&#1080;&#1075;&#1072;%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 </a:t>
            </a:r>
            <a:r>
              <a:rPr lang="ru-RU" sz="1400"/>
              <a:t>Какие из перечисленных условий ты считаешь наиболее важными для счастливой жизни? </a:t>
            </a:r>
          </a:p>
        </c:rich>
      </c:tx>
      <c:overlay val="0"/>
    </c:title>
    <c:autoTitleDeleted val="0"/>
    <c:plotArea>
      <c:layout/>
      <c:barChart>
        <c:barDir val="col"/>
        <c:grouping val="clustered"/>
        <c:varyColors val="0"/>
        <c:ser>
          <c:idx val="0"/>
          <c:order val="0"/>
          <c:tx>
            <c:strRef>
              <c:f>Лист3!$A$2</c:f>
              <c:strCache>
                <c:ptCount val="1"/>
                <c:pt idx="0">
                  <c:v>начало опыта</c:v>
                </c:pt>
              </c:strCache>
            </c:strRef>
          </c:tx>
          <c:spPr>
            <a:solidFill>
              <a:srgbClr val="0070C0"/>
            </a:solidFill>
            <a:effectLst>
              <a:innerShdw blurRad="1016000" dist="50800" dir="13500000">
                <a:srgbClr val="FF0000">
                  <a:alpha val="50000"/>
                </a:srgbClr>
              </a:innerShdw>
            </a:effectLst>
            <a:scene3d>
              <a:camera prst="orthographicFront"/>
              <a:lightRig rig="threePt" dir="t"/>
            </a:scene3d>
            <a:sp3d prstMaterial="metal">
              <a:bevelT w="88900" h="88900"/>
            </a:sp3d>
          </c:spPr>
          <c:invertIfNegative val="0"/>
          <c:dLbls>
            <c:txPr>
              <a:bodyPr/>
              <a:lstStyle/>
              <a:p>
                <a:pPr>
                  <a:defRPr sz="1200" b="1"/>
                </a:pPr>
                <a:endParaRPr lang="ru-RU"/>
              </a:p>
            </c:txPr>
            <c:dLblPos val="outEnd"/>
            <c:showLegendKey val="0"/>
            <c:showVal val="1"/>
            <c:showCatName val="0"/>
            <c:showSerName val="0"/>
            <c:showPercent val="0"/>
            <c:showBubbleSize val="0"/>
            <c:showLeaderLines val="0"/>
          </c:dLbls>
          <c:cat>
            <c:strRef>
              <c:f>Лист3!$B$1:$I$1</c:f>
              <c:strCache>
                <c:ptCount val="8"/>
                <c:pt idx="0">
                  <c:v>Быть здоровым</c:v>
                </c:pt>
                <c:pt idx="1">
                  <c:v>Иметь хороших друзей</c:v>
                </c:pt>
                <c:pt idx="2">
                  <c:v>Быть самостоятельным </c:v>
                </c:pt>
                <c:pt idx="3">
                  <c:v>Много знать и уметь</c:v>
                </c:pt>
                <c:pt idx="4">
                  <c:v>Иметь  работу</c:v>
                </c:pt>
                <c:pt idx="5">
                  <c:v>Быть красивым и привлекательным</c:v>
                </c:pt>
                <c:pt idx="6">
                  <c:v>Жить в счастливой семье</c:v>
                </c:pt>
                <c:pt idx="7">
                  <c:v>Иметь много денег</c:v>
                </c:pt>
              </c:strCache>
            </c:strRef>
          </c:cat>
          <c:val>
            <c:numRef>
              <c:f>Лист3!$B$2:$I$2</c:f>
              <c:numCache>
                <c:formatCode>General</c:formatCode>
                <c:ptCount val="8"/>
                <c:pt idx="0">
                  <c:v>15</c:v>
                </c:pt>
                <c:pt idx="1">
                  <c:v>11</c:v>
                </c:pt>
                <c:pt idx="2">
                  <c:v>3</c:v>
                </c:pt>
                <c:pt idx="3">
                  <c:v>3</c:v>
                </c:pt>
                <c:pt idx="4">
                  <c:v>15</c:v>
                </c:pt>
                <c:pt idx="5">
                  <c:v>11</c:v>
                </c:pt>
                <c:pt idx="6">
                  <c:v>19</c:v>
                </c:pt>
                <c:pt idx="7">
                  <c:v>23</c:v>
                </c:pt>
              </c:numCache>
            </c:numRef>
          </c:val>
        </c:ser>
        <c:ser>
          <c:idx val="1"/>
          <c:order val="1"/>
          <c:tx>
            <c:strRef>
              <c:f>Лист3!$A$3</c:f>
              <c:strCache>
                <c:ptCount val="1"/>
                <c:pt idx="0">
                  <c:v>конец опыта</c:v>
                </c:pt>
              </c:strCache>
            </c:strRef>
          </c:tx>
          <c:spPr>
            <a:solidFill>
              <a:srgbClr val="FFC000"/>
            </a:solidFill>
            <a:effectLst>
              <a:outerShdw blurRad="50800" dist="50800" dir="5400000" algn="ctr" rotWithShape="0">
                <a:schemeClr val="bg1">
                  <a:lumMod val="85000"/>
                </a:schemeClr>
              </a:outerShdw>
            </a:effectLst>
            <a:scene3d>
              <a:camera prst="orthographicFront"/>
              <a:lightRig rig="threePt" dir="t"/>
            </a:scene3d>
            <a:sp3d prstMaterial="metal">
              <a:bevelT w="88900" h="88900"/>
            </a:sp3d>
          </c:spPr>
          <c:invertIfNegative val="0"/>
          <c:dPt>
            <c:idx val="0"/>
            <c:invertIfNegative val="0"/>
            <c:bubble3D val="0"/>
            <c:spPr>
              <a:solidFill>
                <a:srgbClr val="FFC000"/>
              </a:solidFill>
              <a:effectLst>
                <a:innerShdw blurRad="254000" dist="50800" dir="16200000">
                  <a:srgbClr val="FF0000">
                    <a:alpha val="35000"/>
                  </a:srgbClr>
                </a:innerShdw>
              </a:effectLst>
              <a:scene3d>
                <a:camera prst="orthographicFront"/>
                <a:lightRig rig="threePt" dir="t"/>
              </a:scene3d>
              <a:sp3d prstMaterial="metal">
                <a:bevelT w="88900" h="88900"/>
              </a:sp3d>
            </c:spPr>
          </c:dPt>
          <c:dLbls>
            <c:txPr>
              <a:bodyPr/>
              <a:lstStyle/>
              <a:p>
                <a:pPr>
                  <a:defRPr sz="1200" b="1"/>
                </a:pPr>
                <a:endParaRPr lang="ru-RU"/>
              </a:p>
            </c:txPr>
            <c:dLblPos val="outEnd"/>
            <c:showLegendKey val="0"/>
            <c:showVal val="1"/>
            <c:showCatName val="0"/>
            <c:showSerName val="0"/>
            <c:showPercent val="0"/>
            <c:showBubbleSize val="0"/>
            <c:showLeaderLines val="0"/>
          </c:dLbls>
          <c:cat>
            <c:strRef>
              <c:f>Лист3!$B$1:$I$1</c:f>
              <c:strCache>
                <c:ptCount val="8"/>
                <c:pt idx="0">
                  <c:v>Быть здоровым</c:v>
                </c:pt>
                <c:pt idx="1">
                  <c:v>Иметь хороших друзей</c:v>
                </c:pt>
                <c:pt idx="2">
                  <c:v>Быть самостоятельным </c:v>
                </c:pt>
                <c:pt idx="3">
                  <c:v>Много знать и уметь</c:v>
                </c:pt>
                <c:pt idx="4">
                  <c:v>Иметь  работу</c:v>
                </c:pt>
                <c:pt idx="5">
                  <c:v>Быть красивым и привлекательным</c:v>
                </c:pt>
                <c:pt idx="6">
                  <c:v>Жить в счастливой семье</c:v>
                </c:pt>
                <c:pt idx="7">
                  <c:v>Иметь много денег</c:v>
                </c:pt>
              </c:strCache>
            </c:strRef>
          </c:cat>
          <c:val>
            <c:numRef>
              <c:f>Лист3!$B$3:$I$3</c:f>
              <c:numCache>
                <c:formatCode>General</c:formatCode>
                <c:ptCount val="8"/>
                <c:pt idx="0">
                  <c:v>25</c:v>
                </c:pt>
                <c:pt idx="1">
                  <c:v>10</c:v>
                </c:pt>
                <c:pt idx="2">
                  <c:v>3</c:v>
                </c:pt>
                <c:pt idx="3">
                  <c:v>4</c:v>
                </c:pt>
                <c:pt idx="4">
                  <c:v>17</c:v>
                </c:pt>
                <c:pt idx="5">
                  <c:v>6</c:v>
                </c:pt>
                <c:pt idx="6">
                  <c:v>21</c:v>
                </c:pt>
                <c:pt idx="7">
                  <c:v>14</c:v>
                </c:pt>
              </c:numCache>
            </c:numRef>
          </c:val>
        </c:ser>
        <c:dLbls>
          <c:showLegendKey val="0"/>
          <c:showVal val="0"/>
          <c:showCatName val="0"/>
          <c:showSerName val="0"/>
          <c:showPercent val="0"/>
          <c:showBubbleSize val="0"/>
        </c:dLbls>
        <c:gapWidth val="150"/>
        <c:axId val="104226176"/>
        <c:axId val="104227968"/>
      </c:barChart>
      <c:catAx>
        <c:axId val="104226176"/>
        <c:scaling>
          <c:orientation val="minMax"/>
        </c:scaling>
        <c:delete val="0"/>
        <c:axPos val="b"/>
        <c:majorTickMark val="out"/>
        <c:minorTickMark val="none"/>
        <c:tickLblPos val="nextTo"/>
        <c:crossAx val="104227968"/>
        <c:crosses val="autoZero"/>
        <c:auto val="1"/>
        <c:lblAlgn val="ctr"/>
        <c:lblOffset val="100"/>
        <c:noMultiLvlLbl val="0"/>
      </c:catAx>
      <c:valAx>
        <c:axId val="104227968"/>
        <c:scaling>
          <c:orientation val="minMax"/>
        </c:scaling>
        <c:delete val="0"/>
        <c:axPos val="l"/>
        <c:majorGridlines/>
        <c:numFmt formatCode="General" sourceLinked="1"/>
        <c:majorTickMark val="out"/>
        <c:minorTickMark val="none"/>
        <c:tickLblPos val="nextTo"/>
        <c:crossAx val="104226176"/>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sz="1400" b="1" i="0" u="none" strike="noStrike" baseline="0"/>
              <a:t>Кто оказывает наибольшее влияние на ваш  образ жизни </a:t>
            </a:r>
            <a:endParaRPr lang="ru-RU" sz="14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chemeClr val="tx2">
                  <a:lumMod val="40000"/>
                  <a:lumOff val="60000"/>
                </a:schemeClr>
              </a:solidFill>
              <a:ln w="76200">
                <a:noFill/>
              </a:ln>
              <a:effectLst>
                <a:outerShdw blurRad="571500" dist="20000" dir="5400000" rotWithShape="0">
                  <a:srgbClr val="000000">
                    <a:alpha val="38000"/>
                  </a:srgbClr>
                </a:outerShdw>
              </a:effectLst>
              <a:scene3d>
                <a:camera prst="orthographicFront"/>
                <a:lightRig rig="threePt" dir="t"/>
              </a:scene3d>
              <a:sp3d>
                <a:bevelT w="571500"/>
                <a:contourClr>
                  <a:srgbClr val="000000"/>
                </a:contourClr>
              </a:sp3d>
            </c:spPr>
          </c:dPt>
          <c:dPt>
            <c:idx val="1"/>
            <c:invertIfNegative val="0"/>
            <c:bubble3D val="0"/>
            <c:spPr>
              <a:solidFill>
                <a:srgbClr val="00B050"/>
              </a:solidFill>
              <a:ln>
                <a:solidFill>
                  <a:srgbClr val="00B050"/>
                </a:solidFill>
              </a:ln>
              <a:scene3d>
                <a:camera prst="orthographicFront"/>
                <a:lightRig rig="threePt" dir="t"/>
              </a:scene3d>
              <a:sp3d>
                <a:bevelT/>
                <a:contourClr>
                  <a:srgbClr val="000000"/>
                </a:contourClr>
              </a:sp3d>
            </c:spPr>
          </c:dPt>
          <c:dPt>
            <c:idx val="2"/>
            <c:invertIfNegative val="0"/>
            <c:bubble3D val="0"/>
            <c:spPr>
              <a:solidFill>
                <a:srgbClr val="FFC000"/>
              </a:solidFill>
              <a:ln>
                <a:solidFill>
                  <a:srgbClr val="FFFF00"/>
                </a:solidFill>
              </a:ln>
              <a:scene3d>
                <a:camera prst="orthographicFront"/>
                <a:lightRig rig="threePt" dir="t"/>
              </a:scene3d>
              <a:sp3d>
                <a:bevelT/>
                <a:contourClr>
                  <a:srgbClr val="000000"/>
                </a:contourClr>
              </a:sp3d>
            </c:spPr>
          </c:dPt>
          <c:dPt>
            <c:idx val="3"/>
            <c:invertIfNegative val="0"/>
            <c:bubble3D val="0"/>
            <c:spPr>
              <a:solidFill>
                <a:schemeClr val="accent6">
                  <a:lumMod val="75000"/>
                </a:schemeClr>
              </a:solidFill>
              <a:ln>
                <a:solidFill>
                  <a:schemeClr val="accent6">
                    <a:lumMod val="75000"/>
                  </a:schemeClr>
                </a:solidFill>
              </a:ln>
              <a:scene3d>
                <a:camera prst="orthographicFront"/>
                <a:lightRig rig="threePt" dir="t"/>
              </a:scene3d>
              <a:sp3d>
                <a:bevelT/>
                <a:contourClr>
                  <a:srgbClr val="000000"/>
                </a:contourClr>
              </a:sp3d>
            </c:spPr>
          </c:dPt>
          <c:dLbls>
            <c:txPr>
              <a:bodyPr/>
              <a:lstStyle/>
              <a:p>
                <a:pPr>
                  <a:defRPr sz="16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Лист1!$P$1:$S$1</c:f>
              <c:strCache>
                <c:ptCount val="4"/>
                <c:pt idx="0">
                  <c:v>семья</c:v>
                </c:pt>
                <c:pt idx="1">
                  <c:v>школа</c:v>
                </c:pt>
                <c:pt idx="2">
                  <c:v>улица</c:v>
                </c:pt>
                <c:pt idx="3">
                  <c:v>дополнительное образование</c:v>
                </c:pt>
              </c:strCache>
            </c:strRef>
          </c:cat>
          <c:val>
            <c:numRef>
              <c:f>Лист1!$P$2:$S$2</c:f>
              <c:numCache>
                <c:formatCode>General</c:formatCode>
                <c:ptCount val="4"/>
                <c:pt idx="0">
                  <c:v>37</c:v>
                </c:pt>
                <c:pt idx="1">
                  <c:v>42</c:v>
                </c:pt>
                <c:pt idx="2">
                  <c:v>9</c:v>
                </c:pt>
                <c:pt idx="3">
                  <c:v>12</c:v>
                </c:pt>
              </c:numCache>
            </c:numRef>
          </c:val>
          <c:shape val="cylinder"/>
        </c:ser>
        <c:dLbls>
          <c:showLegendKey val="0"/>
          <c:showVal val="1"/>
          <c:showCatName val="0"/>
          <c:showSerName val="0"/>
          <c:showPercent val="0"/>
          <c:showBubbleSize val="0"/>
        </c:dLbls>
        <c:gapWidth val="150"/>
        <c:gapDepth val="108"/>
        <c:shape val="box"/>
        <c:axId val="104420096"/>
        <c:axId val="104445056"/>
        <c:axId val="0"/>
      </c:bar3DChart>
      <c:catAx>
        <c:axId val="104420096"/>
        <c:scaling>
          <c:orientation val="minMax"/>
        </c:scaling>
        <c:delete val="0"/>
        <c:axPos val="b"/>
        <c:majorTickMark val="out"/>
        <c:minorTickMark val="none"/>
        <c:tickLblPos val="nextTo"/>
        <c:txPr>
          <a:bodyPr/>
          <a:lstStyle/>
          <a:p>
            <a:pPr>
              <a:defRPr sz="1200" b="1"/>
            </a:pPr>
            <a:endParaRPr lang="ru-RU"/>
          </a:p>
        </c:txPr>
        <c:crossAx val="104445056"/>
        <c:crosses val="autoZero"/>
        <c:auto val="1"/>
        <c:lblAlgn val="ctr"/>
        <c:lblOffset val="100"/>
        <c:noMultiLvlLbl val="0"/>
      </c:catAx>
      <c:valAx>
        <c:axId val="104445056"/>
        <c:scaling>
          <c:orientation val="minMax"/>
        </c:scaling>
        <c:delete val="0"/>
        <c:axPos val="l"/>
        <c:majorGridlines/>
        <c:numFmt formatCode="General" sourceLinked="1"/>
        <c:majorTickMark val="out"/>
        <c:minorTickMark val="none"/>
        <c:tickLblPos val="nextTo"/>
        <c:crossAx val="104420096"/>
        <c:crosses val="autoZero"/>
        <c:crossBetween val="between"/>
      </c:valAx>
    </c:plotArea>
    <c:legend>
      <c:legendPos val="b"/>
      <c:legendEntry>
        <c:idx val="0"/>
        <c:txPr>
          <a:bodyPr/>
          <a:lstStyle/>
          <a:p>
            <a:pPr>
              <a:defRPr sz="1400"/>
            </a:pPr>
            <a:endParaRPr lang="ru-RU"/>
          </a:p>
        </c:txPr>
      </c:legendEntry>
      <c:legendEntry>
        <c:idx val="1"/>
        <c:txPr>
          <a:bodyPr/>
          <a:lstStyle/>
          <a:p>
            <a:pPr>
              <a:defRPr sz="1400"/>
            </a:pPr>
            <a:endParaRPr lang="ru-RU"/>
          </a:p>
        </c:txPr>
      </c:legendEntry>
      <c:legendEntry>
        <c:idx val="2"/>
        <c:txPr>
          <a:bodyPr/>
          <a:lstStyle/>
          <a:p>
            <a:pPr>
              <a:defRPr sz="1400"/>
            </a:pPr>
            <a:endParaRPr lang="ru-RU"/>
          </a:p>
        </c:txPr>
      </c:legendEntry>
      <c:legendEntry>
        <c:idx val="3"/>
        <c:txPr>
          <a:bodyPr/>
          <a:lstStyle/>
          <a:p>
            <a:pPr>
              <a:defRPr sz="1400"/>
            </a:pPr>
            <a:endParaRPr lang="ru-RU"/>
          </a:p>
        </c:txPr>
      </c:legendEntry>
      <c:overlay val="0"/>
    </c:legend>
    <c:plotVisOnly val="1"/>
    <c:dispBlanksAs val="gap"/>
    <c:showDLblsOverMax val="0"/>
  </c:chart>
  <c:spPr>
    <a:ln>
      <a:solidFill>
        <a:schemeClr val="bg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sz="1400"/>
              <a:t>Как ты оцениваешь</a:t>
            </a:r>
            <a:r>
              <a:rPr lang="ru-RU" sz="1400" baseline="0"/>
              <a:t> состояние своего здоровья </a:t>
            </a:r>
          </a:p>
          <a:p>
            <a:pPr algn="ctr">
              <a:defRPr/>
            </a:pPr>
            <a:endParaRPr lang="ru-RU" baseline="0"/>
          </a:p>
          <a:p>
            <a:pPr algn="ctr">
              <a:defRPr/>
            </a:pPr>
            <a:endParaRPr lang="ru-RU" baseline="0"/>
          </a:p>
          <a:p>
            <a:pPr algn="ctr">
              <a:defRPr/>
            </a:pPr>
            <a:endParaRPr lang="ru-RU" baseline="0"/>
          </a:p>
          <a:p>
            <a:pPr algn="ctr">
              <a:defRPr/>
            </a:pPr>
            <a:endParaRPr lang="ru-RU" baseline="0"/>
          </a:p>
          <a:p>
            <a:pPr algn="ctr">
              <a:defRPr/>
            </a:pPr>
            <a:endParaRPr lang="ru-RU" baseline="0"/>
          </a:p>
          <a:p>
            <a:pPr algn="ctr">
              <a:defRPr/>
            </a:pPr>
            <a:endParaRPr lang="ru-RU"/>
          </a:p>
        </c:rich>
      </c:tx>
      <c:layout>
        <c:manualLayout>
          <c:xMode val="edge"/>
          <c:yMode val="edge"/>
          <c:x val="0.17527681828673827"/>
          <c:y val="1.6725196828112792E-3"/>
        </c:manualLayout>
      </c:layout>
      <c:overlay val="1"/>
    </c:title>
    <c:autoTitleDeleted val="0"/>
    <c:view3D>
      <c:rotX val="30"/>
      <c:rotY val="317"/>
      <c:rAngAx val="0"/>
      <c:perspective val="90"/>
    </c:view3D>
    <c:floor>
      <c:thickness val="0"/>
    </c:floor>
    <c:sideWall>
      <c:thickness val="0"/>
    </c:sideWall>
    <c:backWall>
      <c:thickness val="0"/>
    </c:backWall>
    <c:plotArea>
      <c:layout>
        <c:manualLayout>
          <c:layoutTarget val="inner"/>
          <c:xMode val="edge"/>
          <c:yMode val="edge"/>
          <c:x val="4.4800392610906327E-2"/>
          <c:y val="0"/>
          <c:w val="0.89071313967484145"/>
          <c:h val="1"/>
        </c:manualLayout>
      </c:layout>
      <c:pie3DChart>
        <c:varyColors val="1"/>
        <c:ser>
          <c:idx val="0"/>
          <c:order val="0"/>
          <c:explosion val="18"/>
          <c:dPt>
            <c:idx val="0"/>
            <c:bubble3D val="0"/>
            <c:spPr>
              <a:solidFill>
                <a:srgbClr val="FF0000"/>
              </a:solidFill>
            </c:spPr>
          </c:dPt>
          <c:dPt>
            <c:idx val="1"/>
            <c:bubble3D val="0"/>
            <c:spPr>
              <a:solidFill>
                <a:schemeClr val="tx1">
                  <a:lumMod val="85000"/>
                  <a:lumOff val="15000"/>
                </a:schemeClr>
              </a:solidFill>
              <a:scene3d>
                <a:camera prst="orthographicFront"/>
                <a:lightRig rig="threePt" dir="t">
                  <a:rot lat="0" lon="0" rev="0"/>
                </a:lightRig>
              </a:scene3d>
              <a:sp3d prstMaterial="clear">
                <a:bevelT w="260350" h="50800" prst="softRound"/>
                <a:bevelB prst="softRound"/>
              </a:sp3d>
            </c:spPr>
          </c:dPt>
          <c:dPt>
            <c:idx val="2"/>
            <c:bubble3D val="0"/>
            <c:spPr>
              <a:solidFill>
                <a:schemeClr val="tx2">
                  <a:lumMod val="50000"/>
                </a:schemeClr>
              </a:solidFill>
              <a:ln w="76200">
                <a:noFill/>
              </a:ln>
              <a:scene3d>
                <a:camera prst="orthographicFront"/>
                <a:lightRig rig="soft" dir="t">
                  <a:rot lat="0" lon="0" rev="0"/>
                </a:lightRig>
              </a:scene3d>
              <a:sp3d prstMaterial="translucentPowder">
                <a:bevelT w="203200" h="50800" prst="softRound"/>
              </a:sp3d>
            </c:spPr>
          </c:dPt>
          <c:dPt>
            <c:idx val="3"/>
            <c:bubble3D val="0"/>
            <c:spPr>
              <a:solidFill>
                <a:srgbClr val="00B050"/>
              </a:solidFill>
            </c:spPr>
          </c:dPt>
          <c:dLbls>
            <c:txPr>
              <a:bodyPr/>
              <a:lstStyle/>
              <a:p>
                <a:pPr>
                  <a:defRPr sz="1800" b="1">
                    <a:latin typeface="Aparajita" pitchFamily="34" charset="0"/>
                    <a:cs typeface="Aparajita" pitchFamily="34" charset="0"/>
                  </a:defRPr>
                </a:pPr>
                <a:endParaRPr lang="ru-RU"/>
              </a:p>
            </c:txPr>
            <c:dLblPos val="inEnd"/>
            <c:showLegendKey val="0"/>
            <c:showVal val="1"/>
            <c:showCatName val="0"/>
            <c:showSerName val="0"/>
            <c:showPercent val="0"/>
            <c:showBubbleSize val="0"/>
            <c:showLeaderLines val="1"/>
          </c:dLbls>
          <c:cat>
            <c:strRef>
              <c:f>Лист1!$U$1:$X$1</c:f>
              <c:strCache>
                <c:ptCount val="4"/>
                <c:pt idx="0">
                  <c:v>неудовлетворттельно</c:v>
                </c:pt>
                <c:pt idx="1">
                  <c:v>удовлетворительно</c:v>
                </c:pt>
                <c:pt idx="2">
                  <c:v>хорошо</c:v>
                </c:pt>
                <c:pt idx="3">
                  <c:v>отлично</c:v>
                </c:pt>
              </c:strCache>
            </c:strRef>
          </c:cat>
          <c:val>
            <c:numRef>
              <c:f>Лист1!$U$2:$X$2</c:f>
              <c:numCache>
                <c:formatCode>General</c:formatCode>
                <c:ptCount val="4"/>
                <c:pt idx="0">
                  <c:v>3</c:v>
                </c:pt>
                <c:pt idx="1">
                  <c:v>67</c:v>
                </c:pt>
                <c:pt idx="2">
                  <c:v>20</c:v>
                </c:pt>
                <c:pt idx="3">
                  <c:v>10</c:v>
                </c:pt>
              </c:numCache>
            </c:numRef>
          </c:val>
        </c:ser>
        <c:dLbls>
          <c:showLegendKey val="0"/>
          <c:showVal val="1"/>
          <c:showCatName val="0"/>
          <c:showSerName val="0"/>
          <c:showPercent val="0"/>
          <c:showBubbleSize val="0"/>
          <c:showLeaderLines val="1"/>
        </c:dLbls>
      </c:pie3DChart>
    </c:plotArea>
    <c:legend>
      <c:legendPos val="r"/>
      <c:legendEntry>
        <c:idx val="0"/>
        <c:txPr>
          <a:bodyPr/>
          <a:lstStyle/>
          <a:p>
            <a:pPr>
              <a:defRPr sz="1400"/>
            </a:pPr>
            <a:endParaRPr lang="ru-RU"/>
          </a:p>
        </c:txPr>
      </c:legendEntry>
      <c:legendEntry>
        <c:idx val="1"/>
        <c:txPr>
          <a:bodyPr/>
          <a:lstStyle/>
          <a:p>
            <a:pPr>
              <a:defRPr sz="1400"/>
            </a:pPr>
            <a:endParaRPr lang="ru-RU"/>
          </a:p>
        </c:txPr>
      </c:legendEntry>
      <c:legendEntry>
        <c:idx val="2"/>
        <c:txPr>
          <a:bodyPr/>
          <a:lstStyle/>
          <a:p>
            <a:pPr>
              <a:defRPr sz="1400"/>
            </a:pPr>
            <a:endParaRPr lang="ru-RU"/>
          </a:p>
        </c:txPr>
      </c:legendEntry>
      <c:legendEntry>
        <c:idx val="3"/>
        <c:txPr>
          <a:bodyPr/>
          <a:lstStyle/>
          <a:p>
            <a:pPr>
              <a:defRPr sz="1400"/>
            </a:pPr>
            <a:endParaRPr lang="ru-RU"/>
          </a:p>
        </c:txPr>
      </c:legendEntry>
      <c:layout>
        <c:manualLayout>
          <c:xMode val="edge"/>
          <c:yMode val="edge"/>
          <c:x val="1.3045344294714741E-2"/>
          <c:y val="0.66403898915908843"/>
          <c:w val="0.98695476381379221"/>
          <c:h val="0.19066877009634081"/>
        </c:manualLayout>
      </c:layout>
      <c:overlay val="0"/>
    </c:legend>
    <c:plotVisOnly val="1"/>
    <c:dispBlanksAs val="zero"/>
    <c:showDLblsOverMax val="0"/>
  </c:chart>
  <c:spPr>
    <a:ln>
      <a:solidFill>
        <a:schemeClr val="bg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Важно ли соблюдать ЗОЖ ?</a:t>
            </a:r>
          </a:p>
        </c:rich>
      </c:tx>
      <c:layout>
        <c:manualLayout>
          <c:xMode val="edge"/>
          <c:yMode val="edge"/>
          <c:x val="0.24823907436270493"/>
          <c:y val="6.2259995127696994E-3"/>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Лист2!$H$2</c:f>
              <c:strCache>
                <c:ptCount val="1"/>
                <c:pt idx="0">
                  <c:v>начало опыта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a:bevelT w="571500" h="571500"/>
              <a:bevelB w="571500" h="571500"/>
            </a:sp3d>
          </c:spPr>
          <c:invertIfNegative val="0"/>
          <c:dLbls>
            <c:txPr>
              <a:bodyPr/>
              <a:lstStyle/>
              <a:p>
                <a:pPr>
                  <a:defRPr sz="1400" b="1"/>
                </a:pPr>
                <a:endParaRPr lang="ru-RU"/>
              </a:p>
            </c:txPr>
            <c:showLegendKey val="0"/>
            <c:showVal val="1"/>
            <c:showCatName val="0"/>
            <c:showSerName val="0"/>
            <c:showPercent val="0"/>
            <c:showBubbleSize val="0"/>
            <c:showLeaderLines val="0"/>
          </c:dLbls>
          <c:cat>
            <c:strRef>
              <c:f>Лист2!$I$1:$K$1</c:f>
              <c:strCache>
                <c:ptCount val="3"/>
                <c:pt idx="0">
                  <c:v>да</c:v>
                </c:pt>
                <c:pt idx="1">
                  <c:v>не  думаю об этом</c:v>
                </c:pt>
                <c:pt idx="2">
                  <c:v>нет</c:v>
                </c:pt>
              </c:strCache>
            </c:strRef>
          </c:cat>
          <c:val>
            <c:numRef>
              <c:f>Лист2!$I$2:$K$2</c:f>
              <c:numCache>
                <c:formatCode>General</c:formatCode>
                <c:ptCount val="3"/>
                <c:pt idx="0">
                  <c:v>80</c:v>
                </c:pt>
                <c:pt idx="1">
                  <c:v>8</c:v>
                </c:pt>
                <c:pt idx="2">
                  <c:v>12</c:v>
                </c:pt>
              </c:numCache>
            </c:numRef>
          </c:val>
        </c:ser>
        <c:ser>
          <c:idx val="1"/>
          <c:order val="1"/>
          <c:tx>
            <c:strRef>
              <c:f>Лист2!$H$3</c:f>
              <c:strCache>
                <c:ptCount val="1"/>
                <c:pt idx="0">
                  <c:v>окончание опыта</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a:bevelT w="571500" h="571500"/>
              <a:bevelB w="571500" h="571500"/>
            </a:sp3d>
          </c:spPr>
          <c:invertIfNegative val="0"/>
          <c:dLbls>
            <c:txPr>
              <a:bodyPr/>
              <a:lstStyle/>
              <a:p>
                <a:pPr>
                  <a:defRPr sz="1400" b="1"/>
                </a:pPr>
                <a:endParaRPr lang="ru-RU"/>
              </a:p>
            </c:txPr>
            <c:showLegendKey val="0"/>
            <c:showVal val="1"/>
            <c:showCatName val="0"/>
            <c:showSerName val="0"/>
            <c:showPercent val="0"/>
            <c:showBubbleSize val="0"/>
            <c:showLeaderLines val="0"/>
          </c:dLbls>
          <c:cat>
            <c:strRef>
              <c:f>Лист2!$I$1:$K$1</c:f>
              <c:strCache>
                <c:ptCount val="3"/>
                <c:pt idx="0">
                  <c:v>да</c:v>
                </c:pt>
                <c:pt idx="1">
                  <c:v>не  думаю об этом</c:v>
                </c:pt>
                <c:pt idx="2">
                  <c:v>нет</c:v>
                </c:pt>
              </c:strCache>
            </c:strRef>
          </c:cat>
          <c:val>
            <c:numRef>
              <c:f>Лист2!$I$3:$K$3</c:f>
              <c:numCache>
                <c:formatCode>General</c:formatCode>
                <c:ptCount val="3"/>
                <c:pt idx="0">
                  <c:v>85</c:v>
                </c:pt>
                <c:pt idx="1">
                  <c:v>6</c:v>
                </c:pt>
                <c:pt idx="2">
                  <c:v>9</c:v>
                </c:pt>
              </c:numCache>
            </c:numRef>
          </c:val>
        </c:ser>
        <c:dLbls>
          <c:showLegendKey val="0"/>
          <c:showVal val="0"/>
          <c:showCatName val="0"/>
          <c:showSerName val="0"/>
          <c:showPercent val="0"/>
          <c:showBubbleSize val="0"/>
        </c:dLbls>
        <c:gapWidth val="150"/>
        <c:shape val="box"/>
        <c:axId val="104507648"/>
        <c:axId val="104517632"/>
        <c:axId val="0"/>
      </c:bar3DChart>
      <c:catAx>
        <c:axId val="104507648"/>
        <c:scaling>
          <c:orientation val="minMax"/>
        </c:scaling>
        <c:delete val="0"/>
        <c:axPos val="b"/>
        <c:majorTickMark val="out"/>
        <c:minorTickMark val="none"/>
        <c:tickLblPos val="nextTo"/>
        <c:crossAx val="104517632"/>
        <c:crosses val="autoZero"/>
        <c:auto val="1"/>
        <c:lblAlgn val="ctr"/>
        <c:lblOffset val="100"/>
        <c:noMultiLvlLbl val="0"/>
      </c:catAx>
      <c:valAx>
        <c:axId val="104517632"/>
        <c:scaling>
          <c:orientation val="minMax"/>
        </c:scaling>
        <c:delete val="0"/>
        <c:axPos val="l"/>
        <c:majorGridlines/>
        <c:numFmt formatCode="General" sourceLinked="1"/>
        <c:majorTickMark val="out"/>
        <c:minorTickMark val="none"/>
        <c:tickLblPos val="nextTo"/>
        <c:crossAx val="104507648"/>
        <c:crosses val="autoZero"/>
        <c:crossBetween val="between"/>
      </c:valAx>
    </c:plotArea>
    <c:legend>
      <c:legendPos val="r"/>
      <c:overlay val="0"/>
    </c:legend>
    <c:plotVisOnly val="1"/>
    <c:dispBlanksAs val="gap"/>
    <c:showDLblsOverMax val="0"/>
  </c:chart>
  <c:spPr>
    <a:ln>
      <a:solidFill>
        <a:schemeClr val="bg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Важно ли соблюдать ЗОЖ ?</a:t>
            </a:r>
          </a:p>
        </c:rich>
      </c:tx>
      <c:layout>
        <c:manualLayout>
          <c:xMode val="edge"/>
          <c:yMode val="edge"/>
          <c:x val="0.3271221104515013"/>
          <c:y val="2.39736290080911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4.2608923884514434E-2"/>
          <c:y val="0.16030487962860418"/>
          <c:w val="0.85781927259092783"/>
          <c:h val="0.51961838228193358"/>
        </c:manualLayout>
      </c:layout>
      <c:bar3DChart>
        <c:barDir val="col"/>
        <c:grouping val="clustered"/>
        <c:varyColors val="0"/>
        <c:ser>
          <c:idx val="0"/>
          <c:order val="0"/>
          <c:tx>
            <c:strRef>
              <c:f>Лист1!$Z$2</c:f>
              <c:strCache>
                <c:ptCount val="1"/>
                <c:pt idx="0">
                  <c:v>да</c:v>
                </c:pt>
              </c:strCache>
            </c:strRef>
          </c:tx>
          <c:spPr>
            <a:ln w="12700"/>
            <a:effectLst>
              <a:outerShdw blurRad="660400" dist="190500" dir="5400000" algn="ctr" rotWithShape="0">
                <a:srgbClr val="000000">
                  <a:alpha val="50000"/>
                </a:srgbClr>
              </a:outerShdw>
            </a:effectLst>
            <a:scene3d>
              <a:camera prst="orthographicFront"/>
              <a:lightRig rig="threePt" dir="t"/>
            </a:scene3d>
            <a:sp3d prstMaterial="flat">
              <a:bevelT w="63500" h="63500" prst="slope"/>
              <a:bevelB w="63500" h="63500"/>
            </a:sp3d>
          </c:spPr>
          <c:invertIfNegative val="0"/>
          <c:dLbls>
            <c:txPr>
              <a:bodyPr/>
              <a:lstStyle/>
              <a:p>
                <a:pPr>
                  <a:defRPr sz="1400" b="1"/>
                </a:pPr>
                <a:endParaRPr lang="ru-RU"/>
              </a:p>
            </c:txPr>
            <c:showLegendKey val="0"/>
            <c:showVal val="1"/>
            <c:showCatName val="0"/>
            <c:showSerName val="0"/>
            <c:showPercent val="0"/>
            <c:showBubbleSize val="0"/>
            <c:showLeaderLines val="0"/>
          </c:dLbls>
          <c:cat>
            <c:strRef>
              <c:f>Лист1!$AA$1:$AE$1</c:f>
              <c:strCache>
                <c:ptCount val="5"/>
                <c:pt idx="0">
                  <c:v>5 класс</c:v>
                </c:pt>
                <c:pt idx="1">
                  <c:v>6 класс</c:v>
                </c:pt>
                <c:pt idx="2">
                  <c:v>7 класс</c:v>
                </c:pt>
                <c:pt idx="3">
                  <c:v>8 класс</c:v>
                </c:pt>
                <c:pt idx="4">
                  <c:v>9 класс</c:v>
                </c:pt>
              </c:strCache>
            </c:strRef>
          </c:cat>
          <c:val>
            <c:numRef>
              <c:f>Лист1!$AA$2:$AE$2</c:f>
              <c:numCache>
                <c:formatCode>General</c:formatCode>
                <c:ptCount val="5"/>
                <c:pt idx="0">
                  <c:v>85</c:v>
                </c:pt>
                <c:pt idx="1">
                  <c:v>91</c:v>
                </c:pt>
                <c:pt idx="2">
                  <c:v>77</c:v>
                </c:pt>
                <c:pt idx="3">
                  <c:v>76</c:v>
                </c:pt>
                <c:pt idx="4">
                  <c:v>70</c:v>
                </c:pt>
              </c:numCache>
            </c:numRef>
          </c:val>
          <c:shape val="cylinder"/>
        </c:ser>
        <c:ser>
          <c:idx val="1"/>
          <c:order val="1"/>
          <c:tx>
            <c:strRef>
              <c:f>Лист1!$Z$3</c:f>
              <c:strCache>
                <c:ptCount val="1"/>
                <c:pt idx="0">
                  <c:v>нет</c:v>
                </c:pt>
              </c:strCache>
            </c:strRef>
          </c:tx>
          <c:spPr>
            <a:solidFill>
              <a:srgbClr val="FF0000"/>
            </a:solidFill>
            <a:scene3d>
              <a:camera prst="orthographicFront"/>
              <a:lightRig rig="threePt" dir="t"/>
            </a:scene3d>
            <a:sp3d>
              <a:bevelT w="381000" h="381000" prst="softRound"/>
              <a:bevelB w="381000" h="381000" prst="slope"/>
            </a:sp3d>
          </c:spPr>
          <c:invertIfNegative val="0"/>
          <c:dLbls>
            <c:txPr>
              <a:bodyPr/>
              <a:lstStyle/>
              <a:p>
                <a:pPr>
                  <a:defRPr sz="1400" b="1"/>
                </a:pPr>
                <a:endParaRPr lang="ru-RU"/>
              </a:p>
            </c:txPr>
            <c:showLegendKey val="0"/>
            <c:showVal val="1"/>
            <c:showCatName val="0"/>
            <c:showSerName val="0"/>
            <c:showPercent val="0"/>
            <c:showBubbleSize val="0"/>
            <c:showLeaderLines val="0"/>
          </c:dLbls>
          <c:cat>
            <c:strRef>
              <c:f>Лист1!$AA$1:$AE$1</c:f>
              <c:strCache>
                <c:ptCount val="5"/>
                <c:pt idx="0">
                  <c:v>5 класс</c:v>
                </c:pt>
                <c:pt idx="1">
                  <c:v>6 класс</c:v>
                </c:pt>
                <c:pt idx="2">
                  <c:v>7 класс</c:v>
                </c:pt>
                <c:pt idx="3">
                  <c:v>8 класс</c:v>
                </c:pt>
                <c:pt idx="4">
                  <c:v>9 класс</c:v>
                </c:pt>
              </c:strCache>
            </c:strRef>
          </c:cat>
          <c:val>
            <c:numRef>
              <c:f>Лист1!$AA$3:$AE$3</c:f>
              <c:numCache>
                <c:formatCode>General</c:formatCode>
                <c:ptCount val="5"/>
                <c:pt idx="0">
                  <c:v>10</c:v>
                </c:pt>
                <c:pt idx="1">
                  <c:v>5</c:v>
                </c:pt>
                <c:pt idx="2">
                  <c:v>11</c:v>
                </c:pt>
                <c:pt idx="3">
                  <c:v>15</c:v>
                </c:pt>
                <c:pt idx="4">
                  <c:v>20</c:v>
                </c:pt>
              </c:numCache>
            </c:numRef>
          </c:val>
          <c:shape val="cylinder"/>
        </c:ser>
        <c:ser>
          <c:idx val="2"/>
          <c:order val="2"/>
          <c:tx>
            <c:strRef>
              <c:f>Лист1!$Z$4</c:f>
              <c:strCache>
                <c:ptCount val="1"/>
                <c:pt idx="0">
                  <c:v>не думаю об этом</c:v>
                </c:pt>
              </c:strCache>
            </c:strRef>
          </c:tx>
          <c:spPr>
            <a:solidFill>
              <a:srgbClr val="00B050"/>
            </a:solidFill>
            <a:scene3d>
              <a:camera prst="orthographicFront"/>
              <a:lightRig rig="threePt" dir="t"/>
            </a:scene3d>
            <a:sp3d prstMaterial="plastic">
              <a:bevelT w="317500" h="304800" prst="slope"/>
              <a:bevelB w="317500" h="317500" prst="slope"/>
            </a:sp3d>
          </c:spPr>
          <c:invertIfNegative val="0"/>
          <c:dLbls>
            <c:txPr>
              <a:bodyPr/>
              <a:lstStyle/>
              <a:p>
                <a:pPr>
                  <a:defRPr sz="1400" b="1"/>
                </a:pPr>
                <a:endParaRPr lang="ru-RU"/>
              </a:p>
            </c:txPr>
            <c:showLegendKey val="0"/>
            <c:showVal val="1"/>
            <c:showCatName val="0"/>
            <c:showSerName val="0"/>
            <c:showPercent val="0"/>
            <c:showBubbleSize val="0"/>
            <c:showLeaderLines val="0"/>
          </c:dLbls>
          <c:cat>
            <c:strRef>
              <c:f>Лист1!$AA$1:$AE$1</c:f>
              <c:strCache>
                <c:ptCount val="5"/>
                <c:pt idx="0">
                  <c:v>5 класс</c:v>
                </c:pt>
                <c:pt idx="1">
                  <c:v>6 класс</c:v>
                </c:pt>
                <c:pt idx="2">
                  <c:v>7 класс</c:v>
                </c:pt>
                <c:pt idx="3">
                  <c:v>8 класс</c:v>
                </c:pt>
                <c:pt idx="4">
                  <c:v>9 класс</c:v>
                </c:pt>
              </c:strCache>
            </c:strRef>
          </c:cat>
          <c:val>
            <c:numRef>
              <c:f>Лист1!$AA$4:$AE$4</c:f>
              <c:numCache>
                <c:formatCode>General</c:formatCode>
                <c:ptCount val="5"/>
                <c:pt idx="0">
                  <c:v>5</c:v>
                </c:pt>
                <c:pt idx="1">
                  <c:v>4</c:v>
                </c:pt>
                <c:pt idx="2">
                  <c:v>12</c:v>
                </c:pt>
                <c:pt idx="3">
                  <c:v>9</c:v>
                </c:pt>
                <c:pt idx="4">
                  <c:v>10</c:v>
                </c:pt>
              </c:numCache>
            </c:numRef>
          </c:val>
        </c:ser>
        <c:dLbls>
          <c:showLegendKey val="0"/>
          <c:showVal val="1"/>
          <c:showCatName val="0"/>
          <c:showSerName val="0"/>
          <c:showPercent val="0"/>
          <c:showBubbleSize val="0"/>
        </c:dLbls>
        <c:gapWidth val="75"/>
        <c:shape val="box"/>
        <c:axId val="104541184"/>
        <c:axId val="104563456"/>
        <c:axId val="0"/>
      </c:bar3DChart>
      <c:catAx>
        <c:axId val="104541184"/>
        <c:scaling>
          <c:orientation val="minMax"/>
        </c:scaling>
        <c:delete val="0"/>
        <c:axPos val="b"/>
        <c:numFmt formatCode="General" sourceLinked="1"/>
        <c:majorTickMark val="none"/>
        <c:minorTickMark val="none"/>
        <c:tickLblPos val="nextTo"/>
        <c:txPr>
          <a:bodyPr/>
          <a:lstStyle/>
          <a:p>
            <a:pPr>
              <a:defRPr sz="1400" b="1"/>
            </a:pPr>
            <a:endParaRPr lang="ru-RU"/>
          </a:p>
        </c:txPr>
        <c:crossAx val="104563456"/>
        <c:crosses val="autoZero"/>
        <c:auto val="1"/>
        <c:lblAlgn val="ctr"/>
        <c:lblOffset val="100"/>
        <c:noMultiLvlLbl val="0"/>
      </c:catAx>
      <c:valAx>
        <c:axId val="104563456"/>
        <c:scaling>
          <c:orientation val="minMax"/>
        </c:scaling>
        <c:delete val="0"/>
        <c:axPos val="l"/>
        <c:numFmt formatCode="General" sourceLinked="1"/>
        <c:majorTickMark val="none"/>
        <c:minorTickMark val="none"/>
        <c:tickLblPos val="nextTo"/>
        <c:crossAx val="104541184"/>
        <c:crosses val="autoZero"/>
        <c:crossBetween val="between"/>
      </c:valAx>
    </c:plotArea>
    <c:legend>
      <c:legendPos val="b"/>
      <c:layout>
        <c:manualLayout>
          <c:xMode val="edge"/>
          <c:yMode val="edge"/>
          <c:x val="0.34631985692940398"/>
          <c:y val="0.78695365387134153"/>
          <c:w val="0.25648171274083231"/>
          <c:h val="5.419725276735133E-2"/>
        </c:manualLayout>
      </c:layout>
      <c:overlay val="0"/>
    </c:legend>
    <c:plotVisOnly val="1"/>
    <c:dispBlanksAs val="gap"/>
    <c:showDLblsOverMax val="0"/>
  </c:chart>
  <c:spPr>
    <a:ln>
      <a:solidFill>
        <a:schemeClr val="bg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ru-RU" sz="1400"/>
          </a:p>
          <a:p>
            <a:pPr>
              <a:defRPr/>
            </a:pPr>
            <a:r>
              <a:rPr lang="ru-RU" sz="1400"/>
              <a:t>Можно ли сказать, что ты заботишься о здоровье? </a:t>
            </a:r>
          </a:p>
        </c:rich>
      </c:tx>
      <c:layout>
        <c:manualLayout>
          <c:xMode val="edge"/>
          <c:yMode val="edge"/>
          <c:x val="0.13521627032371192"/>
          <c:y val="6.6036813980878135E-4"/>
        </c:manualLayout>
      </c:layout>
      <c:overlay val="0"/>
      <c:spPr>
        <a:ln>
          <a:solidFill>
            <a:schemeClr val="bg1"/>
          </a:solidFill>
        </a:ln>
      </c:spPr>
    </c:title>
    <c:autoTitleDeleted val="0"/>
    <c:view3D>
      <c:rotX val="30"/>
      <c:rotY val="32"/>
      <c:rAngAx val="0"/>
      <c:perspective val="90"/>
    </c:view3D>
    <c:floor>
      <c:thickness val="0"/>
    </c:floor>
    <c:sideWall>
      <c:thickness val="0"/>
    </c:sideWall>
    <c:backWall>
      <c:thickness val="0"/>
    </c:backWall>
    <c:plotArea>
      <c:layout>
        <c:manualLayout>
          <c:layoutTarget val="inner"/>
          <c:xMode val="edge"/>
          <c:yMode val="edge"/>
          <c:x val="8.4376701143168212E-2"/>
          <c:y val="0.2826959573506333"/>
          <c:w val="0.85441596474669157"/>
          <c:h val="0.71365839536667264"/>
        </c:manualLayout>
      </c:layout>
      <c:pie3DChart>
        <c:varyColors val="1"/>
        <c:ser>
          <c:idx val="0"/>
          <c:order val="0"/>
          <c:explosion val="20"/>
          <c:dPt>
            <c:idx val="0"/>
            <c:bubble3D val="0"/>
            <c:spPr>
              <a:solidFill>
                <a:srgbClr val="00B0F0"/>
              </a:solidFill>
              <a:scene3d>
                <a:camera prst="orthographicFront"/>
                <a:lightRig rig="soft" dir="t">
                  <a:rot lat="0" lon="0" rev="0"/>
                </a:lightRig>
              </a:scene3d>
              <a:sp3d prstMaterial="translucentPowder">
                <a:bevelT w="203200" h="50800" prst="softRound"/>
              </a:sp3d>
            </c:spPr>
          </c:dPt>
          <c:dPt>
            <c:idx val="1"/>
            <c:bubble3D val="0"/>
            <c:spPr>
              <a:solidFill>
                <a:srgbClr val="FFC000"/>
              </a:solidFill>
              <a:ln w="76200"/>
              <a:scene3d>
                <a:camera prst="orthographicFront"/>
                <a:lightRig rig="threePt" dir="t">
                  <a:rot lat="0" lon="0" rev="0"/>
                </a:lightRig>
              </a:scene3d>
              <a:sp3d prstMaterial="clear">
                <a:bevelT w="260350" h="50800" prst="softRound"/>
                <a:bevelB prst="softRound"/>
              </a:sp3d>
            </c:spPr>
          </c:dPt>
          <c:dPt>
            <c:idx val="2"/>
            <c:bubble3D val="0"/>
            <c:spPr>
              <a:solidFill>
                <a:schemeClr val="accent6"/>
              </a:solidFill>
            </c:spPr>
          </c:dPt>
          <c:dLbls>
            <c:dLbl>
              <c:idx val="0"/>
              <c:dLblPos val="bestFit"/>
              <c:showLegendKey val="0"/>
              <c:showVal val="1"/>
              <c:showCatName val="0"/>
              <c:showSerName val="0"/>
              <c:showPercent val="0"/>
              <c:showBubbleSize val="0"/>
            </c:dLbl>
            <c:dLbl>
              <c:idx val="1"/>
              <c:dLblPos val="bestFit"/>
              <c:showLegendKey val="0"/>
              <c:showVal val="1"/>
              <c:showCatName val="0"/>
              <c:showSerName val="0"/>
              <c:showPercent val="0"/>
              <c:showBubbleSize val="0"/>
            </c:dLbl>
            <c:dLbl>
              <c:idx val="2"/>
              <c:dLblPos val="outEnd"/>
              <c:showLegendKey val="0"/>
              <c:showVal val="1"/>
              <c:showCatName val="0"/>
              <c:showSerName val="0"/>
              <c:showPercent val="0"/>
              <c:showBubbleSize val="0"/>
            </c:dLbl>
            <c:showLegendKey val="0"/>
            <c:showVal val="0"/>
            <c:showCatName val="0"/>
            <c:showSerName val="0"/>
            <c:showPercent val="0"/>
            <c:showBubbleSize val="0"/>
          </c:dLbls>
          <c:cat>
            <c:strRef>
              <c:f>Лист2!$L$1:$N$1</c:f>
              <c:strCache>
                <c:ptCount val="3"/>
                <c:pt idx="0">
                  <c:v>да, конечно</c:v>
                </c:pt>
                <c:pt idx="1">
                  <c:v>забочусь недостаточно</c:v>
                </c:pt>
                <c:pt idx="2">
                  <c:v>мало забочусь</c:v>
                </c:pt>
              </c:strCache>
            </c:strRef>
          </c:cat>
          <c:val>
            <c:numRef>
              <c:f>Лист2!$L$2:$N$2</c:f>
              <c:numCache>
                <c:formatCode>General</c:formatCode>
                <c:ptCount val="3"/>
                <c:pt idx="0">
                  <c:v>53</c:v>
                </c:pt>
                <c:pt idx="1">
                  <c:v>32</c:v>
                </c:pt>
                <c:pt idx="2">
                  <c:v>15</c:v>
                </c:pt>
              </c:numCache>
            </c:numRef>
          </c:val>
        </c:ser>
        <c:dLbls>
          <c:showLegendKey val="0"/>
          <c:showVal val="0"/>
          <c:showCatName val="0"/>
          <c:showSerName val="0"/>
          <c:showPercent val="0"/>
          <c:showBubbleSize val="0"/>
          <c:showLeaderLines val="1"/>
        </c:dLbls>
      </c:pie3DChart>
      <c:spPr>
        <a:scene3d>
          <a:camera prst="orthographicFront"/>
          <a:lightRig rig="threePt" dir="t"/>
        </a:scene3d>
        <a:sp3d prstMaterial="clear">
          <a:bevelT w="260350" h="50800" prst="softRound"/>
          <a:bevelB prst="softRound"/>
        </a:sp3d>
      </c:spPr>
    </c:plotArea>
    <c:legend>
      <c:legendPos val="b"/>
      <c:layout>
        <c:manualLayout>
          <c:xMode val="edge"/>
          <c:yMode val="edge"/>
          <c:x val="8.0959700044622898E-2"/>
          <c:y val="0.83294342099550356"/>
          <c:w val="0.83332831287261722"/>
          <c:h val="6.6505168041150226E-2"/>
        </c:manualLayout>
      </c:layout>
      <c:overlay val="0"/>
      <c:txPr>
        <a:bodyPr/>
        <a:lstStyle/>
        <a:p>
          <a:pPr>
            <a:defRPr sz="1200"/>
          </a:pPr>
          <a:endParaRPr lang="ru-RU"/>
        </a:p>
      </c:txPr>
    </c:legend>
    <c:plotVisOnly val="1"/>
    <c:dispBlanksAs val="zero"/>
    <c:showDLblsOverMax val="0"/>
  </c:chart>
  <c:spPr>
    <a:ln>
      <a:solidFill>
        <a:schemeClr val="bg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a:pPr>
            <a:r>
              <a:rPr lang="ru-RU" sz="1400"/>
              <a:t>Какая из составляющих ЗОЖ наиболее важна для Вас</a:t>
            </a:r>
          </a:p>
        </c:rich>
      </c:tx>
      <c:layout>
        <c:manualLayout>
          <c:xMode val="edge"/>
          <c:yMode val="edge"/>
          <c:x val="0.12737085914912977"/>
          <c:y val="2.0022408998169622E-2"/>
        </c:manualLayout>
      </c:layout>
      <c:overlay val="0"/>
    </c:title>
    <c:autoTitleDeleted val="0"/>
    <c:plotArea>
      <c:layout/>
      <c:barChart>
        <c:barDir val="bar"/>
        <c:grouping val="clustered"/>
        <c:varyColors val="0"/>
        <c:ser>
          <c:idx val="0"/>
          <c:order val="0"/>
          <c:spPr>
            <a:scene3d>
              <a:camera prst="orthographicFront"/>
              <a:lightRig rig="threePt" dir="t">
                <a:rot lat="0" lon="0" rev="1200000"/>
              </a:lightRig>
            </a:scene3d>
            <a:sp3d>
              <a:bevelT w="63500" h="25400" prst="slope"/>
            </a:sp3d>
          </c:spPr>
          <c:invertIfNegative val="0"/>
          <c:dLbls>
            <c:txPr>
              <a:bodyPr/>
              <a:lstStyle/>
              <a:p>
                <a:pPr>
                  <a:defRPr sz="1400" b="1"/>
                </a:pPr>
                <a:endParaRPr lang="ru-RU"/>
              </a:p>
            </c:txPr>
            <c:dLblPos val="outEnd"/>
            <c:showLegendKey val="0"/>
            <c:showVal val="1"/>
            <c:showCatName val="0"/>
            <c:showSerName val="0"/>
            <c:showPercent val="0"/>
            <c:showBubbleSize val="0"/>
            <c:showLeaderLines val="0"/>
          </c:dLbls>
          <c:cat>
            <c:strRef>
              <c:f>Лист2!$A$1:$G$1</c:f>
              <c:strCache>
                <c:ptCount val="7"/>
                <c:pt idx="0">
                  <c:v>двигательная активность</c:v>
                </c:pt>
                <c:pt idx="1">
                  <c:v>рациональное питание</c:v>
                </c:pt>
                <c:pt idx="2">
                  <c:v>режим дня</c:v>
                </c:pt>
                <c:pt idx="3">
                  <c:v>закаливание</c:v>
                </c:pt>
                <c:pt idx="4">
                  <c:v>занятия спортом</c:v>
                </c:pt>
                <c:pt idx="5">
                  <c:v>профилактика вредных привычек</c:v>
                </c:pt>
                <c:pt idx="6">
                  <c:v>ТБ</c:v>
                </c:pt>
              </c:strCache>
            </c:strRef>
          </c:cat>
          <c:val>
            <c:numRef>
              <c:f>Лист2!$A$2:$G$2</c:f>
              <c:numCache>
                <c:formatCode>General</c:formatCode>
                <c:ptCount val="7"/>
                <c:pt idx="0">
                  <c:v>11</c:v>
                </c:pt>
                <c:pt idx="1">
                  <c:v>4</c:v>
                </c:pt>
                <c:pt idx="2">
                  <c:v>2</c:v>
                </c:pt>
                <c:pt idx="3">
                  <c:v>3</c:v>
                </c:pt>
                <c:pt idx="4">
                  <c:v>61</c:v>
                </c:pt>
                <c:pt idx="5">
                  <c:v>15</c:v>
                </c:pt>
                <c:pt idx="6">
                  <c:v>4</c:v>
                </c:pt>
              </c:numCache>
            </c:numRef>
          </c:val>
        </c:ser>
        <c:dLbls>
          <c:showLegendKey val="0"/>
          <c:showVal val="1"/>
          <c:showCatName val="0"/>
          <c:showSerName val="0"/>
          <c:showPercent val="0"/>
          <c:showBubbleSize val="0"/>
        </c:dLbls>
        <c:gapWidth val="150"/>
        <c:axId val="104615936"/>
        <c:axId val="104618624"/>
      </c:barChart>
      <c:catAx>
        <c:axId val="104615936"/>
        <c:scaling>
          <c:orientation val="minMax"/>
        </c:scaling>
        <c:delete val="0"/>
        <c:axPos val="l"/>
        <c:majorTickMark val="out"/>
        <c:minorTickMark val="none"/>
        <c:tickLblPos val="nextTo"/>
        <c:txPr>
          <a:bodyPr/>
          <a:lstStyle/>
          <a:p>
            <a:pPr>
              <a:defRPr sz="1200" b="1"/>
            </a:pPr>
            <a:endParaRPr lang="ru-RU"/>
          </a:p>
        </c:txPr>
        <c:crossAx val="104618624"/>
        <c:crosses val="autoZero"/>
        <c:auto val="1"/>
        <c:lblAlgn val="ctr"/>
        <c:lblOffset val="100"/>
        <c:noMultiLvlLbl val="0"/>
      </c:catAx>
      <c:valAx>
        <c:axId val="104618624"/>
        <c:scaling>
          <c:orientation val="minMax"/>
        </c:scaling>
        <c:delete val="0"/>
        <c:axPos val="b"/>
        <c:majorGridlines/>
        <c:numFmt formatCode="General" sourceLinked="1"/>
        <c:majorTickMark val="out"/>
        <c:minorTickMark val="none"/>
        <c:tickLblPos val="nextTo"/>
        <c:crossAx val="104615936"/>
        <c:crosses val="autoZero"/>
        <c:crossBetween val="between"/>
      </c:valAx>
    </c:plotArea>
    <c:legend>
      <c:legendPos val="b"/>
      <c:overlay val="0"/>
    </c:legend>
    <c:plotVisOnly val="1"/>
    <c:dispBlanksAs val="gap"/>
    <c:showDLblsOverMax val="0"/>
  </c:chart>
  <c:spPr>
    <a:ln>
      <a:solidFill>
        <a:schemeClr val="bg1"/>
      </a:solid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0738AA3-7F25-4D05-A291-4ED7A183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12332</Words>
  <Characters>70297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12</cp:lastModifiedBy>
  <cp:revision>19</cp:revision>
  <dcterms:created xsi:type="dcterms:W3CDTF">2015-01-16T07:31:00Z</dcterms:created>
  <dcterms:modified xsi:type="dcterms:W3CDTF">2015-01-29T05:49:00Z</dcterms:modified>
</cp:coreProperties>
</file>