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60" w:rsidRDefault="00585B1F" w:rsidP="00585B1F">
      <w:pPr>
        <w:spacing w:after="0" w:line="240" w:lineRule="auto"/>
        <w:ind w:right="113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585B1F">
        <w:rPr>
          <w:rFonts w:ascii="Times New Roman" w:hAnsi="Times New Roman" w:cs="Times New Roman"/>
          <w:b/>
          <w:sz w:val="24"/>
          <w:szCs w:val="24"/>
        </w:rPr>
        <w:t>Тема опыта</w:t>
      </w:r>
      <w:r w:rsidR="00906960" w:rsidRPr="00585B1F">
        <w:rPr>
          <w:rFonts w:ascii="Times New Roman" w:hAnsi="Times New Roman" w:cs="Times New Roman"/>
          <w:b/>
          <w:sz w:val="24"/>
          <w:szCs w:val="24"/>
        </w:rPr>
        <w:t>:</w:t>
      </w:r>
      <w:r w:rsidR="00906960" w:rsidRPr="00585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«Использование информационных технологий на уроках как средство формирования учебно-познава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тельной компетенции школьников»</w:t>
      </w:r>
    </w:p>
    <w:p w:rsidR="00585B1F" w:rsidRDefault="00585B1F" w:rsidP="00585B1F">
      <w:pPr>
        <w:spacing w:after="0" w:line="240" w:lineRule="auto"/>
        <w:ind w:right="113"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Автор опыта: Торопова Анастасия Александровна, учитель технологии ГБОУ НАО «Средняя школа № 1»</w:t>
      </w:r>
    </w:p>
    <w:p w:rsidR="00585B1F" w:rsidRPr="00585B1F" w:rsidRDefault="00585B1F" w:rsidP="00585B1F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Pr="00585B1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585B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Информация об опыте.</w:t>
      </w:r>
    </w:p>
    <w:p w:rsidR="00906960" w:rsidRPr="00B5714E" w:rsidRDefault="00906960" w:rsidP="00BF40C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71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1.Условия возникновения и становления опыта</w:t>
      </w:r>
    </w:p>
    <w:p w:rsidR="00906960" w:rsidRPr="00B5714E" w:rsidRDefault="00906960" w:rsidP="00BF40C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714E">
        <w:rPr>
          <w:rFonts w:ascii="Times New Roman" w:hAnsi="Times New Roman" w:cs="Times New Roman"/>
          <w:bCs/>
          <w:color w:val="000000"/>
          <w:sz w:val="24"/>
          <w:szCs w:val="24"/>
        </w:rPr>
        <w:t>Становление опыта проходило в условиях ГБОУ НАО «Средняя школа №1"</w:t>
      </w:r>
    </w:p>
    <w:p w:rsidR="00906960" w:rsidRPr="00B5714E" w:rsidRDefault="00906960" w:rsidP="00BF40CC">
      <w:pPr>
        <w:spacing w:after="0" w:line="240" w:lineRule="auto"/>
        <w:ind w:left="170" w:right="11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>В настоящее время школа оснащена новейшим оборудованием и компьютерной техникой. Имеются один  компьютерный класс</w:t>
      </w:r>
      <w:r w:rsidR="006D04AF" w:rsidRPr="00B5714E">
        <w:rPr>
          <w:rFonts w:ascii="Times New Roman" w:hAnsi="Times New Roman" w:cs="Times New Roman"/>
          <w:sz w:val="24"/>
          <w:szCs w:val="24"/>
        </w:rPr>
        <w:t>.</w:t>
      </w:r>
      <w:r w:rsidRPr="00B5714E">
        <w:rPr>
          <w:rFonts w:ascii="Times New Roman" w:hAnsi="Times New Roman" w:cs="Times New Roman"/>
          <w:sz w:val="24"/>
          <w:szCs w:val="24"/>
        </w:rPr>
        <w:t xml:space="preserve"> Многие кабинеты оборудованы мультимедийными комплексами, состоящими из компьютера, проектора, большого экрана, звуковых колонок. В кабинетах функционируют интерактивные  доски. Обеспечен доступ в Интернет.</w:t>
      </w:r>
    </w:p>
    <w:p w:rsidR="006D04AF" w:rsidRDefault="00906960" w:rsidP="00BF40CC">
      <w:pPr>
        <w:spacing w:after="0" w:line="240" w:lineRule="auto"/>
        <w:ind w:left="170" w:right="113"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40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40CC" w:rsidRPr="00BF40CC">
        <w:rPr>
          <w:rFonts w:ascii="Times New Roman" w:eastAsia="Calibri" w:hAnsi="Times New Roman" w:cs="Times New Roman"/>
          <w:sz w:val="24"/>
          <w:szCs w:val="24"/>
        </w:rPr>
        <w:t>Школа находится в благополучном микрорайоне, большинство родителей имеют высшее образование. Дети обладают творческим потенциалом, но развить их интерес к учению  возможно только с помощью учителя. Поэтому перед автором опыта  встала проблема обновления методов, средств и форм организации обучения. Учебный и воспитательный процессы должны выстраиваться с позиции не для детей, а вместе с детьми, которые увлечены Интернетом, прекрасно владеют компьютером. В сегодняшнем образовательном пространстве организация жизнедеятельности ученика  направлена на формирование у школьников метапредметных результатов – универсальных учебных действий (личностных, познавательных, регулятивных и коммуникативных), которые становятся базой для овладения ключевыми компетенциями, «составляющими основу умения учиться». По мнению автора, этому способствует использо</w:t>
      </w:r>
      <w:r w:rsidR="009F0813">
        <w:rPr>
          <w:rFonts w:ascii="Times New Roman" w:eastAsia="Calibri" w:hAnsi="Times New Roman" w:cs="Times New Roman"/>
          <w:sz w:val="24"/>
          <w:szCs w:val="24"/>
        </w:rPr>
        <w:t>вание информационных технологий.</w:t>
      </w:r>
      <w:r w:rsidRPr="00B571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5714E">
        <w:rPr>
          <w:rFonts w:ascii="Times New Roman" w:hAnsi="Times New Roman" w:cs="Times New Roman"/>
          <w:color w:val="000000"/>
          <w:sz w:val="24"/>
          <w:szCs w:val="24"/>
        </w:rPr>
        <w:t>Большинство учащихся занимают в учебном процессе пассивн</w:t>
      </w:r>
      <w:r w:rsidR="009F0813">
        <w:rPr>
          <w:rFonts w:ascii="Times New Roman" w:hAnsi="Times New Roman" w:cs="Times New Roman"/>
          <w:color w:val="000000"/>
          <w:sz w:val="24"/>
          <w:szCs w:val="24"/>
        </w:rPr>
        <w:t>ую роль и поэтому уже в средних</w:t>
      </w:r>
      <w:r w:rsidRPr="00B5714E">
        <w:rPr>
          <w:rFonts w:ascii="Times New Roman" w:hAnsi="Times New Roman" w:cs="Times New Roman"/>
          <w:color w:val="000000"/>
          <w:sz w:val="24"/>
          <w:szCs w:val="24"/>
        </w:rPr>
        <w:t xml:space="preserve"> классах  начинают терять интерес к учёбе, в том числе и к урокам технологии.</w:t>
      </w:r>
    </w:p>
    <w:p w:rsidR="009F0813" w:rsidRDefault="009F0813" w:rsidP="0040088F">
      <w:pPr>
        <w:spacing w:after="0" w:line="240" w:lineRule="auto"/>
        <w:ind w:left="170" w:right="113" w:firstLine="53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9F0813">
        <w:rPr>
          <w:rFonts w:ascii="Times New Roman" w:eastAsia="Calibri" w:hAnsi="Times New Roman" w:cs="Times New Roman"/>
          <w:sz w:val="24"/>
          <w:szCs w:val="24"/>
        </w:rPr>
        <w:t>нализ программ и дидакт</w:t>
      </w:r>
      <w:r>
        <w:rPr>
          <w:rFonts w:ascii="Times New Roman" w:eastAsia="Calibri" w:hAnsi="Times New Roman" w:cs="Times New Roman"/>
          <w:sz w:val="24"/>
          <w:szCs w:val="24"/>
        </w:rPr>
        <w:t>ического материла по технологии</w:t>
      </w:r>
      <w:r w:rsidRPr="009F0813">
        <w:rPr>
          <w:rFonts w:ascii="Times New Roman" w:eastAsia="Calibri" w:hAnsi="Times New Roman" w:cs="Times New Roman"/>
          <w:sz w:val="24"/>
          <w:szCs w:val="24"/>
        </w:rPr>
        <w:t xml:space="preserve"> свидетельствуют о том, что нынешняя система обучения с ее жестким учебным планом, преподавание по единым программам не учитывает индивидуальность ребенка. Результатом подобной организации учебного труда является слабая учебная мотивация школьников, учение ниже своих возможностей, невысокий уровень творческих способностей.</w:t>
      </w:r>
    </w:p>
    <w:p w:rsidR="0040088F" w:rsidRPr="0040088F" w:rsidRDefault="0040088F" w:rsidP="0040088F">
      <w:pPr>
        <w:spacing w:line="240" w:lineRule="auto"/>
        <w:ind w:left="170" w:right="113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>В 2013-2014 учебном году был проведён мониторинг среди учащихся  5-х классов с целью определения уровня сформированности учебно-познавательных компетенций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B5714E">
        <w:rPr>
          <w:rFonts w:ascii="Times New Roman" w:hAnsi="Times New Roman" w:cs="Times New Roman"/>
          <w:sz w:val="24"/>
          <w:szCs w:val="24"/>
        </w:rPr>
        <w:t>Оценка уровня учебно-познавательных компетенций школьников показала их несформированность: 44% показали низкий уровень, 42% - средний, 14% - высокий. Данные предварительной диагностики, проведенной в 2013-2014 учебном году.(Рис.1)</w:t>
      </w:r>
    </w:p>
    <w:p w:rsidR="0040088F" w:rsidRPr="00B5714E" w:rsidRDefault="0040088F" w:rsidP="0040088F">
      <w:pPr>
        <w:ind w:left="170" w:right="113" w:firstLine="567"/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5pt;height:201pt" o:ole="">
            <v:imagedata r:id="rId6" o:title=""/>
          </v:shape>
          <o:OLEObject Type="Embed" ProgID="PowerPoint.Slide.12" ShapeID="_x0000_i1025" DrawAspect="Content" ObjectID="_1535531921" r:id="rId7"/>
        </w:object>
      </w:r>
    </w:p>
    <w:p w:rsidR="0040088F" w:rsidRPr="00B5714E" w:rsidRDefault="0040088F" w:rsidP="00BF40CC">
      <w:pPr>
        <w:spacing w:after="0" w:line="240" w:lineRule="auto"/>
        <w:ind w:left="170" w:right="113"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960" w:rsidRPr="00B5714E" w:rsidRDefault="006D04AF" w:rsidP="006D04AF">
      <w:pPr>
        <w:autoSpaceDE w:val="0"/>
        <w:autoSpaceDN w:val="0"/>
        <w:adjustRightInd w:val="0"/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</w:pPr>
      <w:r w:rsidRPr="00B5714E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2.</w:t>
      </w:r>
      <w:r w:rsidR="0040088F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Актуальность опыта</w:t>
      </w:r>
    </w:p>
    <w:p w:rsidR="0007767E" w:rsidRPr="0007767E" w:rsidRDefault="0007767E" w:rsidP="00077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7E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Современная школа должна «формировать целостную систему универсальных знаний, умений и навыков, а также опыт самостоятельной деятельности и личной ответственности обучающихся, то есть ключевые компетенции, определяющие современное качество содержания образования"[2].</w:t>
      </w:r>
    </w:p>
    <w:p w:rsidR="0007767E" w:rsidRPr="0007767E" w:rsidRDefault="0007767E" w:rsidP="0007767E">
      <w:pPr>
        <w:shd w:val="clear" w:color="auto" w:fill="FFFFFF"/>
        <w:spacing w:after="86" w:line="17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7E">
        <w:rPr>
          <w:rFonts w:ascii="Times New Roman" w:eastAsia="Times New Roman" w:hAnsi="Times New Roman" w:cs="Times New Roman"/>
          <w:color w:val="000000"/>
          <w:sz w:val="24"/>
          <w:szCs w:val="24"/>
        </w:rPr>
        <w:t>Модернизация образования, в том числе и школьного, обусловлена изменениями, происходящими в современном обществе. С одной стороны, изменилась ситуация на рынке труда. В меняющемся мире система образования должна формировать такое качество, как профессиональный универсализм - способность менять сферы и способы деятельности. С другой стороны, происходит глобальная информатизация общества. Именно с этим связано появление многих идей компетентностного подхода в образовании.</w:t>
      </w:r>
    </w:p>
    <w:p w:rsidR="0007767E" w:rsidRPr="0007767E" w:rsidRDefault="0007767E" w:rsidP="00077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настоящее время данная проблема приобретает приоритетное значение, как для системы образования, так и для развития общества в целом. Высокий уровень конкуренции требует от человека владения разнообразными видами деятельности,  такими как исследование, проектирование, организация, коммуникация. </w:t>
      </w:r>
    </w:p>
    <w:p w:rsidR="0007767E" w:rsidRPr="0007767E" w:rsidRDefault="0007767E" w:rsidP="00077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Быстрее и качественнее эти компетентности формируются при активном взаимодействии, использовании интерактивных методов обучения.    </w:t>
      </w:r>
    </w:p>
    <w:p w:rsidR="0007767E" w:rsidRPr="0007767E" w:rsidRDefault="0007767E" w:rsidP="00077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7E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позволяет активизировать аналитическую деятельность обучаемых, углубить демократизацию методики преподавания, раскрепостить творческие возможности, стимулировать и развивать психические процессы, мышление, восприятие, память школьников.</w:t>
      </w:r>
    </w:p>
    <w:p w:rsidR="0007767E" w:rsidRPr="0007767E" w:rsidRDefault="0007767E" w:rsidP="00077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направлений модернизации системы географического образования является внедрение компьютерных технологий. </w:t>
      </w:r>
    </w:p>
    <w:p w:rsidR="0007767E" w:rsidRPr="0007767E" w:rsidRDefault="0007767E" w:rsidP="00077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7E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сегодня перед педагогом стоит задача научить каждого ребенка за короткий промежуток времени осваивать, преобразовывать и использовать в практической деятельности огромные массивы информации. Очень важно организовать процесс обучения так, чтобы ребенок активно, с интересом и увлечением работал на уроке, видел плоды своего труда и мог их оценить.</w:t>
      </w:r>
    </w:p>
    <w:p w:rsidR="0007767E" w:rsidRPr="0040088F" w:rsidRDefault="0007767E" w:rsidP="0007767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08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настоящее время можно отметить  угасание интереса  к предметам естественнонаучного цикла  у обучающихся  среднего и старшего школьного возраста. Зачастую обучающиеся старшей школы,  выбирая   для себя определённые области знаний, полностью отгораживаются от  таких предметов, как  география, физика, биология. А между тем  изучение этих предметов способствует развитию  теоретического и абстрактного  мышления, заставляя  обучающихся моделировать ситуации, предсказывать результат. Каждый молодой человек должен быть способен объяснять явления, с которыми он сталкивается. Не имея основательных знаний по этим предметам, человек становится беспомощным, он не может прогнозировать результат каких-либо воздействий на природу, результат  своей  деятельности. </w:t>
      </w:r>
    </w:p>
    <w:p w:rsidR="0007767E" w:rsidRPr="0007767E" w:rsidRDefault="0007767E" w:rsidP="00077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обнаруживается </w:t>
      </w:r>
      <w:r w:rsidRPr="0007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противоречие </w:t>
      </w:r>
      <w:r w:rsidRPr="00077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между: </w:t>
      </w:r>
    </w:p>
    <w:p w:rsidR="0007767E" w:rsidRPr="0040088F" w:rsidRDefault="0007767E" w:rsidP="000776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088F">
        <w:rPr>
          <w:rFonts w:ascii="Times New Roman" w:eastAsia="Times New Roman" w:hAnsi="Times New Roman" w:cs="Times New Roman"/>
          <w:sz w:val="24"/>
          <w:szCs w:val="24"/>
          <w:lang w:eastAsia="ar-SA"/>
        </w:rPr>
        <w:t>1) запросом общества на качественное  естественнонаучное, в том числе и географическое, образование и  неполным соответствием содержания школьного образования  данному запросу;</w:t>
      </w:r>
    </w:p>
    <w:p w:rsidR="0007767E" w:rsidRPr="0040088F" w:rsidRDefault="0007767E" w:rsidP="00077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8F">
        <w:rPr>
          <w:rFonts w:ascii="Times New Roman" w:eastAsia="Times New Roman" w:hAnsi="Times New Roman" w:cs="Times New Roman"/>
          <w:sz w:val="24"/>
          <w:szCs w:val="24"/>
        </w:rPr>
        <w:t>2)быстро растущим объёмом знаний и возможностью их усвоения;</w:t>
      </w:r>
    </w:p>
    <w:p w:rsidR="0007767E" w:rsidRPr="0040088F" w:rsidRDefault="0007767E" w:rsidP="00077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88F">
        <w:rPr>
          <w:rFonts w:ascii="Times New Roman" w:eastAsia="Times New Roman" w:hAnsi="Times New Roman" w:cs="Times New Roman"/>
          <w:sz w:val="24"/>
          <w:szCs w:val="24"/>
        </w:rPr>
        <w:t>3)необходимостью работать с большим количеством информационных источников и несформированным навыком аналитического подхода к ее обработке;</w:t>
      </w:r>
    </w:p>
    <w:p w:rsidR="0007767E" w:rsidRPr="0007767E" w:rsidRDefault="0007767E" w:rsidP="00077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4)между стремлением учащихся к самостоятельности и неумением организовать свою учебно-познавательную деятельность. </w:t>
      </w:r>
    </w:p>
    <w:p w:rsidR="0007767E" w:rsidRPr="0007767E" w:rsidRDefault="0007767E" w:rsidP="000776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 настоящее время трудности в образовании возникают в связи с тем, что в учебных планах школ  сокращается время на изучение некоторых классических школьных предметов, в том числе географии, истории, литературы, химии, биологии.</w:t>
      </w:r>
    </w:p>
    <w:p w:rsidR="00F247B7" w:rsidRPr="0040088F" w:rsidRDefault="00906960" w:rsidP="0040088F">
      <w:pPr>
        <w:autoSpaceDE w:val="0"/>
        <w:autoSpaceDN w:val="0"/>
        <w:adjustRightInd w:val="0"/>
        <w:ind w:firstLine="567"/>
        <w:rPr>
          <w:rFonts w:ascii="Times New Roman" w:eastAsia="TimesNewRoman,Bold" w:hAnsi="Times New Roman" w:cs="Times New Roman"/>
          <w:color w:val="000000"/>
          <w:sz w:val="24"/>
          <w:szCs w:val="24"/>
        </w:rPr>
      </w:pPr>
      <w:r w:rsidRPr="00B5714E">
        <w:rPr>
          <w:rFonts w:ascii="Times New Roman" w:eastAsia="TimesNewRoman,Bold" w:hAnsi="Times New Roman" w:cs="Times New Roman"/>
          <w:color w:val="000000"/>
          <w:sz w:val="24"/>
          <w:szCs w:val="24"/>
        </w:rPr>
        <w:t>Наше время – время перемен. Компьютер сегодня проникает во все сферы жизни и поэтому современному педагогу всё сложнее видеть себя в образовательном процессе без помощи компьютера и электронных средств обучения. Представление учебного материала в традиционной форме обучения (используя объяснительно-иллюстративный метод представления материала) уже не способствует повышению роли предмета технология в рейтинге других предметов, не формирует интерес к данному предмету. Дети считают этот предмет не нужным в современной жизни, так как сегодня всё, что необходимо человеку можно купить.</w:t>
      </w:r>
    </w:p>
    <w:p w:rsidR="006D04AF" w:rsidRPr="00B5714E" w:rsidRDefault="006D04AF" w:rsidP="006D04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Педагогическая идея опыта</w:t>
      </w:r>
    </w:p>
    <w:p w:rsidR="006D04AF" w:rsidRPr="00B5714E" w:rsidRDefault="006D04AF" w:rsidP="006D04A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4E">
        <w:rPr>
          <w:rFonts w:ascii="Times New Roman" w:hAnsi="Times New Roman" w:cs="Times New Roman"/>
          <w:color w:val="000000"/>
          <w:sz w:val="24"/>
          <w:szCs w:val="24"/>
        </w:rPr>
        <w:t xml:space="preserve">Ведущая педагогическая идея опыта заключается в обеспечении положительной динамики сформированности учебно-познавательных </w:t>
      </w:r>
      <w:r w:rsidRPr="00B5714E">
        <w:rPr>
          <w:rFonts w:ascii="Times New Roman" w:hAnsi="Times New Roman" w:cs="Times New Roman"/>
          <w:bCs/>
          <w:color w:val="000000"/>
          <w:sz w:val="24"/>
          <w:szCs w:val="24"/>
        </w:rPr>
        <w:t>компетенций</w:t>
      </w:r>
      <w:r w:rsidRPr="00B5714E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учащихся. Это достигается посредством использования ИКТ на уроках </w:t>
      </w:r>
      <w:r w:rsidR="00777FEA" w:rsidRPr="00B5714E">
        <w:rPr>
          <w:rFonts w:ascii="Times New Roman" w:hAnsi="Times New Roman" w:cs="Times New Roman"/>
          <w:color w:val="000000"/>
          <w:sz w:val="24"/>
          <w:szCs w:val="24"/>
        </w:rPr>
        <w:t>технологии.</w:t>
      </w:r>
    </w:p>
    <w:p w:rsidR="006D04AF" w:rsidRPr="00B5714E" w:rsidRDefault="00777FEA" w:rsidP="006D04A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71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="006D04AF" w:rsidRPr="00B571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Длительность работы над опытом</w:t>
      </w:r>
    </w:p>
    <w:p w:rsidR="006D04AF" w:rsidRPr="00B5714E" w:rsidRDefault="006D04AF" w:rsidP="004008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4E">
        <w:rPr>
          <w:rFonts w:ascii="Times New Roman" w:hAnsi="Times New Roman" w:cs="Times New Roman"/>
          <w:color w:val="000000"/>
          <w:sz w:val="24"/>
          <w:szCs w:val="24"/>
        </w:rPr>
        <w:t>Работа по теме опыта велась в течение 3 лет:</w:t>
      </w:r>
    </w:p>
    <w:p w:rsidR="006D04AF" w:rsidRPr="00B5714E" w:rsidRDefault="006D04AF" w:rsidP="004008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4E">
        <w:rPr>
          <w:rFonts w:ascii="Times New Roman" w:hAnsi="Times New Roman" w:cs="Times New Roman"/>
          <w:color w:val="000000"/>
          <w:sz w:val="24"/>
          <w:szCs w:val="24"/>
        </w:rPr>
        <w:t>I этап – начальный – сентябрь - октябрь 201</w:t>
      </w:r>
      <w:r w:rsidR="00777FEA" w:rsidRPr="00B5714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5714E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6D04AF" w:rsidRPr="00B5714E" w:rsidRDefault="006D04AF" w:rsidP="004008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4E">
        <w:rPr>
          <w:rFonts w:ascii="Times New Roman" w:hAnsi="Times New Roman" w:cs="Times New Roman"/>
          <w:color w:val="000000"/>
          <w:sz w:val="24"/>
          <w:szCs w:val="24"/>
        </w:rPr>
        <w:t>II этап – основной - 201</w:t>
      </w:r>
      <w:r w:rsidR="00777FEA" w:rsidRPr="00B5714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5714E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777FEA" w:rsidRPr="00B5714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5714E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D04AF" w:rsidRPr="00B5714E" w:rsidRDefault="006D04AF" w:rsidP="004008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4E">
        <w:rPr>
          <w:rFonts w:ascii="Times New Roman" w:hAnsi="Times New Roman" w:cs="Times New Roman"/>
          <w:color w:val="000000"/>
          <w:sz w:val="24"/>
          <w:szCs w:val="24"/>
        </w:rPr>
        <w:t>III этап – заключительный  - декабрь 201</w:t>
      </w:r>
      <w:r w:rsidR="00777FEA" w:rsidRPr="00B5714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5714E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6D04AF" w:rsidRPr="00B5714E" w:rsidRDefault="006D04AF" w:rsidP="004008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4E">
        <w:rPr>
          <w:rFonts w:ascii="Times New Roman" w:hAnsi="Times New Roman" w:cs="Times New Roman"/>
          <w:color w:val="000000"/>
          <w:sz w:val="24"/>
          <w:szCs w:val="24"/>
        </w:rPr>
        <w:t>Начальный период предполагал обнаружение и формулирование проблемы, определение цели, постановка задач, подбор диагностического материала и выявление уровня подготовки учащихся   через анкетирование, собеседования, посещение  уроков, беседы с классным руководителем, учителями-предметниками.</w:t>
      </w:r>
    </w:p>
    <w:p w:rsidR="006D04AF" w:rsidRPr="00B5714E" w:rsidRDefault="006D04AF" w:rsidP="004008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4E">
        <w:rPr>
          <w:rFonts w:ascii="Times New Roman" w:hAnsi="Times New Roman" w:cs="Times New Roman"/>
          <w:color w:val="000000"/>
          <w:sz w:val="24"/>
          <w:szCs w:val="24"/>
        </w:rPr>
        <w:t>На основном этапе была проведена работа по использованию ИКТ как средства формирования учебно-познавательной компетенции школьников в образовательном процессе; изучение состояния вопроса в науке через курсы повышения квалификации, самообразование, работа МО</w:t>
      </w:r>
      <w:r w:rsidR="00777FEA" w:rsidRPr="00B571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6960" w:rsidRPr="00B5714E" w:rsidRDefault="00777FEA" w:rsidP="00777F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14E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B5714E">
        <w:rPr>
          <w:rFonts w:ascii="Times New Roman" w:hAnsi="Times New Roman" w:cs="Times New Roman"/>
          <w:b/>
          <w:sz w:val="24"/>
          <w:szCs w:val="24"/>
        </w:rPr>
        <w:t>Теоретическая база опыта</w:t>
      </w:r>
    </w:p>
    <w:p w:rsidR="00DC15FC" w:rsidRPr="00DC15FC" w:rsidRDefault="00DC15FC" w:rsidP="00400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основе данного педагогического опыта лежат идеи </w:t>
      </w: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Хуторского А.В.</w:t>
      </w:r>
    </w:p>
    <w:p w:rsidR="00DC15FC" w:rsidRPr="00DC15FC" w:rsidRDefault="00DC15FC" w:rsidP="00400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общеобразовательных компетенций происходит средствами содержания образования. В итоге у ученика развиваются способности и появляются возможности решать в повседневной жизни реальные проблемы – от бытовых, до производственных и социальных. Цель школы, в условиях быстро меняющегося общества, — формирование ключевых компетенций [4].</w:t>
      </w:r>
    </w:p>
    <w:p w:rsidR="00DC15FC" w:rsidRPr="00DC15FC" w:rsidRDefault="00DC15FC" w:rsidP="00400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66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sz w:val="24"/>
          <w:szCs w:val="24"/>
        </w:rPr>
        <w:t>В основу формирования учебно-познавательных компетенций положен деятельностный подход, так как он обеспечивает самостоятельную познавательную деятельность каждого ученика.</w:t>
      </w: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Обеспечить </w:t>
      </w: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умения самостоятельно добывать новые знания, собирать необходимую информацию, выдвигать гипотезы, делать выводы и умозаключения </w:t>
      </w: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 только через деятельностный подход к обучению.</w:t>
      </w:r>
    </w:p>
    <w:p w:rsidR="00DC15FC" w:rsidRPr="00DC15FC" w:rsidRDefault="00DC15FC" w:rsidP="004008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Компетентностный подход выдвигает на первое место не информированность учащегося, а умение решать проблемы, возникающие в познании, во взаимоотношениях людей, в профессиональной жизни, в личностном самоопределении</w:t>
      </w:r>
      <w:r w:rsidRPr="00DC15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DC15FC" w:rsidRPr="00DC15FC" w:rsidRDefault="00DC15FC" w:rsidP="00400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Компетенция</w:t>
      </w: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переводе с латинского (competentia) означает круг вопросов, в которых человек хорошо осведомлен, обладает познаниями и опытом [12].</w:t>
      </w:r>
    </w:p>
    <w:p w:rsidR="00DC15FC" w:rsidRPr="00DC15FC" w:rsidRDefault="00DC15FC" w:rsidP="004008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По мнению доктора педагогических наук Германа Селевко, </w:t>
      </w:r>
      <w:r w:rsidRPr="00DC15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компетенция</w:t>
      </w: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это готовность субъекта эффективно организовать внутренние и внешние ресурсы для постановки и достижения цели. Под внутренними ресурсами понимаются знания, умения, </w:t>
      </w: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навыки, компетентности (способы деятельности), психологические особенности, ценности и т.д.[10].</w:t>
      </w:r>
    </w:p>
    <w:p w:rsidR="00DC15FC" w:rsidRPr="00DC15FC" w:rsidRDefault="00DC15FC" w:rsidP="00400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С позиций компетентностного подхода основным непосредственным результатом образовательной деятельности становится формирование ключевых компетенций.</w:t>
      </w:r>
    </w:p>
    <w:p w:rsidR="00DC15FC" w:rsidRPr="00DC15FC" w:rsidRDefault="00DC15FC" w:rsidP="00400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</w:t>
      </w:r>
      <w:r w:rsidRPr="00DC15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ключевыми компетенциями</w:t>
      </w: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подразумеваются наиболее универсальные по своему характеру и степени применимости компетенции. Ключевые компетенции - способности личности справляться с самыми различными задачами. Их формирование осуществляется в рамках каждого учебного предмета. В современной методической печати сформулированы разнообразные ключевые компетенции, над формированием которых должен работать современный учитель.</w:t>
      </w:r>
    </w:p>
    <w:p w:rsidR="00DC15FC" w:rsidRPr="00DC15FC" w:rsidRDefault="00DC15FC" w:rsidP="00400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Существует семь ключевых образовательных компетенций: ценностно-смысловая, общекультурная, учебно-познавательная, информационная, коммуникативная, социально-трудовая, компетенция личностного самосовершенствования [12].</w:t>
      </w:r>
    </w:p>
    <w:p w:rsidR="00DC15FC" w:rsidRPr="00DC15FC" w:rsidRDefault="00DC15FC" w:rsidP="004008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Согласно Хуторскому Андрею Викторовичу, </w:t>
      </w:r>
      <w:r w:rsidRPr="00DC15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учебно-познавательные компетенции</w:t>
      </w: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 - это совокупность компетенций ученика в сфере самостоятельной познавательной деятельности, включающей элементы логической, методологической, общеучебной деятельности, соотнесенной с реальными познаваемыми объектами [12]. Сюда входят способы организации целеполагания, планирования, анализа, рефлексии, самооценки.</w:t>
      </w:r>
    </w:p>
    <w:p w:rsidR="00DC15FC" w:rsidRPr="00DC15FC" w:rsidRDefault="00DC15FC" w:rsidP="004008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По отношению к изучаемым объектам ученик овладевает креативными навыками: добыванием знаний непосредственно из окружающей действительности, владением приемами учебно-познавательных проблем, действий в нестандартных ситуациях.</w:t>
      </w:r>
    </w:p>
    <w:p w:rsidR="00DC15FC" w:rsidRPr="00DC15FC" w:rsidRDefault="00DC15FC" w:rsidP="00400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Одними из  значимых для школы компетенций являются учебно-познавательные. Это умение самостоятельно планировать свою деятельность, способность к самореализации, активность в выборе деятельности, способность к самообразованию. Благодаря участию в проектно-исследовательской деятельности приобретение навыков продуктивной деятельности. </w:t>
      </w:r>
    </w:p>
    <w:p w:rsidR="00DC15FC" w:rsidRPr="00DC15FC" w:rsidRDefault="00DC15FC" w:rsidP="004008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составе учебно-познавательной компетенции</w:t>
      </w: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C15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можно выделить:</w:t>
      </w:r>
    </w:p>
    <w:p w:rsidR="00DC15FC" w:rsidRPr="00DC15FC" w:rsidRDefault="00DC15FC" w:rsidP="004008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цель и организовывать ее достижение, уметь пояснить свою цель;</w:t>
      </w:r>
    </w:p>
    <w:p w:rsidR="00DC15FC" w:rsidRPr="00DC15FC" w:rsidRDefault="00DC15FC" w:rsidP="004008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планирование, анализ, рефлексию, самооценку своей учебно-познавательной деятельности;</w:t>
      </w:r>
    </w:p>
    <w:p w:rsidR="00DC15FC" w:rsidRPr="00DC15FC" w:rsidRDefault="00DC15FC" w:rsidP="004008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 к наблюдаемым фактам, отыскивать причины явлений, обозначать свое понимание или непонимание по отношению к изучаемой проблеме;</w:t>
      </w:r>
    </w:p>
    <w:p w:rsidR="00DC15FC" w:rsidRPr="00DC15FC" w:rsidRDefault="00DC15FC" w:rsidP="004008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инструкциями, использовать элементы вероятностных и статистических методов познания, описывать результаты, формулировать выводы;</w:t>
      </w:r>
    </w:p>
    <w:p w:rsidR="00DC15FC" w:rsidRPr="00DC15FC" w:rsidRDefault="00DC15FC" w:rsidP="004008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выступать устно и письменно о результатах своего исследования с использованием компьютерных средств и технологий (текстовые и графические редакторы, презентации);</w:t>
      </w:r>
    </w:p>
    <w:p w:rsidR="00DC15FC" w:rsidRPr="00DC15FC" w:rsidRDefault="00DC15FC" w:rsidP="0040088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опыт восприятия картины мира.</w:t>
      </w:r>
    </w:p>
    <w:p w:rsidR="00DC15FC" w:rsidRPr="00DC15FC" w:rsidRDefault="00DC15FC" w:rsidP="00400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Учебно-познавательную деятельность определяют как самоуправляемую деятельность учащегося по решению личностно-значимых и социально-актуальных реальных познавательных проблем, сопровождающуюся овладением необходимыми для их разрешения знаниями и умениями по добыванию, переработке и применению информации.</w:t>
      </w:r>
    </w:p>
    <w:p w:rsidR="00DC15FC" w:rsidRPr="00DC15FC" w:rsidRDefault="00DC15FC" w:rsidP="004008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66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формирования учебно-познавательных компетенций необходимы современные технологии организации учебно-воспитательного процесса: технология проблемного и проектного обучения; развития критического мышления и другие. Особого внимания заслуживает информационно-коммуникационная технология (ИКТ). </w:t>
      </w:r>
    </w:p>
    <w:p w:rsidR="00DC15FC" w:rsidRPr="00DC15FC" w:rsidRDefault="00DC15FC" w:rsidP="00400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ИКТ называют интерактивными, так как они обладают способностью «откликаться» на действия ученика и учителя, «вступать» с ними в диалог. Их можно использовать на всех этапах процесса обучения и воспитания.</w:t>
      </w:r>
    </w:p>
    <w:p w:rsidR="00DC15FC" w:rsidRPr="00DC15FC" w:rsidRDefault="00DC15FC" w:rsidP="00400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 в использовании ИКТ – это идея совместной развивающей деятельности учителя и учащихся, взаимопонимание, общий анализ хода и результата. В реализации этой идеи появляется возможность учителю помочь развивать у учащихся учебно-</w:t>
      </w: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познавательную активность на уроках. В целом использование информационно-коммуникационных технологий позволяет экономить время, проверять номенклатуру, повышать мотивацию, выбрать каждому ученику свой темп работы, решать творческие задачи, использовать информацию, найденную в Интернете, реализовать принцип партнерства, обеспечить личностно-ориентированный подход. В конечном итоге все это служит развитию личности учащихся, формированию их индивидуальности, развитию у них умений и навыков универсального характера, т.е. ключевых компетенций. «Учение может стать увлекательным делом, если оно озаряется ярким светом мысли, чувства, творчества, красоты». [11] </w:t>
      </w:r>
    </w:p>
    <w:p w:rsidR="00DC15FC" w:rsidRPr="00DC15FC" w:rsidRDefault="00DC15FC" w:rsidP="00400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ИКТ выступают «как средство активизации познавательной деятельности ученика, как эффективный инструмент учителя, позволяющий ему сделать процесс обучения привлекательным, выделить в обучении именно те аспекты, которые смогут привлечь к себе непроизвольное внимание учеников, заставят активизировать мышление, волноваться и переживать, увлеченно работать над учебной задачей».[13]</w:t>
      </w:r>
    </w:p>
    <w:p w:rsidR="00DC15FC" w:rsidRPr="00DC15FC" w:rsidRDefault="00DC15FC" w:rsidP="0040088F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5F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в школе – это совместная деятельность, которая должна научить учащегося навыкам сотрудничества, сотворчества. «Перед воспитанием стоит цель выработки не определенного количества умений, но известных творческих способностей к быстрой и умелой социальной ориентировке» [2].</w:t>
      </w:r>
    </w:p>
    <w:p w:rsidR="00EB5BC2" w:rsidRPr="00B5714E" w:rsidRDefault="00EB5BC2" w:rsidP="00777FEA">
      <w:pPr>
        <w:rPr>
          <w:rFonts w:ascii="Times New Roman" w:hAnsi="Times New Roman" w:cs="Times New Roman"/>
          <w:b/>
          <w:sz w:val="24"/>
          <w:szCs w:val="24"/>
        </w:rPr>
      </w:pPr>
      <w:r w:rsidRPr="00B5714E">
        <w:rPr>
          <w:rFonts w:ascii="Times New Roman" w:hAnsi="Times New Roman" w:cs="Times New Roman"/>
          <w:b/>
          <w:sz w:val="24"/>
          <w:szCs w:val="24"/>
        </w:rPr>
        <w:t>5.</w:t>
      </w:r>
      <w:r w:rsidR="0040088F">
        <w:rPr>
          <w:rFonts w:ascii="Times New Roman" w:hAnsi="Times New Roman" w:cs="Times New Roman"/>
          <w:b/>
          <w:sz w:val="24"/>
          <w:szCs w:val="24"/>
        </w:rPr>
        <w:t xml:space="preserve"> Новизна опыта</w:t>
      </w:r>
    </w:p>
    <w:p w:rsidR="00EB5BC2" w:rsidRPr="00B5714E" w:rsidRDefault="00DC15FC" w:rsidP="00DC15FC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Иновационность  </w:t>
      </w:r>
      <w:r w:rsidR="00EB5BC2" w:rsidRPr="00B5714E">
        <w:rPr>
          <w:rFonts w:ascii="Times New Roman" w:hAnsi="Times New Roman" w:cs="Times New Roman"/>
          <w:sz w:val="24"/>
          <w:szCs w:val="24"/>
        </w:rPr>
        <w:t>состоит в том, что созданы электронный УМК по предмету технология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BC2" w:rsidRPr="00B5714E">
        <w:rPr>
          <w:rFonts w:ascii="Times New Roman" w:hAnsi="Times New Roman" w:cs="Times New Roman"/>
          <w:b/>
          <w:sz w:val="24"/>
          <w:szCs w:val="24"/>
        </w:rPr>
        <w:t>(</w:t>
      </w:r>
      <w:r w:rsidR="00EB5BC2" w:rsidRPr="00B5714E">
        <w:rPr>
          <w:rFonts w:ascii="Times New Roman" w:hAnsi="Times New Roman" w:cs="Times New Roman"/>
          <w:bCs/>
          <w:iCs/>
          <w:sz w:val="24"/>
          <w:szCs w:val="24"/>
        </w:rPr>
        <w:t>рабочая программа,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5BC2" w:rsidRPr="00B5714E">
        <w:rPr>
          <w:rFonts w:ascii="Times New Roman" w:hAnsi="Times New Roman" w:cs="Times New Roman"/>
          <w:bCs/>
          <w:iCs/>
          <w:sz w:val="24"/>
          <w:szCs w:val="24"/>
        </w:rPr>
        <w:t>уроки – презентации</w:t>
      </w:r>
      <w:r w:rsidR="00EB5BC2" w:rsidRPr="00B571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BC2" w:rsidRPr="00B5714E">
        <w:rPr>
          <w:rFonts w:ascii="Times New Roman" w:hAnsi="Times New Roman" w:cs="Times New Roman"/>
          <w:bCs/>
          <w:iCs/>
          <w:sz w:val="24"/>
          <w:szCs w:val="24"/>
        </w:rPr>
        <w:t>фильмы по предмету, тестовые задания для проверки знаний учащихся).</w:t>
      </w:r>
    </w:p>
    <w:p w:rsidR="00EB5BC2" w:rsidRPr="00B5714E" w:rsidRDefault="00EB5BC2" w:rsidP="00EB5BC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5714E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B5714E">
        <w:rPr>
          <w:rFonts w:ascii="Times New Roman" w:hAnsi="Times New Roman" w:cs="Times New Roman"/>
          <w:b/>
          <w:bCs/>
          <w:iCs/>
          <w:sz w:val="24"/>
          <w:szCs w:val="24"/>
        </w:rPr>
        <w:t>.Технология опыта</w:t>
      </w:r>
    </w:p>
    <w:p w:rsidR="00EB5BC2" w:rsidRPr="00B5714E" w:rsidRDefault="00EB5BC2" w:rsidP="0040088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714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Цель: </w:t>
      </w:r>
      <w:r w:rsidRPr="00B5714E">
        <w:rPr>
          <w:rFonts w:ascii="Times New Roman" w:hAnsi="Times New Roman" w:cs="Times New Roman"/>
          <w:bCs/>
          <w:iCs/>
          <w:sz w:val="24"/>
          <w:szCs w:val="24"/>
        </w:rPr>
        <w:t xml:space="preserve">формирование учебно-познавательных компетенций обучающихся на уроках технологии на основе использования ИКТ - технологий. </w:t>
      </w:r>
    </w:p>
    <w:p w:rsidR="00EB5BC2" w:rsidRPr="00B5714E" w:rsidRDefault="00EB5BC2" w:rsidP="0040088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714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Задачи:</w:t>
      </w:r>
      <w:r w:rsidRPr="00B571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EB5BC2" w:rsidRPr="00B5714E" w:rsidRDefault="00EB5BC2" w:rsidP="0040088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714E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B5714E">
        <w:rPr>
          <w:rFonts w:ascii="Times New Roman" w:hAnsi="Times New Roman" w:cs="Times New Roman"/>
          <w:b/>
          <w:bCs/>
          <w:iCs/>
          <w:sz w:val="24"/>
          <w:szCs w:val="24"/>
        </w:rPr>
        <w:t>Создать</w:t>
      </w:r>
      <w:r w:rsidRPr="00B5714E">
        <w:rPr>
          <w:rFonts w:ascii="Times New Roman" w:hAnsi="Times New Roman" w:cs="Times New Roman"/>
          <w:bCs/>
          <w:iCs/>
          <w:sz w:val="24"/>
          <w:szCs w:val="24"/>
        </w:rPr>
        <w:t xml:space="preserve"> условия для реализации познавательного интереса учащихся.</w:t>
      </w:r>
    </w:p>
    <w:p w:rsidR="00EB5BC2" w:rsidRPr="00B5714E" w:rsidRDefault="00EB5BC2" w:rsidP="0040088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714E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B5714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Формировать </w:t>
      </w:r>
      <w:r w:rsidRPr="00B5714E">
        <w:rPr>
          <w:rFonts w:ascii="Times New Roman" w:hAnsi="Times New Roman" w:cs="Times New Roman"/>
          <w:bCs/>
          <w:iCs/>
          <w:sz w:val="24"/>
          <w:szCs w:val="24"/>
        </w:rPr>
        <w:t>навыки к самообразованию и саморазвитию.</w:t>
      </w:r>
    </w:p>
    <w:p w:rsidR="00EB5BC2" w:rsidRPr="00B5714E" w:rsidRDefault="00EB5BC2" w:rsidP="0040088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714E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B5714E">
        <w:rPr>
          <w:rFonts w:ascii="Times New Roman" w:hAnsi="Times New Roman" w:cs="Times New Roman"/>
          <w:b/>
          <w:bCs/>
          <w:iCs/>
          <w:sz w:val="24"/>
          <w:szCs w:val="24"/>
        </w:rPr>
        <w:t>Развивать</w:t>
      </w:r>
      <w:r w:rsidRPr="00B5714E">
        <w:rPr>
          <w:rFonts w:ascii="Times New Roman" w:hAnsi="Times New Roman" w:cs="Times New Roman"/>
          <w:bCs/>
          <w:iCs/>
          <w:sz w:val="24"/>
          <w:szCs w:val="24"/>
        </w:rPr>
        <w:t xml:space="preserve"> мотивацию к изучению предмета, творческие способности, наглядно-образное, логическое мышление, кругозор и внимание.</w:t>
      </w:r>
    </w:p>
    <w:p w:rsidR="00EB5BC2" w:rsidRPr="00B5714E" w:rsidRDefault="00EB5BC2" w:rsidP="0040088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714E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B5714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Воспитывать </w:t>
      </w:r>
      <w:r w:rsidRPr="00B5714E">
        <w:rPr>
          <w:rFonts w:ascii="Times New Roman" w:hAnsi="Times New Roman" w:cs="Times New Roman"/>
          <w:bCs/>
          <w:iCs/>
          <w:sz w:val="24"/>
          <w:szCs w:val="24"/>
        </w:rPr>
        <w:t>чувства ответственности, национальную культуру.</w:t>
      </w:r>
    </w:p>
    <w:p w:rsidR="00EB5BC2" w:rsidRPr="00B5714E" w:rsidRDefault="00FC6315" w:rsidP="0040088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5714E">
        <w:rPr>
          <w:rFonts w:ascii="Times New Roman" w:hAnsi="Times New Roman" w:cs="Times New Roman"/>
          <w:b/>
          <w:bCs/>
          <w:iCs/>
          <w:sz w:val="24"/>
          <w:szCs w:val="24"/>
        </w:rPr>
        <w:t>6.1</w:t>
      </w:r>
      <w:r w:rsidR="00EB5BC2" w:rsidRPr="00B5714E">
        <w:rPr>
          <w:rFonts w:ascii="Times New Roman" w:hAnsi="Times New Roman" w:cs="Times New Roman"/>
          <w:b/>
          <w:bCs/>
          <w:iCs/>
          <w:sz w:val="24"/>
          <w:szCs w:val="24"/>
        </w:rPr>
        <w:t>М</w:t>
      </w:r>
      <w:r w:rsidRPr="00B5714E">
        <w:rPr>
          <w:rFonts w:ascii="Times New Roman" w:hAnsi="Times New Roman" w:cs="Times New Roman"/>
          <w:b/>
          <w:bCs/>
          <w:iCs/>
          <w:sz w:val="24"/>
          <w:szCs w:val="24"/>
        </w:rPr>
        <w:t>етоды и формы обучения</w:t>
      </w:r>
    </w:p>
    <w:p w:rsidR="00EB5BC2" w:rsidRPr="00EB5BC2" w:rsidRDefault="00FC6315" w:rsidP="004008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14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B5BC2" w:rsidRPr="00B5714E">
        <w:rPr>
          <w:rFonts w:ascii="Times New Roman" w:eastAsia="Times New Roman" w:hAnsi="Times New Roman" w:cs="Times New Roman"/>
          <w:color w:val="000000"/>
          <w:sz w:val="24"/>
          <w:szCs w:val="24"/>
        </w:rPr>
        <w:t>етоды обучения:</w:t>
      </w:r>
    </w:p>
    <w:p w:rsidR="00EB5BC2" w:rsidRPr="00EB5BC2" w:rsidRDefault="00EB5BC2" w:rsidP="0040088F">
      <w:pPr>
        <w:numPr>
          <w:ilvl w:val="0"/>
          <w:numId w:val="2"/>
        </w:num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71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Индивидуальная самостоятельная </w:t>
      </w:r>
      <w:r w:rsidR="0040088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</w:p>
    <w:p w:rsidR="00EB5BC2" w:rsidRPr="00EB5BC2" w:rsidRDefault="0040088F" w:rsidP="0040088F">
      <w:pPr>
        <w:numPr>
          <w:ilvl w:val="0"/>
          <w:numId w:val="2"/>
        </w:num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 работа</w:t>
      </w:r>
    </w:p>
    <w:p w:rsidR="00EB5BC2" w:rsidRPr="00EB5BC2" w:rsidRDefault="0040088F" w:rsidP="0040088F">
      <w:pPr>
        <w:numPr>
          <w:ilvl w:val="0"/>
          <w:numId w:val="2"/>
        </w:num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</w:t>
      </w:r>
    </w:p>
    <w:p w:rsidR="00EB5BC2" w:rsidRPr="00EB5BC2" w:rsidRDefault="0040088F" w:rsidP="0040088F">
      <w:pPr>
        <w:numPr>
          <w:ilvl w:val="0"/>
          <w:numId w:val="2"/>
        </w:num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конкретных ситуаций</w:t>
      </w:r>
    </w:p>
    <w:p w:rsidR="00EB5BC2" w:rsidRPr="00EB5BC2" w:rsidRDefault="0040088F" w:rsidP="0040088F">
      <w:pPr>
        <w:numPr>
          <w:ilvl w:val="0"/>
          <w:numId w:val="2"/>
        </w:numPr>
        <w:shd w:val="clear" w:color="auto" w:fill="FFFFFF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проблемных ситуаций</w:t>
      </w:r>
    </w:p>
    <w:p w:rsidR="00FC6315" w:rsidRPr="00B5714E" w:rsidRDefault="00FC6315" w:rsidP="0040088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714E">
        <w:rPr>
          <w:rFonts w:ascii="Times New Roman" w:hAnsi="Times New Roman" w:cs="Times New Roman"/>
          <w:bCs/>
          <w:color w:val="000000"/>
          <w:sz w:val="24"/>
          <w:szCs w:val="24"/>
        </w:rPr>
        <w:t>Самый простой метод использования ИКТ - демонстрационно-иллюстративный. При этом текст параграфа учебника или рассказ учителя иллюстрируется соответствующими Цифровыми Образовательными Ресурсами (ЦОР), расширяя представления учащихся об изучаемом материале, реализуя принцип наглядности и процесс обучения.</w:t>
      </w:r>
    </w:p>
    <w:p w:rsidR="0040088F" w:rsidRDefault="00FC6315" w:rsidP="004008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14E">
        <w:rPr>
          <w:rFonts w:ascii="Times New Roman" w:hAnsi="Times New Roman" w:cs="Times New Roman"/>
          <w:color w:val="000000"/>
          <w:sz w:val="24"/>
          <w:szCs w:val="24"/>
        </w:rPr>
        <w:t>Использование ИКТ позволяет орг</w:t>
      </w:r>
      <w:r w:rsidR="00F247B7" w:rsidRPr="00B5714E">
        <w:rPr>
          <w:rFonts w:ascii="Times New Roman" w:hAnsi="Times New Roman" w:cs="Times New Roman"/>
          <w:color w:val="000000"/>
          <w:sz w:val="24"/>
          <w:szCs w:val="24"/>
        </w:rPr>
        <w:t>анизовать виртуальные экскурсии</w:t>
      </w:r>
      <w:r w:rsidRPr="00B5714E">
        <w:rPr>
          <w:rFonts w:ascii="Times New Roman" w:hAnsi="Times New Roman" w:cs="Times New Roman"/>
          <w:color w:val="000000"/>
          <w:sz w:val="24"/>
          <w:szCs w:val="24"/>
        </w:rPr>
        <w:t>. Учащиеся, приобретая опыт работы с ИКТ, сами создают презентации-экскурсии</w:t>
      </w:r>
    </w:p>
    <w:p w:rsidR="00FC6315" w:rsidRPr="0040088F" w:rsidRDefault="00FC6315" w:rsidP="004008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88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Урок введения в тему.</w:t>
      </w:r>
      <w:r w:rsidRPr="004008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400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 показать значимость учебного материала, рассказать о практической работе, изделиях, которые будут выполнять девочки. Всё это требуется для создания атмосферы заинтересованности, повышения мотивации.  Для этого используется слайд-фильм. Он состоит из слайдов различного типа, содержащих </w:t>
      </w:r>
      <w:r w:rsidRPr="004008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информацию – текстовую, графическую, пояснительный текст. Структурно каждый раздел включает определенное количество слайдов: необходимо вспомнить общие правила работы в кабинете «Технология» (в форме викторины), изучить новые правила Т/Б (запись  в тетрадь с экрана), создать  игровую ситуацию при проверке знаний Т/Б (тест).</w:t>
      </w:r>
      <w:r w:rsidRPr="0040088F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:rsidR="00FC6315" w:rsidRPr="00B5714E" w:rsidRDefault="00FC6315" w:rsidP="0040088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B5714E">
        <w:rPr>
          <w:b/>
          <w:color w:val="000000" w:themeColor="text1"/>
          <w:u w:val="single"/>
        </w:rPr>
        <w:t>Урок изучения нового материала.</w:t>
      </w:r>
      <w:r w:rsidRPr="00B5714E">
        <w:rPr>
          <w:b/>
          <w:color w:val="000000" w:themeColor="text1"/>
        </w:rPr>
        <w:t xml:space="preserve">  </w:t>
      </w:r>
      <w:r w:rsidRPr="00B5714E">
        <w:rPr>
          <w:color w:val="000000" w:themeColor="text1"/>
        </w:rPr>
        <w:t>Опыт показывает, что компьютерный слайд-фильм по сравнению с другими средствами обучения обладает следующими преимуществами:</w:t>
      </w:r>
    </w:p>
    <w:p w:rsidR="00FC6315" w:rsidRPr="00B5714E" w:rsidRDefault="00FC6315" w:rsidP="004008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14E">
        <w:rPr>
          <w:rFonts w:ascii="Times New Roman" w:hAnsi="Times New Roman" w:cs="Times New Roman"/>
          <w:color w:val="000000" w:themeColor="text1"/>
          <w:sz w:val="24"/>
          <w:szCs w:val="24"/>
        </w:rPr>
        <w:t>-содержит емкий материал в компактной форме, что позволяет учащимся быстро воспринять и усвоить полученную информацию;</w:t>
      </w:r>
    </w:p>
    <w:p w:rsidR="00FC6315" w:rsidRPr="00B5714E" w:rsidRDefault="00FC6315" w:rsidP="004008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14E">
        <w:rPr>
          <w:rFonts w:ascii="Times New Roman" w:hAnsi="Times New Roman" w:cs="Times New Roman"/>
          <w:color w:val="000000" w:themeColor="text1"/>
          <w:sz w:val="24"/>
          <w:szCs w:val="24"/>
        </w:rPr>
        <w:t>-представляет открытую образовательную систему, что дает возможность расширять, дополнять и обновлять содержащуюся в нем информацию, как текстовую, так и графическую;</w:t>
      </w:r>
    </w:p>
    <w:p w:rsidR="00FC6315" w:rsidRPr="00B5714E" w:rsidRDefault="00FC6315" w:rsidP="004008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14E">
        <w:rPr>
          <w:rFonts w:ascii="Times New Roman" w:hAnsi="Times New Roman" w:cs="Times New Roman"/>
          <w:color w:val="000000" w:themeColor="text1"/>
          <w:sz w:val="24"/>
          <w:szCs w:val="24"/>
        </w:rPr>
        <w:t>-удобен в использовании и хранении;</w:t>
      </w:r>
    </w:p>
    <w:p w:rsidR="00FC6315" w:rsidRPr="00B5714E" w:rsidRDefault="00FC6315" w:rsidP="004008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14E">
        <w:rPr>
          <w:rFonts w:ascii="Times New Roman" w:hAnsi="Times New Roman" w:cs="Times New Roman"/>
          <w:color w:val="000000" w:themeColor="text1"/>
          <w:sz w:val="24"/>
          <w:szCs w:val="24"/>
        </w:rPr>
        <w:t>-позволяет при наличии экрана демонстрировать  материал всем учащимся одновременно, что не оказывает такого вредного воздействия, как работа перед монитором;</w:t>
      </w:r>
    </w:p>
    <w:p w:rsidR="0040088F" w:rsidRDefault="00FC6315" w:rsidP="004008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14E">
        <w:rPr>
          <w:rFonts w:ascii="Times New Roman" w:hAnsi="Times New Roman" w:cs="Times New Roman"/>
          <w:color w:val="000000" w:themeColor="text1"/>
          <w:sz w:val="24"/>
          <w:szCs w:val="24"/>
        </w:rPr>
        <w:t>-позволяет сделать занятие более динамичным, сэкономить время для другого вида работы;</w:t>
      </w:r>
    </w:p>
    <w:p w:rsidR="0040088F" w:rsidRDefault="00FC6315" w:rsidP="004008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14E">
        <w:rPr>
          <w:rFonts w:ascii="Times New Roman" w:hAnsi="Times New Roman" w:cs="Times New Roman"/>
          <w:color w:val="000000" w:themeColor="text1"/>
          <w:sz w:val="24"/>
          <w:szCs w:val="24"/>
        </w:rPr>
        <w:t>-дает возможность ученикам, пропустившим занятие, самостоятельно в удобном для них темпе ознакомиться с учебным материалом при помощи компьютера.</w:t>
      </w:r>
    </w:p>
    <w:p w:rsidR="0040088F" w:rsidRDefault="00FC6315" w:rsidP="004008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88F">
        <w:rPr>
          <w:rFonts w:ascii="Times New Roman" w:hAnsi="Times New Roman" w:cs="Times New Roman"/>
          <w:color w:val="000000" w:themeColor="text1"/>
          <w:sz w:val="24"/>
          <w:szCs w:val="24"/>
        </w:rPr>
        <w:t>Например, презентация по кулинарии 5 класс по теме «Бутерброды. содержит слайды с видами бутербродов, краткими познавательными сведениями, правила Т/Б и санитарии, схемы приготовления бутербродов, схемы  складывания салфеток, иллюстрации, новые термины, задания для</w:t>
      </w:r>
      <w:r w:rsidRPr="0040088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0088F">
        <w:rPr>
          <w:rFonts w:ascii="Times New Roman" w:hAnsi="Times New Roman" w:cs="Times New Roman"/>
          <w:color w:val="000000" w:themeColor="text1"/>
          <w:sz w:val="24"/>
          <w:szCs w:val="24"/>
        </w:rPr>
        <w:t>закрепления темы.</w:t>
      </w:r>
      <w:r w:rsidRPr="004008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0088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 </w:t>
      </w:r>
      <w:r w:rsidRPr="0040088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Урок-практикум</w:t>
      </w:r>
      <w:r w:rsidRPr="004008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0088F">
        <w:rPr>
          <w:rFonts w:ascii="Times New Roman" w:hAnsi="Times New Roman" w:cs="Times New Roman"/>
          <w:color w:val="000000" w:themeColor="text1"/>
          <w:sz w:val="24"/>
          <w:szCs w:val="24"/>
        </w:rPr>
        <w:t>   На уроке ставится цель освоения учащимися рабочих приемов выполнения технологических операций, формирование трудовых умений и навыков.  Можно использовать небольшие по объёму презентации для наглядного представления данного вида работ на каждом этапе урока. Например, слайд с инструкционной картой по изготовлению изделия, видеоролик с демонстрацией трудового процесса по вязанию крючком, презентация с текущим инструктажем и элементами контроля качества швов. Для раздела  «Творческий проект» – использовать ПК  как средство для сбора информации и оформления пояснительной записки.</w:t>
      </w:r>
      <w:r w:rsidRPr="004008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0088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  </w:t>
      </w:r>
      <w:r w:rsidRPr="0040088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Урок контроля знаний</w:t>
      </w:r>
      <w:r w:rsidRPr="004008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00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 Компьютерное тестирование позволяет  регулировать число вариантов и степень сложности, тем самым учитывать уровень обученности каждого ученика и подходить к контролю знаний дифференцированно.  Сохраняя результаты,  учитель может провести анализ и выявить пробелы в знаниях. Например, разработан тестовый контроль по всем блокам-модулям программы для 5-7 классов на основе оболочки Марковой М. А. «Разработчик тестов».  При изучении темы можно использовать мини-тест для закрепления материала в конце урока.  Он может быть представлен </w:t>
      </w:r>
      <w:r w:rsidR="00400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 игровой форме (шуточный), а </w:t>
      </w:r>
      <w:r w:rsidRPr="0040088F">
        <w:rPr>
          <w:rFonts w:ascii="Times New Roman" w:hAnsi="Times New Roman" w:cs="Times New Roman"/>
          <w:color w:val="000000" w:themeColor="text1"/>
          <w:sz w:val="24"/>
          <w:szCs w:val="24"/>
        </w:rPr>
        <w:t>также  для проверки знаний в форме виктор</w:t>
      </w:r>
      <w:r w:rsidR="0040088F">
        <w:rPr>
          <w:rFonts w:ascii="Times New Roman" w:hAnsi="Times New Roman" w:cs="Times New Roman"/>
          <w:color w:val="000000" w:themeColor="text1"/>
          <w:sz w:val="24"/>
          <w:szCs w:val="24"/>
        </w:rPr>
        <w:t>ины.</w:t>
      </w:r>
      <w:r w:rsidRPr="004008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0088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    </w:t>
      </w:r>
      <w:r w:rsidRPr="0040088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Урок –игра</w:t>
      </w:r>
      <w:r w:rsidRPr="0040088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.</w:t>
      </w:r>
      <w:r w:rsidRPr="0040088F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40088F">
        <w:rPr>
          <w:rFonts w:ascii="Times New Roman" w:hAnsi="Times New Roman" w:cs="Times New Roman"/>
          <w:color w:val="000000" w:themeColor="text1"/>
          <w:sz w:val="24"/>
          <w:szCs w:val="24"/>
        </w:rPr>
        <w:t>На занятиях по технологии используются игры двух видов. Это может быть игровая форма подачи учебного материала (викторина, кроссворд) или соревнование двух групп учащихся в практической или учебной работе. Например, презентация в форме викторины.</w:t>
      </w:r>
    </w:p>
    <w:p w:rsidR="00FC6315" w:rsidRPr="0040088F" w:rsidRDefault="00FC6315" w:rsidP="004008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проведении урока-конкурса  учебный процесс приобретает эмоциональный характер, что положительно влияет на повышение мотивации к учебной деятельности. </w:t>
      </w:r>
    </w:p>
    <w:p w:rsidR="00FC6315" w:rsidRPr="00B5714E" w:rsidRDefault="00FC6315" w:rsidP="004008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88F">
        <w:rPr>
          <w:rFonts w:ascii="Times New Roman" w:hAnsi="Times New Roman" w:cs="Times New Roman"/>
          <w:color w:val="000000" w:themeColor="text1"/>
          <w:sz w:val="24"/>
          <w:szCs w:val="24"/>
        </w:rPr>
        <w:t>Второй формой является собственно игра, моделирующая реальный технологический процесс, организационную или социально-экономическую ситуацию. Например, дидактический материал, разработанный с помощью Word (бланки платежей за коммунальные услуги, карточки–задания), помогает учителю провести такой урок</w:t>
      </w:r>
      <w:r w:rsidRPr="00B571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5714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0088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       </w:t>
      </w:r>
      <w:r w:rsidRPr="00B5714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Урок – проект.</w:t>
      </w:r>
      <w:r w:rsidRPr="00B5714E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B5714E">
        <w:rPr>
          <w:rFonts w:ascii="Times New Roman" w:hAnsi="Times New Roman" w:cs="Times New Roman"/>
          <w:color w:val="000000" w:themeColor="text1"/>
          <w:sz w:val="24"/>
          <w:szCs w:val="24"/>
        </w:rPr>
        <w:t>  Учащихся необходимо научить оформлять проект. Презентация «Творческий проект» познакомит с видами проектов, последовательностью их выполнения, правилами оформления и т.д. Сделав такую презентацию один раз, можно её  использовать  с 5 по 8 класс. Этот прием экономит время и силы учителя по подготовке к уроку.</w:t>
      </w:r>
      <w:r w:rsidRPr="00B5714E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B5714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008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B5714E">
        <w:rPr>
          <w:rFonts w:ascii="Times New Roman" w:hAnsi="Times New Roman" w:cs="Times New Roman"/>
          <w:color w:val="000000" w:themeColor="text1"/>
          <w:sz w:val="24"/>
          <w:szCs w:val="24"/>
        </w:rPr>
        <w:t>Учащиеся работают над исследовательскими проектами. С этими работами  они выступают на  школьной научно-практической  конференции, развивая тем самым личностные и информационно-коммуникационные компетенции.</w:t>
      </w:r>
      <w:r w:rsidRPr="00B5714E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B5714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Практико-ориентированный (прикладной) проект направлен на социальные интересы самих участников проекта. Результат деятельности может быть</w:t>
      </w:r>
      <w:r w:rsidRPr="00B5714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5714E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 в жизни класса, школы и т.д.  (проект «За чашкой чая»).</w:t>
      </w:r>
    </w:p>
    <w:p w:rsidR="00B5714E" w:rsidRPr="00B5714E" w:rsidRDefault="0040088F" w:rsidP="00400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B5714E" w:rsidRPr="00B5714E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Преимущества использования учителем</w:t>
      </w:r>
      <w:r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 xml:space="preserve"> ИКТ</w:t>
      </w:r>
    </w:p>
    <w:p w:rsidR="00B5714E" w:rsidRPr="00B5714E" w:rsidRDefault="00B5714E" w:rsidP="0040088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,Bold" w:hAnsi="Times New Roman" w:cs="Times New Roman"/>
          <w:color w:val="000000"/>
          <w:sz w:val="24"/>
          <w:szCs w:val="24"/>
        </w:rPr>
      </w:pPr>
      <w:r w:rsidRPr="00B5714E">
        <w:rPr>
          <w:rFonts w:ascii="Times New Roman" w:eastAsia="TimesNewRoman,Bold" w:hAnsi="Times New Roman" w:cs="Times New Roman"/>
          <w:color w:val="000000"/>
          <w:sz w:val="24"/>
          <w:szCs w:val="24"/>
        </w:rPr>
        <w:t>-</w:t>
      </w:r>
      <w:r w:rsidR="0040088F"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используемые технологии позволяют </w:t>
      </w:r>
      <w:r w:rsidRPr="00B5714E">
        <w:rPr>
          <w:rFonts w:ascii="Times New Roman" w:eastAsia="TimesNewRoman,Bold" w:hAnsi="Times New Roman" w:cs="Times New Roman"/>
          <w:color w:val="000000"/>
          <w:sz w:val="24"/>
          <w:szCs w:val="24"/>
        </w:rPr>
        <w:t>сделать процесс обучения более интересным,</w:t>
      </w:r>
      <w:r w:rsidR="0040088F"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 разнообразным, интенсивным, </w:t>
      </w:r>
      <w:r w:rsidRPr="00B5714E">
        <w:rPr>
          <w:rFonts w:ascii="Times New Roman" w:eastAsia="TimesNewRoman,Bold" w:hAnsi="Times New Roman" w:cs="Times New Roman"/>
          <w:color w:val="000000"/>
          <w:sz w:val="24"/>
          <w:szCs w:val="24"/>
        </w:rPr>
        <w:t>учесть индивиду</w:t>
      </w:r>
      <w:r w:rsidR="0040088F">
        <w:rPr>
          <w:rFonts w:ascii="Times New Roman" w:eastAsia="TimesNewRoman,Bold" w:hAnsi="Times New Roman" w:cs="Times New Roman"/>
          <w:color w:val="000000"/>
          <w:sz w:val="24"/>
          <w:szCs w:val="24"/>
        </w:rPr>
        <w:t>альные особенности учащихся, </w:t>
      </w:r>
      <w:r w:rsidR="0040088F">
        <w:rPr>
          <w:rFonts w:ascii="Times New Roman" w:eastAsia="TimesNewRoman,Bold" w:hAnsi="Times New Roman" w:cs="Times New Roman"/>
          <w:color w:val="000000"/>
          <w:sz w:val="24"/>
          <w:szCs w:val="24"/>
        </w:rPr>
        <w:br/>
        <w:t>-</w:t>
      </w:r>
      <w:r w:rsidRPr="00B5714E">
        <w:rPr>
          <w:rFonts w:ascii="Times New Roman" w:eastAsia="TimesNewRoman,Bold" w:hAnsi="Times New Roman" w:cs="Times New Roman"/>
          <w:color w:val="000000"/>
          <w:sz w:val="24"/>
          <w:szCs w:val="24"/>
        </w:rPr>
        <w:t>увеличить объем в</w:t>
      </w:r>
      <w:r w:rsidR="0040088F">
        <w:rPr>
          <w:rFonts w:ascii="Times New Roman" w:eastAsia="TimesNewRoman,Bold" w:hAnsi="Times New Roman" w:cs="Times New Roman"/>
          <w:color w:val="000000"/>
          <w:sz w:val="24"/>
          <w:szCs w:val="24"/>
        </w:rPr>
        <w:t>ыполненных на уроке заданий; </w:t>
      </w:r>
      <w:r w:rsidR="0040088F">
        <w:rPr>
          <w:rFonts w:ascii="Times New Roman" w:eastAsia="TimesNewRoman,Bold" w:hAnsi="Times New Roman" w:cs="Times New Roman"/>
          <w:color w:val="000000"/>
          <w:sz w:val="24"/>
          <w:szCs w:val="24"/>
        </w:rPr>
        <w:br/>
        <w:t>-</w:t>
      </w:r>
      <w:r w:rsidRPr="00B5714E">
        <w:rPr>
          <w:rFonts w:ascii="Times New Roman" w:eastAsia="TimesNewRoman,Bold" w:hAnsi="Times New Roman" w:cs="Times New Roman"/>
          <w:color w:val="000000"/>
          <w:sz w:val="24"/>
          <w:szCs w:val="24"/>
        </w:rPr>
        <w:t>быстро и точно оценить способности и знания ребенка, </w:t>
      </w:r>
      <w:r w:rsidRPr="00B5714E">
        <w:rPr>
          <w:rFonts w:ascii="Times New Roman" w:eastAsia="TimesNewRoman,Bold" w:hAnsi="Times New Roman" w:cs="Times New Roman"/>
          <w:color w:val="000000"/>
          <w:sz w:val="24"/>
          <w:szCs w:val="24"/>
        </w:rPr>
        <w:br/>
        <w:t>- за короткое время получить объективную картину уровня усвоения изучаемого материала у всех учащихся и своевременно его скорректировать,</w:t>
      </w:r>
    </w:p>
    <w:p w:rsidR="00B5714E" w:rsidRPr="00B5714E" w:rsidRDefault="00B5714E" w:rsidP="0040088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,Bold" w:hAnsi="Times New Roman" w:cs="Times New Roman"/>
          <w:color w:val="000000"/>
          <w:sz w:val="24"/>
          <w:szCs w:val="24"/>
        </w:rPr>
      </w:pPr>
      <w:r w:rsidRPr="00B5714E">
        <w:rPr>
          <w:rFonts w:ascii="Times New Roman" w:eastAsia="TimesNewRoman,Bold" w:hAnsi="Times New Roman" w:cs="Times New Roman"/>
          <w:color w:val="000000"/>
          <w:sz w:val="24"/>
          <w:szCs w:val="24"/>
        </w:rPr>
        <w:t>- применить новые, эффективные технологии, формы и методы обучения,</w:t>
      </w:r>
      <w:r w:rsidRPr="00B5714E">
        <w:rPr>
          <w:rFonts w:ascii="Times New Roman" w:eastAsia="TimesNewRoman,Bold" w:hAnsi="Times New Roman" w:cs="Times New Roman"/>
          <w:color w:val="000000"/>
          <w:sz w:val="24"/>
          <w:szCs w:val="24"/>
        </w:rPr>
        <w:br/>
        <w:t xml:space="preserve">- стимулирует профессиональный рост педагога </w:t>
      </w:r>
    </w:p>
    <w:p w:rsidR="00B5714E" w:rsidRPr="00B5714E" w:rsidRDefault="00B5714E" w:rsidP="00400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,Bold" w:hAnsi="Times New Roman" w:cs="Times New Roman"/>
          <w:color w:val="000000"/>
          <w:sz w:val="24"/>
          <w:szCs w:val="24"/>
        </w:rPr>
      </w:pPr>
      <w:r w:rsidRPr="00B5714E">
        <w:rPr>
          <w:rFonts w:ascii="Times New Roman" w:eastAsia="TimesNewRoman,Bold" w:hAnsi="Times New Roman" w:cs="Times New Roman"/>
          <w:color w:val="000000"/>
          <w:sz w:val="24"/>
          <w:szCs w:val="24"/>
        </w:rPr>
        <w:t xml:space="preserve">-расширение информационных потоков при использовании </w:t>
      </w:r>
      <w:r w:rsidRPr="00B5714E">
        <w:rPr>
          <w:rFonts w:ascii="Times New Roman" w:eastAsia="TimesNewRoman,Bold" w:hAnsi="Times New Roman" w:cs="Times New Roman"/>
          <w:color w:val="000000"/>
          <w:sz w:val="24"/>
          <w:szCs w:val="24"/>
          <w:lang w:val="en-US"/>
        </w:rPr>
        <w:t>Internet</w:t>
      </w:r>
      <w:r w:rsidRPr="00B5714E">
        <w:rPr>
          <w:rFonts w:ascii="Times New Roman" w:eastAsia="TimesNewRoman,Bold" w:hAnsi="Times New Roman" w:cs="Times New Roman"/>
          <w:color w:val="000000"/>
          <w:sz w:val="24"/>
          <w:szCs w:val="24"/>
        </w:rPr>
        <w:t>.</w:t>
      </w:r>
    </w:p>
    <w:p w:rsidR="00B5714E" w:rsidRPr="00B5714E" w:rsidRDefault="00B5714E" w:rsidP="004008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14E">
        <w:rPr>
          <w:rFonts w:ascii="Times New Roman" w:hAnsi="Times New Roman" w:cs="Times New Roman"/>
          <w:b/>
          <w:sz w:val="24"/>
          <w:szCs w:val="24"/>
        </w:rPr>
        <w:t>Преимущества использования ИКТ учеником</w:t>
      </w:r>
    </w:p>
    <w:p w:rsidR="00B5714E" w:rsidRPr="00B5714E" w:rsidRDefault="00B5714E" w:rsidP="0040088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>-повышение мотивации и познавательной активности за сче</w:t>
      </w:r>
      <w:r w:rsidR="0040088F">
        <w:rPr>
          <w:rFonts w:ascii="Times New Roman" w:hAnsi="Times New Roman" w:cs="Times New Roman"/>
          <w:sz w:val="24"/>
          <w:szCs w:val="24"/>
        </w:rPr>
        <w:t>т разнообразия видов работы; </w:t>
      </w:r>
      <w:r w:rsidR="0040088F">
        <w:rPr>
          <w:rFonts w:ascii="Times New Roman" w:hAnsi="Times New Roman" w:cs="Times New Roman"/>
          <w:sz w:val="24"/>
          <w:szCs w:val="24"/>
        </w:rPr>
        <w:br/>
        <w:t>-получение</w:t>
      </w:r>
      <w:r w:rsidRPr="00B5714E">
        <w:rPr>
          <w:rFonts w:ascii="Times New Roman" w:hAnsi="Times New Roman" w:cs="Times New Roman"/>
          <w:sz w:val="24"/>
          <w:szCs w:val="24"/>
        </w:rPr>
        <w:t xml:space="preserve"> знаний в увлекательной и визуализированной форме,</w:t>
      </w:r>
      <w:r w:rsidRPr="00B5714E">
        <w:rPr>
          <w:rFonts w:ascii="Times New Roman" w:hAnsi="Times New Roman" w:cs="Times New Roman"/>
          <w:sz w:val="24"/>
          <w:szCs w:val="24"/>
        </w:rPr>
        <w:br/>
        <w:t>- удовольствие от интер</w:t>
      </w:r>
      <w:r w:rsidR="0040088F">
        <w:rPr>
          <w:rFonts w:ascii="Times New Roman" w:hAnsi="Times New Roman" w:cs="Times New Roman"/>
          <w:sz w:val="24"/>
          <w:szCs w:val="24"/>
        </w:rPr>
        <w:t>еснейшего процесса познания, </w:t>
      </w:r>
      <w:r w:rsidR="0040088F">
        <w:rPr>
          <w:rFonts w:ascii="Times New Roman" w:hAnsi="Times New Roman" w:cs="Times New Roman"/>
          <w:sz w:val="24"/>
          <w:szCs w:val="24"/>
        </w:rPr>
        <w:br/>
        <w:t>-</w:t>
      </w:r>
      <w:r w:rsidRPr="00B5714E">
        <w:rPr>
          <w:rFonts w:ascii="Times New Roman" w:hAnsi="Times New Roman" w:cs="Times New Roman"/>
          <w:sz w:val="24"/>
          <w:szCs w:val="24"/>
        </w:rPr>
        <w:t>получение быстрого и объективного результата оценк</w:t>
      </w:r>
      <w:r w:rsidR="0040088F">
        <w:rPr>
          <w:rFonts w:ascii="Times New Roman" w:hAnsi="Times New Roman" w:cs="Times New Roman"/>
          <w:sz w:val="24"/>
          <w:szCs w:val="24"/>
        </w:rPr>
        <w:t>и знаний с указанием ошибок, </w:t>
      </w:r>
      <w:r w:rsidR="0040088F">
        <w:rPr>
          <w:rFonts w:ascii="Times New Roman" w:hAnsi="Times New Roman" w:cs="Times New Roman"/>
          <w:sz w:val="24"/>
          <w:szCs w:val="24"/>
        </w:rPr>
        <w:br/>
        <w:t>-</w:t>
      </w:r>
      <w:r w:rsidRPr="00B5714E">
        <w:rPr>
          <w:rFonts w:ascii="Times New Roman" w:hAnsi="Times New Roman" w:cs="Times New Roman"/>
          <w:sz w:val="24"/>
          <w:szCs w:val="24"/>
        </w:rPr>
        <w:t>овладение компьютерной грамотностью, освоение учащимися современных информационных технологий.</w:t>
      </w:r>
    </w:p>
    <w:p w:rsidR="00B5714E" w:rsidRPr="00B5714E" w:rsidRDefault="00B5714E" w:rsidP="0040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>-рост объема выполненных на уроке заданий</w:t>
      </w:r>
      <w:r w:rsidR="0040088F">
        <w:rPr>
          <w:rFonts w:ascii="Times New Roman" w:hAnsi="Times New Roman" w:cs="Times New Roman"/>
          <w:sz w:val="24"/>
          <w:szCs w:val="24"/>
        </w:rPr>
        <w:t>.</w:t>
      </w:r>
    </w:p>
    <w:p w:rsidR="00FC6315" w:rsidRPr="00B5714E" w:rsidRDefault="00FC6315" w:rsidP="0040088F">
      <w:pPr>
        <w:spacing w:line="240" w:lineRule="auto"/>
        <w:jc w:val="both"/>
        <w:rPr>
          <w:rStyle w:val="c20"/>
          <w:rFonts w:ascii="Times New Roman" w:hAnsi="Times New Roman"/>
          <w:b/>
          <w:bCs/>
          <w:color w:val="000000"/>
          <w:sz w:val="24"/>
          <w:szCs w:val="24"/>
        </w:rPr>
      </w:pPr>
      <w:r w:rsidRPr="00B5714E">
        <w:rPr>
          <w:rStyle w:val="c20"/>
          <w:rFonts w:ascii="Times New Roman" w:hAnsi="Times New Roman"/>
          <w:b/>
          <w:bCs/>
          <w:color w:val="000000"/>
          <w:sz w:val="24"/>
          <w:szCs w:val="24"/>
        </w:rPr>
        <w:t>7.Результативность педагогического опыта</w:t>
      </w:r>
    </w:p>
    <w:p w:rsidR="00F247B7" w:rsidRPr="00B5714E" w:rsidRDefault="00F247B7" w:rsidP="004008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 xml:space="preserve">Диагностика уровня </w:t>
      </w:r>
      <w:r w:rsidRPr="00B5714E">
        <w:rPr>
          <w:rFonts w:ascii="Times New Roman" w:hAnsi="Times New Roman" w:cs="Times New Roman"/>
          <w:color w:val="000000"/>
          <w:sz w:val="24"/>
          <w:szCs w:val="24"/>
        </w:rPr>
        <w:t>сформированности учебно-познавательных компетенций</w:t>
      </w:r>
      <w:r w:rsidRPr="00B5714E">
        <w:rPr>
          <w:rFonts w:ascii="Times New Roman" w:hAnsi="Times New Roman" w:cs="Times New Roman"/>
          <w:sz w:val="24"/>
          <w:szCs w:val="24"/>
        </w:rPr>
        <w:t xml:space="preserve">  учащихся (в 2013, 2014, 2015 году) представлена на диаграмме (Рис.2). Таким образом, видно, что работа в данном направлении на уроках технологии имеет свой результат, что отражается на повышении уровня </w:t>
      </w:r>
      <w:r w:rsidRPr="00B5714E">
        <w:rPr>
          <w:rFonts w:ascii="Times New Roman" w:hAnsi="Times New Roman" w:cs="Times New Roman"/>
          <w:color w:val="000000"/>
          <w:sz w:val="24"/>
          <w:szCs w:val="24"/>
        </w:rPr>
        <w:t>учебно-познавательных компетенций</w:t>
      </w:r>
      <w:r w:rsidRPr="00B5714E">
        <w:rPr>
          <w:rFonts w:ascii="Times New Roman" w:hAnsi="Times New Roman" w:cs="Times New Roman"/>
          <w:sz w:val="24"/>
          <w:szCs w:val="24"/>
        </w:rPr>
        <w:t xml:space="preserve"> старшеклассников.</w:t>
      </w:r>
    </w:p>
    <w:p w:rsidR="00F247B7" w:rsidRPr="00B5714E" w:rsidRDefault="00F247B7" w:rsidP="004008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714E" w:rsidRPr="00B5714E" w:rsidRDefault="00F247B7" w:rsidP="00B5714E">
      <w:pPr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000750" cy="1762125"/>
            <wp:effectExtent l="0" t="0" r="0" b="0"/>
            <wp:docPr id="6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FC6315" w:rsidRPr="00B5714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5714E" w:rsidRPr="00B5714E">
        <w:rPr>
          <w:rFonts w:ascii="Times New Roman" w:hAnsi="Times New Roman" w:cs="Times New Roman"/>
          <w:sz w:val="24"/>
          <w:szCs w:val="24"/>
        </w:rPr>
        <w:t xml:space="preserve">В целом использование информационно-коммуникационных технологий позволяет </w:t>
      </w:r>
      <w:r w:rsidR="00B5714E" w:rsidRPr="00B5714E">
        <w:rPr>
          <w:rFonts w:ascii="Times New Roman" w:hAnsi="Times New Roman" w:cs="Times New Roman"/>
          <w:sz w:val="24"/>
          <w:szCs w:val="24"/>
        </w:rPr>
        <w:lastRenderedPageBreak/>
        <w:t>экономить время, проверять номенклатуру, повышать мотивацию, выбрать каждому ученику свой темп работы, решать творческие задачи, использовать информац</w:t>
      </w:r>
      <w:r w:rsidR="0040088F">
        <w:rPr>
          <w:rFonts w:ascii="Times New Roman" w:hAnsi="Times New Roman" w:cs="Times New Roman"/>
          <w:sz w:val="24"/>
          <w:szCs w:val="24"/>
        </w:rPr>
        <w:t>ию, найденную в Интернете</w:t>
      </w:r>
      <w:r w:rsidR="00B5714E" w:rsidRPr="00B571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714E" w:rsidRPr="00B5714E" w:rsidRDefault="00B5714E" w:rsidP="00B5714E">
      <w:pPr>
        <w:pStyle w:val="a5"/>
        <w:spacing w:before="120" w:beforeAutospacing="0" w:after="0" w:afterAutospacing="0"/>
        <w:ind w:left="547" w:hanging="547"/>
        <w:jc w:val="center"/>
        <w:rPr>
          <w:rFonts w:eastAsia="+mn-ea"/>
          <w:b/>
          <w:bCs/>
          <w:color w:val="000000"/>
          <w:kern w:val="24"/>
          <w:u w:val="single"/>
        </w:rPr>
      </w:pPr>
    </w:p>
    <w:p w:rsidR="00B5714E" w:rsidRPr="00B5714E" w:rsidRDefault="00B5714E" w:rsidP="00B5714E">
      <w:pPr>
        <w:pStyle w:val="a5"/>
        <w:spacing w:before="120" w:beforeAutospacing="0" w:after="0" w:afterAutospacing="0"/>
        <w:ind w:left="547" w:hanging="547"/>
        <w:jc w:val="center"/>
      </w:pPr>
      <w:r w:rsidRPr="00B5714E">
        <w:rPr>
          <w:rFonts w:eastAsia="+mn-ea"/>
          <w:b/>
          <w:bCs/>
          <w:color w:val="000000"/>
          <w:kern w:val="24"/>
          <w:u w:val="single"/>
        </w:rPr>
        <w:t>Вывод:</w:t>
      </w:r>
    </w:p>
    <w:p w:rsidR="00B5714E" w:rsidRPr="00B5714E" w:rsidRDefault="00B5714E" w:rsidP="00B5714E">
      <w:pPr>
        <w:pStyle w:val="a5"/>
        <w:spacing w:before="120" w:beforeAutospacing="0" w:after="0" w:afterAutospacing="0"/>
        <w:ind w:left="547" w:hanging="547"/>
        <w:jc w:val="center"/>
      </w:pPr>
      <w:r w:rsidRPr="00B5714E">
        <w:rPr>
          <w:rFonts w:eastAsia="+mn-ea"/>
          <w:b/>
          <w:bCs/>
          <w:color w:val="000000"/>
          <w:kern w:val="24"/>
          <w:u w:val="single"/>
        </w:rPr>
        <w:t>использование  ИКТ на уроках технологии дало возможность:</w:t>
      </w:r>
    </w:p>
    <w:p w:rsidR="00B5714E" w:rsidRPr="00B5714E" w:rsidRDefault="00B5714E" w:rsidP="00B5714E">
      <w:pPr>
        <w:pStyle w:val="a5"/>
        <w:spacing w:before="120" w:beforeAutospacing="0" w:after="0" w:afterAutospacing="0"/>
        <w:ind w:left="547" w:hanging="547"/>
      </w:pPr>
      <w:r w:rsidRPr="00B5714E">
        <w:rPr>
          <w:rFonts w:eastAsia="+mn-ea"/>
          <w:color w:val="000000"/>
          <w:kern w:val="24"/>
        </w:rPr>
        <w:t>-осуществлять подготовку выпускника школы к жизни в условия информационного общества;</w:t>
      </w:r>
    </w:p>
    <w:p w:rsidR="00B5714E" w:rsidRPr="00B5714E" w:rsidRDefault="00B5714E" w:rsidP="00B5714E">
      <w:pPr>
        <w:pStyle w:val="a5"/>
        <w:spacing w:before="120" w:beforeAutospacing="0" w:after="0" w:afterAutospacing="0"/>
        <w:ind w:left="547" w:hanging="547"/>
      </w:pPr>
      <w:r w:rsidRPr="00B5714E">
        <w:rPr>
          <w:rFonts w:eastAsia="+mn-ea"/>
          <w:color w:val="000000"/>
          <w:kern w:val="24"/>
        </w:rPr>
        <w:t>-индивидуализировать и дифференцировать процесс обучения за счет возможности изучения, повторения  с индивидуальной скоростью усвоения материала</w:t>
      </w:r>
    </w:p>
    <w:p w:rsidR="00B5714E" w:rsidRPr="00B5714E" w:rsidRDefault="00B5714E" w:rsidP="00B5714E">
      <w:pPr>
        <w:pStyle w:val="a5"/>
        <w:spacing w:before="120" w:beforeAutospacing="0" w:after="0" w:afterAutospacing="0"/>
        <w:ind w:left="547" w:hanging="547"/>
      </w:pPr>
      <w:r w:rsidRPr="00B5714E">
        <w:rPr>
          <w:rFonts w:eastAsia="+mn-ea"/>
          <w:color w:val="000000"/>
          <w:kern w:val="24"/>
        </w:rPr>
        <w:t>-осуществлять  управление учебной деятельностью и контроль результата усвоения учебного материала</w:t>
      </w:r>
    </w:p>
    <w:p w:rsidR="00B5714E" w:rsidRPr="00B5714E" w:rsidRDefault="00B5714E" w:rsidP="00B5714E">
      <w:pPr>
        <w:pStyle w:val="a5"/>
        <w:spacing w:before="120" w:beforeAutospacing="0" w:after="0" w:afterAutospacing="0"/>
        <w:ind w:left="547" w:hanging="547"/>
      </w:pPr>
      <w:r w:rsidRPr="00B5714E">
        <w:rPr>
          <w:rFonts w:eastAsia="+mn-ea"/>
          <w:color w:val="000000"/>
          <w:kern w:val="24"/>
        </w:rPr>
        <w:t>-развивать межпредметную  связь с информатикой.</w:t>
      </w:r>
    </w:p>
    <w:p w:rsidR="00B5714E" w:rsidRDefault="00B5714E" w:rsidP="0040088F">
      <w:pPr>
        <w:ind w:right="113"/>
        <w:outlineLvl w:val="0"/>
        <w:rPr>
          <w:rFonts w:ascii="Times New Roman" w:hAnsi="Times New Roman" w:cs="Times New Roman"/>
          <w:sz w:val="24"/>
          <w:szCs w:val="24"/>
        </w:rPr>
      </w:pPr>
    </w:p>
    <w:p w:rsidR="00B5714E" w:rsidRPr="00B5714E" w:rsidRDefault="00B5714E" w:rsidP="00B5714E">
      <w:pPr>
        <w:ind w:right="11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>Библиографический список</w:t>
      </w:r>
    </w:p>
    <w:p w:rsidR="00B5714E" w:rsidRPr="00B5714E" w:rsidRDefault="00B5714E" w:rsidP="00B5714E">
      <w:pPr>
        <w:numPr>
          <w:ilvl w:val="0"/>
          <w:numId w:val="3"/>
        </w:numPr>
        <w:ind w:left="170" w:right="113" w:firstLine="567"/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 xml:space="preserve">ИКТ в образовании – </w:t>
      </w:r>
      <w:hyperlink r:id="rId9" w:history="1">
        <w:r w:rsidRPr="00B5714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</w:t>
        </w:r>
      </w:hyperlink>
      <w:hyperlink r:id="rId10" w:history="1">
        <w:r w:rsidRPr="00B5714E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</w:hyperlink>
      <w:hyperlink r:id="rId11" w:history="1">
        <w:r w:rsidRPr="00B5714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ict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57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4E" w:rsidRPr="00B5714E" w:rsidRDefault="00B5714E" w:rsidP="00B5714E">
      <w:pPr>
        <w:numPr>
          <w:ilvl w:val="0"/>
          <w:numId w:val="3"/>
        </w:numPr>
        <w:ind w:left="170" w:right="113" w:firstLine="567"/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 xml:space="preserve">Образование в российской информационной сети - </w:t>
      </w:r>
      <w:hyperlink r:id="rId12" w:history="1">
        <w:r w:rsidRPr="00B5714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</w:t>
        </w:r>
      </w:hyperlink>
      <w:hyperlink r:id="rId13" w:history="1">
        <w:r w:rsidRPr="00B5714E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</w:hyperlink>
      <w:hyperlink r:id="rId14" w:history="1">
        <w:r w:rsidRPr="00B5714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education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rin</w:t>
        </w:r>
      </w:hyperlink>
      <w:r w:rsidRPr="00B57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4E" w:rsidRPr="00B5714E" w:rsidRDefault="00B5714E" w:rsidP="00B5714E">
      <w:pPr>
        <w:numPr>
          <w:ilvl w:val="0"/>
          <w:numId w:val="3"/>
        </w:numPr>
        <w:ind w:left="170" w:right="113" w:firstLine="567"/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 xml:space="preserve">Новые педагогические технологии - </w:t>
      </w:r>
      <w:hyperlink r:id="rId15" w:history="1">
        <w:r w:rsidRPr="00B5714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</w:t>
        </w:r>
      </w:hyperlink>
      <w:hyperlink r:id="rId16" w:history="1">
        <w:r w:rsidRPr="00B5714E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</w:hyperlink>
      <w:hyperlink r:id="rId17" w:history="1">
        <w:r w:rsidRPr="00B5714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scholar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urs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ac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courses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Technology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5714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Pr="00B57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4E" w:rsidRPr="00B5714E" w:rsidRDefault="00B5714E" w:rsidP="00B5714E">
      <w:pPr>
        <w:numPr>
          <w:ilvl w:val="0"/>
          <w:numId w:val="3"/>
        </w:numPr>
        <w:ind w:left="170" w:right="113" w:firstLine="567"/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>Лебедев, О.Е. Компетентностный подход в образовании//Школьные технологии. – 2004. - №5. - с.3-12</w:t>
      </w:r>
    </w:p>
    <w:p w:rsidR="00B5714E" w:rsidRPr="00B5714E" w:rsidRDefault="00B5714E" w:rsidP="00B5714E">
      <w:pPr>
        <w:numPr>
          <w:ilvl w:val="0"/>
          <w:numId w:val="3"/>
        </w:numPr>
        <w:ind w:left="170" w:right="113" w:firstLine="567"/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 xml:space="preserve">Машбиц Е.И. Психолого-педагогические проблемы компьютеризации обучения. - М.: Педагогика, 2007. </w:t>
      </w:r>
    </w:p>
    <w:p w:rsidR="00B5714E" w:rsidRPr="00B5714E" w:rsidRDefault="00B5714E" w:rsidP="00B5714E">
      <w:pPr>
        <w:numPr>
          <w:ilvl w:val="0"/>
          <w:numId w:val="3"/>
        </w:numPr>
        <w:ind w:left="170" w:right="113" w:firstLine="567"/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>Полат Е.С. Новые педагогические и информационные технологии в системе образования. – М.:, 1999</w:t>
      </w:r>
    </w:p>
    <w:p w:rsidR="00B5714E" w:rsidRPr="00B5714E" w:rsidRDefault="00B5714E" w:rsidP="00B5714E">
      <w:pPr>
        <w:numPr>
          <w:ilvl w:val="0"/>
          <w:numId w:val="3"/>
        </w:numPr>
        <w:ind w:left="170" w:right="113" w:firstLine="567"/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 xml:space="preserve">Селевко Г.К. Современные образовательные технологии / Г.К.  Селевко. -  М.: Народное образование, 1998. - 256 с. </w:t>
      </w:r>
    </w:p>
    <w:p w:rsidR="00B5714E" w:rsidRPr="00B5714E" w:rsidRDefault="00B5714E" w:rsidP="00B5714E">
      <w:pPr>
        <w:numPr>
          <w:ilvl w:val="0"/>
          <w:numId w:val="3"/>
        </w:numPr>
        <w:ind w:left="170" w:right="113" w:firstLine="567"/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>Сухомлинский В.А. Сто советов учителю Москва. Издательство Академия педагогических наук РРФСР.- 1961- 658с.</w:t>
      </w:r>
    </w:p>
    <w:p w:rsidR="00B5714E" w:rsidRPr="00B5714E" w:rsidRDefault="00B5714E" w:rsidP="00B5714E">
      <w:pPr>
        <w:numPr>
          <w:ilvl w:val="0"/>
          <w:numId w:val="3"/>
        </w:numPr>
        <w:ind w:left="170" w:right="113" w:firstLine="567"/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>Хуторской А.В. Компетентностный подход в обучении. Научно-методическое пособие. — М.: Издательство «Эйдос»; Издательство Института образования человека, 2013. — 73 с. : ил. (Серия «Новые стандарты»).</w:t>
      </w:r>
    </w:p>
    <w:p w:rsidR="00B5714E" w:rsidRPr="00B5714E" w:rsidRDefault="00B5714E" w:rsidP="00B5714E">
      <w:pPr>
        <w:numPr>
          <w:ilvl w:val="0"/>
          <w:numId w:val="3"/>
        </w:numPr>
        <w:ind w:left="170" w:right="113" w:firstLine="567"/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>Хуторской А.В. Ключевые компетенции и образовательные стандарты // Интернет-журнал "Эйдос". - 2002. - 23 апреля.</w:t>
      </w:r>
    </w:p>
    <w:p w:rsidR="00B5714E" w:rsidRPr="00B5714E" w:rsidRDefault="00B5714E" w:rsidP="00B5714E">
      <w:pPr>
        <w:numPr>
          <w:ilvl w:val="0"/>
          <w:numId w:val="3"/>
        </w:numPr>
        <w:ind w:left="170" w:right="113" w:firstLine="567"/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 xml:space="preserve">Хуторской А.В. Ученик как источник знаний: технология организации эвристической деятельности // Стимулирование познавательной деятельности </w:t>
      </w:r>
      <w:r w:rsidRPr="00B5714E">
        <w:rPr>
          <w:rFonts w:ascii="Times New Roman" w:hAnsi="Times New Roman" w:cs="Times New Roman"/>
          <w:sz w:val="24"/>
          <w:szCs w:val="24"/>
        </w:rPr>
        <w:lastRenderedPageBreak/>
        <w:t>студентов и школьников: Материалы Межвузовской научно-практической конференции. – М.: МГПУ, 2002. – С.12-16.</w:t>
      </w:r>
    </w:p>
    <w:p w:rsidR="00B5714E" w:rsidRPr="00B5714E" w:rsidRDefault="00B5714E" w:rsidP="00B5714E">
      <w:pPr>
        <w:numPr>
          <w:ilvl w:val="0"/>
          <w:numId w:val="3"/>
        </w:numPr>
        <w:ind w:left="170" w:right="113" w:firstLine="567"/>
        <w:rPr>
          <w:rFonts w:ascii="Times New Roman" w:hAnsi="Times New Roman" w:cs="Times New Roman"/>
          <w:sz w:val="24"/>
          <w:szCs w:val="24"/>
        </w:rPr>
      </w:pPr>
      <w:r w:rsidRPr="00B5714E">
        <w:rPr>
          <w:rFonts w:ascii="Times New Roman" w:hAnsi="Times New Roman" w:cs="Times New Roman"/>
          <w:sz w:val="24"/>
          <w:szCs w:val="24"/>
        </w:rPr>
        <w:t>Хуторская Л.Н., Бойко О.О., Хуторской А.В. Этапы и уровни развития информационных умений учителя // Избранные педагогические труды / Л.Н. Хуторская; под ред. А.В.Хуторского. – Гродно: ГрГУ, 2005. – С.303-305.</w:t>
      </w:r>
    </w:p>
    <w:p w:rsidR="00B5714E" w:rsidRPr="00B5714E" w:rsidRDefault="00B5714E" w:rsidP="00B5714E">
      <w:pPr>
        <w:ind w:left="170" w:right="113" w:firstLine="567"/>
        <w:rPr>
          <w:rFonts w:ascii="Times New Roman" w:hAnsi="Times New Roman" w:cs="Times New Roman"/>
          <w:sz w:val="24"/>
          <w:szCs w:val="24"/>
        </w:rPr>
      </w:pPr>
    </w:p>
    <w:p w:rsidR="00B5714E" w:rsidRPr="00B5714E" w:rsidRDefault="00B5714E" w:rsidP="00B571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5714E" w:rsidRPr="00B5714E" w:rsidRDefault="00B5714E" w:rsidP="00B5714E">
      <w:pPr>
        <w:rPr>
          <w:rFonts w:ascii="Times New Roman" w:hAnsi="Times New Roman" w:cs="Times New Roman"/>
          <w:sz w:val="24"/>
          <w:szCs w:val="24"/>
        </w:rPr>
      </w:pPr>
    </w:p>
    <w:p w:rsidR="00EB5BC2" w:rsidRPr="00B5714E" w:rsidRDefault="00FC6315" w:rsidP="00F247B7">
      <w:pPr>
        <w:rPr>
          <w:rFonts w:ascii="Times New Roman" w:hAnsi="Times New Roman" w:cs="Times New Roman"/>
          <w:b/>
          <w:sz w:val="24"/>
          <w:szCs w:val="24"/>
        </w:rPr>
      </w:pPr>
      <w:r w:rsidRPr="00B5714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777FEA" w:rsidRPr="00B5714E" w:rsidRDefault="00777FEA" w:rsidP="00777FE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77FEA" w:rsidRPr="00B5714E" w:rsidSect="00DB4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A7A"/>
    <w:multiLevelType w:val="multilevel"/>
    <w:tmpl w:val="7D2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D6F90"/>
    <w:multiLevelType w:val="hybridMultilevel"/>
    <w:tmpl w:val="4C7A73BA"/>
    <w:lvl w:ilvl="0" w:tplc="351AAAE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5C58F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F2640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68756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00CC9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9A253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A64D0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38215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3C764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3B73E61"/>
    <w:multiLevelType w:val="multilevel"/>
    <w:tmpl w:val="85208E3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3322088"/>
    <w:multiLevelType w:val="multilevel"/>
    <w:tmpl w:val="91862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60"/>
    <w:rsid w:val="0007767E"/>
    <w:rsid w:val="0040088F"/>
    <w:rsid w:val="00585B1F"/>
    <w:rsid w:val="006D04AF"/>
    <w:rsid w:val="00777FEA"/>
    <w:rsid w:val="00906960"/>
    <w:rsid w:val="009F0813"/>
    <w:rsid w:val="00B17092"/>
    <w:rsid w:val="00B5714E"/>
    <w:rsid w:val="00BF40CC"/>
    <w:rsid w:val="00DB4595"/>
    <w:rsid w:val="00DC15FC"/>
    <w:rsid w:val="00EB5BC2"/>
    <w:rsid w:val="00F247B7"/>
    <w:rsid w:val="00FC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6960"/>
    <w:pPr>
      <w:ind w:left="720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906960"/>
    <w:rPr>
      <w:rFonts w:cs="Times New Roman"/>
    </w:rPr>
  </w:style>
  <w:style w:type="character" w:styleId="a4">
    <w:name w:val="Emphasis"/>
    <w:basedOn w:val="a0"/>
    <w:uiPriority w:val="99"/>
    <w:qFormat/>
    <w:rsid w:val="00777FEA"/>
    <w:rPr>
      <w:rFonts w:cs="Times New Roman"/>
      <w:i/>
      <w:iCs/>
    </w:rPr>
  </w:style>
  <w:style w:type="paragraph" w:customStyle="1" w:styleId="c8">
    <w:name w:val="c8"/>
    <w:basedOn w:val="a"/>
    <w:rsid w:val="00EB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EB5BC2"/>
  </w:style>
  <w:style w:type="character" w:customStyle="1" w:styleId="c10">
    <w:name w:val="c10"/>
    <w:basedOn w:val="a0"/>
    <w:rsid w:val="00EB5BC2"/>
  </w:style>
  <w:style w:type="character" w:customStyle="1" w:styleId="c2">
    <w:name w:val="c2"/>
    <w:basedOn w:val="a0"/>
    <w:rsid w:val="00EB5BC2"/>
  </w:style>
  <w:style w:type="paragraph" w:styleId="a5">
    <w:name w:val="Normal (Web)"/>
    <w:basedOn w:val="a"/>
    <w:link w:val="a6"/>
    <w:uiPriority w:val="99"/>
    <w:unhideWhenUsed/>
    <w:rsid w:val="00FC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uiPriority w:val="99"/>
    <w:rsid w:val="00FC631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2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47B7"/>
    <w:rPr>
      <w:rFonts w:ascii="Tahoma" w:hAnsi="Tahoma" w:cs="Tahoma"/>
      <w:sz w:val="16"/>
      <w:szCs w:val="16"/>
    </w:rPr>
  </w:style>
  <w:style w:type="character" w:customStyle="1" w:styleId="a6">
    <w:name w:val="Обычный (веб) Знак"/>
    <w:link w:val="a5"/>
    <w:uiPriority w:val="99"/>
    <w:locked/>
    <w:rsid w:val="00B571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571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6960"/>
    <w:pPr>
      <w:ind w:left="720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906960"/>
    <w:rPr>
      <w:rFonts w:cs="Times New Roman"/>
    </w:rPr>
  </w:style>
  <w:style w:type="character" w:styleId="a4">
    <w:name w:val="Emphasis"/>
    <w:basedOn w:val="a0"/>
    <w:uiPriority w:val="99"/>
    <w:qFormat/>
    <w:rsid w:val="00777FEA"/>
    <w:rPr>
      <w:rFonts w:cs="Times New Roman"/>
      <w:i/>
      <w:iCs/>
    </w:rPr>
  </w:style>
  <w:style w:type="paragraph" w:customStyle="1" w:styleId="c8">
    <w:name w:val="c8"/>
    <w:basedOn w:val="a"/>
    <w:rsid w:val="00EB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EB5BC2"/>
  </w:style>
  <w:style w:type="character" w:customStyle="1" w:styleId="c10">
    <w:name w:val="c10"/>
    <w:basedOn w:val="a0"/>
    <w:rsid w:val="00EB5BC2"/>
  </w:style>
  <w:style w:type="character" w:customStyle="1" w:styleId="c2">
    <w:name w:val="c2"/>
    <w:basedOn w:val="a0"/>
    <w:rsid w:val="00EB5BC2"/>
  </w:style>
  <w:style w:type="paragraph" w:styleId="a5">
    <w:name w:val="Normal (Web)"/>
    <w:basedOn w:val="a"/>
    <w:link w:val="a6"/>
    <w:uiPriority w:val="99"/>
    <w:unhideWhenUsed/>
    <w:rsid w:val="00FC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uiPriority w:val="99"/>
    <w:rsid w:val="00FC631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2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47B7"/>
    <w:rPr>
      <w:rFonts w:ascii="Tahoma" w:hAnsi="Tahoma" w:cs="Tahoma"/>
      <w:sz w:val="16"/>
      <w:szCs w:val="16"/>
    </w:rPr>
  </w:style>
  <w:style w:type="character" w:customStyle="1" w:styleId="a6">
    <w:name w:val="Обычный (веб) Знак"/>
    <w:link w:val="a5"/>
    <w:uiPriority w:val="99"/>
    <w:locked/>
    <w:rsid w:val="00B571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57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education.rin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PowerPoint_Slide1.sldx"/><Relationship Id="rId12" Type="http://schemas.openxmlformats.org/officeDocument/2006/relationships/hyperlink" Target="http://education.rin/" TargetMode="External"/><Relationship Id="rId17" Type="http://schemas.openxmlformats.org/officeDocument/2006/relationships/hyperlink" Target="http://scholar.urs.ac.ru/courses/Technology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lar.urs.ac.ru/courses/Technology/index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www.ict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lar.urs.ac.ru/courses/Technology/index.html" TargetMode="External"/><Relationship Id="rId10" Type="http://schemas.openxmlformats.org/officeDocument/2006/relationships/hyperlink" Target="http://www.ict.edu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ct.edu.ru/" TargetMode="External"/><Relationship Id="rId14" Type="http://schemas.openxmlformats.org/officeDocument/2006/relationships/hyperlink" Target="http://education.rin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33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441558441558357E-2"/>
          <c:y val="7.6923076923076955E-2"/>
          <c:w val="0.75487012987012991"/>
          <c:h val="0.736263736263736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3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0.44000000000000006</c:v>
                </c:pt>
                <c:pt idx="1">
                  <c:v>0.37000000000000011</c:v>
                </c:pt>
                <c:pt idx="2">
                  <c:v>0.28000000000000008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3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0">
                  <c:v>0.4200000000000001</c:v>
                </c:pt>
                <c:pt idx="1">
                  <c:v>0.4200000000000001</c:v>
                </c:pt>
                <c:pt idx="2">
                  <c:v>0.4900000000000001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3"/>
                <c:pt idx="0">
                  <c:v>6 класс</c:v>
                </c:pt>
                <c:pt idx="1">
                  <c:v>7 класс</c:v>
                </c:pt>
                <c:pt idx="2">
                  <c:v>8 класс</c:v>
                </c:pt>
              </c:strCache>
            </c:strRef>
          </c:cat>
          <c:val>
            <c:numRef>
              <c:f>Sheet1!$B$4:$E$4</c:f>
              <c:numCache>
                <c:formatCode>0%</c:formatCode>
                <c:ptCount val="4"/>
                <c:pt idx="0">
                  <c:v>0.14000000000000001</c:v>
                </c:pt>
                <c:pt idx="1">
                  <c:v>0.21000000000000005</c:v>
                </c:pt>
                <c:pt idx="2">
                  <c:v>0.28000000000000008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5736448"/>
        <c:axId val="145737984"/>
        <c:axId val="0"/>
      </c:bar3DChart>
      <c:catAx>
        <c:axId val="145736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1457379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57379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45736448"/>
        <c:crosses val="autoZero"/>
        <c:crossBetween val="between"/>
      </c:valAx>
      <c:spPr>
        <a:noFill/>
        <a:ln w="25407">
          <a:noFill/>
        </a:ln>
      </c:spPr>
    </c:plotArea>
    <c:legend>
      <c:legendPos val="r"/>
      <c:layout>
        <c:manualLayout>
          <c:xMode val="edge"/>
          <c:yMode val="edge"/>
          <c:x val="0.8311688708814311"/>
          <c:y val="0.34065948652970107"/>
          <c:w val="0.16233774176286234"/>
          <c:h val="0.3186810269405981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3560</Words>
  <Characters>20297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Sapport Admin</cp:lastModifiedBy>
  <cp:revision>1</cp:revision>
  <dcterms:created xsi:type="dcterms:W3CDTF">2016-04-28T19:53:00Z</dcterms:created>
  <dcterms:modified xsi:type="dcterms:W3CDTF">2016-09-16T08:52:00Z</dcterms:modified>
</cp:coreProperties>
</file>