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6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76" w:rsidRDefault="005C6476" w:rsidP="005C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Ресурсные площадки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проекта </w:t>
      </w:r>
    </w:p>
    <w:p w:rsidR="005C6476" w:rsidRPr="00A03C70" w:rsidRDefault="005C6476" w:rsidP="005C64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семей, имеющих детей» в Ненецком автономном округе</w:t>
      </w:r>
    </w:p>
    <w:p w:rsidR="005C6476" w:rsidRPr="00A03C70" w:rsidRDefault="005C6476" w:rsidP="00A03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профессионального образования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414"/>
        <w:gridCol w:w="2847"/>
        <w:gridCol w:w="1842"/>
        <w:gridCol w:w="2268"/>
        <w:gridCol w:w="1843"/>
      </w:tblGrid>
      <w:tr w:rsidR="005C6476" w:rsidRPr="005C6476" w:rsidTr="005C6476">
        <w:tc>
          <w:tcPr>
            <w:tcW w:w="414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7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2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843" w:type="dxa"/>
            <w:vAlign w:val="center"/>
          </w:tcPr>
          <w:p w:rsidR="005C6476" w:rsidRPr="009638DA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5C6476" w:rsidRPr="005C6476" w:rsidTr="005C6476">
        <w:tc>
          <w:tcPr>
            <w:tcW w:w="414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ГБПОУ НАО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Нарьян-Марский социально-гуманитарный колледж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им. И.П. Выучейского»</w:t>
            </w:r>
          </w:p>
        </w:tc>
        <w:tc>
          <w:tcPr>
            <w:tcW w:w="184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hyperlink r:id="rId5" w:history="1">
              <w:r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(81853) 42068</w:t>
              </w:r>
            </w:hyperlink>
          </w:p>
        </w:tc>
        <w:tc>
          <w:tcPr>
            <w:tcW w:w="2268" w:type="dxa"/>
            <w:vAlign w:val="center"/>
          </w:tcPr>
          <w:p w:rsidR="005C6476" w:rsidRPr="005C6476" w:rsidRDefault="00D5421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6" w:history="1"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fotinasvet77@gmail.com</w:t>
              </w:r>
            </w:hyperlink>
            <w:r w:rsidR="005C6476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www.nmsgc.org</w:t>
            </w:r>
          </w:p>
        </w:tc>
        <w:bookmarkStart w:id="0" w:name="_GoBack"/>
        <w:bookmarkEnd w:id="0"/>
      </w:tr>
      <w:tr w:rsidR="005C6476" w:rsidRPr="005C6476" w:rsidTr="005C6476">
        <w:tc>
          <w:tcPr>
            <w:tcW w:w="414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ГБПОУ НАО</w:t>
            </w: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енецкий аграрно-экономический колледж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имени В.Г.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Волкова»</w:t>
            </w:r>
          </w:p>
        </w:tc>
        <w:tc>
          <w:tcPr>
            <w:tcW w:w="1842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+7 (81853) 43267</w:t>
            </w:r>
          </w:p>
        </w:tc>
        <w:tc>
          <w:tcPr>
            <w:tcW w:w="2268" w:type="dxa"/>
            <w:vAlign w:val="center"/>
          </w:tcPr>
          <w:p w:rsidR="005C6476" w:rsidRPr="005C6476" w:rsidRDefault="00D5421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7" w:history="1"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naotex@yandex.ru</w:t>
              </w:r>
            </w:hyperlink>
            <w:r w:rsidR="005C6476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C6476" w:rsidRPr="005C6476" w:rsidRDefault="00D54212" w:rsidP="005C6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="005C6476" w:rsidRPr="005C6476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lang w:eastAsia="ru-RU"/>
                </w:rPr>
                <w:t>наэт</w:t>
              </w:r>
              <w:proofErr w:type="gramStart"/>
              <w:r w:rsidR="005C6476" w:rsidRPr="005C6476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lang w:eastAsia="ru-RU"/>
                </w:rPr>
                <w:t>.р</w:t>
              </w:r>
              <w:proofErr w:type="gramEnd"/>
              <w:r w:rsidR="005C6476" w:rsidRPr="005C6476">
                <w:rPr>
                  <w:rFonts w:ascii="Times New Roman" w:eastAsia="Times New Roman" w:hAnsi="Times New Roman" w:cs="Times New Roman"/>
                  <w:color w:val="205891"/>
                  <w:sz w:val="20"/>
                  <w:szCs w:val="20"/>
                  <w:lang w:eastAsia="ru-RU"/>
                </w:rPr>
                <w:t>ф</w:t>
              </w:r>
              <w:proofErr w:type="spellEnd"/>
            </w:hyperlink>
          </w:p>
        </w:tc>
      </w:tr>
      <w:tr w:rsidR="005C6476" w:rsidRPr="005C6476" w:rsidTr="005C6476">
        <w:tc>
          <w:tcPr>
            <w:tcW w:w="414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47" w:type="dxa"/>
            <w:vAlign w:val="center"/>
          </w:tcPr>
          <w:p w:rsidR="005C6476" w:rsidRPr="005C6476" w:rsidRDefault="005C6476" w:rsidP="005C6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ГБПОУ НАО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Ненецкое профессиональное училище</w:t>
            </w:r>
            <w:r w:rsidRPr="005C6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5C6476" w:rsidRPr="005C6476" w:rsidRDefault="00D54212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5C6476" w:rsidRPr="005C6476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+7 (81853) 40744</w:t>
              </w:r>
            </w:hyperlink>
          </w:p>
        </w:tc>
        <w:tc>
          <w:tcPr>
            <w:tcW w:w="2268" w:type="dxa"/>
            <w:vAlign w:val="center"/>
          </w:tcPr>
          <w:p w:rsidR="005C6476" w:rsidRPr="005C6476" w:rsidRDefault="00D54212" w:rsidP="005C6476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10" w:history="1"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soc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ogu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@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yandex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5C6476" w:rsidRPr="005C647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ru</w:t>
              </w:r>
            </w:hyperlink>
            <w:r w:rsidR="005C6476"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  <w:t xml:space="preserve"> </w:t>
            </w:r>
          </w:p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C6476" w:rsidRPr="005C6476" w:rsidRDefault="005C6476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476">
              <w:rPr>
                <w:rFonts w:ascii="Times New Roman" w:eastAsia="Calibri" w:hAnsi="Times New Roman" w:cs="Times New Roman"/>
                <w:color w:val="4472C4"/>
                <w:sz w:val="20"/>
                <w:szCs w:val="20"/>
              </w:rPr>
              <w:t>npy.1mcg.ru</w:t>
            </w:r>
          </w:p>
        </w:tc>
      </w:tr>
    </w:tbl>
    <w:p w:rsidR="00A03C70" w:rsidRDefault="00A03C70" w:rsidP="005C64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3C0D78"/>
    <w:rsid w:val="005C6476"/>
    <w:rsid w:val="006E3D5B"/>
    <w:rsid w:val="009638DA"/>
    <w:rsid w:val="00A03C70"/>
    <w:rsid w:val="00B16A5A"/>
    <w:rsid w:val="00D54212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zq7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otex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tinasvet7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msgc@yandex.ru" TargetMode="External"/><Relationship Id="rId10" Type="http://schemas.openxmlformats.org/officeDocument/2006/relationships/hyperlink" Target="mailto:soc.og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y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2020-06-02T12:27:00Z</dcterms:modified>
</cp:coreProperties>
</file>