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CF521" w14:textId="77777777" w:rsidR="00980C2E" w:rsidRPr="0021540F" w:rsidRDefault="00980C2E" w:rsidP="00980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0F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32D4ED33" w14:textId="77777777" w:rsidR="00980C2E" w:rsidRPr="0021540F" w:rsidRDefault="00980C2E" w:rsidP="00980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0F">
        <w:rPr>
          <w:rFonts w:ascii="Times New Roman" w:hAnsi="Times New Roman" w:cs="Times New Roman"/>
          <w:b/>
          <w:sz w:val="24"/>
          <w:szCs w:val="24"/>
        </w:rPr>
        <w:t>Ненецкого автономного округа «Детский сад «Ромашка»</w:t>
      </w:r>
    </w:p>
    <w:p w14:paraId="672373F6" w14:textId="17641C77" w:rsidR="00980C2E" w:rsidRPr="0021540F" w:rsidRDefault="00980C2E" w:rsidP="00215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49D3A" w14:textId="10735332" w:rsidR="00980C2E" w:rsidRPr="0021540F" w:rsidRDefault="00980C2E" w:rsidP="00980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40F">
        <w:rPr>
          <w:rFonts w:ascii="Times New Roman" w:hAnsi="Times New Roman" w:cs="Times New Roman"/>
          <w:sz w:val="24"/>
          <w:szCs w:val="24"/>
        </w:rPr>
        <w:t xml:space="preserve">Отчет о работе ресурсной площадки </w:t>
      </w:r>
      <w:r w:rsidR="00AF1EEB" w:rsidRPr="0021540F">
        <w:rPr>
          <w:rFonts w:ascii="Times New Roman" w:hAnsi="Times New Roman" w:cs="Times New Roman"/>
          <w:sz w:val="24"/>
          <w:szCs w:val="24"/>
        </w:rPr>
        <w:t>в</w:t>
      </w:r>
      <w:r w:rsidRPr="0021540F">
        <w:rPr>
          <w:rFonts w:ascii="Times New Roman" w:hAnsi="Times New Roman" w:cs="Times New Roman"/>
          <w:sz w:val="24"/>
          <w:szCs w:val="24"/>
        </w:rPr>
        <w:t xml:space="preserve"> 2025 – 2026 учебн</w:t>
      </w:r>
      <w:r w:rsidR="00AF1EEB" w:rsidRPr="0021540F">
        <w:rPr>
          <w:rFonts w:ascii="Times New Roman" w:hAnsi="Times New Roman" w:cs="Times New Roman"/>
          <w:sz w:val="24"/>
          <w:szCs w:val="24"/>
        </w:rPr>
        <w:t xml:space="preserve">ом </w:t>
      </w:r>
      <w:r w:rsidRPr="0021540F">
        <w:rPr>
          <w:rFonts w:ascii="Times New Roman" w:hAnsi="Times New Roman" w:cs="Times New Roman"/>
          <w:sz w:val="24"/>
          <w:szCs w:val="24"/>
        </w:rPr>
        <w:t>год</w:t>
      </w:r>
      <w:r w:rsidR="00AF1EEB" w:rsidRPr="0021540F">
        <w:rPr>
          <w:rFonts w:ascii="Times New Roman" w:hAnsi="Times New Roman" w:cs="Times New Roman"/>
          <w:sz w:val="24"/>
          <w:szCs w:val="24"/>
        </w:rPr>
        <w:t>у по теме:</w:t>
      </w:r>
    </w:p>
    <w:p w14:paraId="4CF17079" w14:textId="28FD06AF" w:rsidR="009F099E" w:rsidRPr="0021540F" w:rsidRDefault="00980C2E" w:rsidP="00215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40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9991302"/>
      <w:r w:rsidRPr="0021540F">
        <w:rPr>
          <w:rFonts w:ascii="Times New Roman" w:hAnsi="Times New Roman" w:cs="Times New Roman"/>
          <w:sz w:val="24"/>
          <w:szCs w:val="24"/>
        </w:rPr>
        <w:t>«Ранняя профориентация дошкольников «Играя-выбираю профессию»</w:t>
      </w:r>
    </w:p>
    <w:p w14:paraId="2523CCF9" w14:textId="2E1BF7E8" w:rsidR="00621719" w:rsidRPr="0021540F" w:rsidRDefault="00621719" w:rsidP="006217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Цель:</w:t>
      </w:r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создание в дошкольном учреждении условий, направленных на раннюю профориентацию дошкольников.</w:t>
      </w:r>
    </w:p>
    <w:p w14:paraId="697B2267" w14:textId="77777777" w:rsidR="00621719" w:rsidRPr="0021540F" w:rsidRDefault="00621719" w:rsidP="0062171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Задачи:</w:t>
      </w:r>
    </w:p>
    <w:p w14:paraId="33E3C13B" w14:textId="77777777" w:rsidR="00621719" w:rsidRPr="0021540F" w:rsidRDefault="00621719" w:rsidP="00D970D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повысить профессиональную компетентность педагогических работников ДОУ по вопросам ранней профориентации детей дошкольного </w:t>
      </w:r>
      <w:bookmarkStart w:id="1" w:name="_GoBack"/>
      <w:bookmarkEnd w:id="1"/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возраста;</w:t>
      </w:r>
    </w:p>
    <w:p w14:paraId="095AE9F7" w14:textId="77777777" w:rsidR="00621719" w:rsidRPr="0021540F" w:rsidRDefault="00621719" w:rsidP="00D970D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разработать эффективные формы, методы и средства сопровождения ранней профориентации детей дошкольного возраста;</w:t>
      </w:r>
    </w:p>
    <w:p w14:paraId="286CA92E" w14:textId="77777777" w:rsidR="00621719" w:rsidRPr="0021540F" w:rsidRDefault="00621719" w:rsidP="00D970D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создать развивающую предметно-пространственную среду, способствующую формированию у дошкольников первичного представления о мире профессий и интереса к профессионально-трудовой деятельности;</w:t>
      </w:r>
    </w:p>
    <w:p w14:paraId="7D99D847" w14:textId="0FD5999F" w:rsidR="00621719" w:rsidRPr="0021540F" w:rsidRDefault="00621719" w:rsidP="002154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2154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 организовать сотрудничество с семьями воспитанников, социальными партнерами по вопросам формирования у детей дошкольного возраста представлений о различных профессиях, их роли в обществе и жизни каждого человека, положительного отношения к разным видам труда.</w:t>
      </w:r>
    </w:p>
    <w:tbl>
      <w:tblPr>
        <w:tblStyle w:val="ac"/>
        <w:tblW w:w="14459" w:type="dxa"/>
        <w:tblInd w:w="-147" w:type="dxa"/>
        <w:tblLook w:val="04A0" w:firstRow="1" w:lastRow="0" w:firstColumn="1" w:lastColumn="0" w:noHBand="0" w:noVBand="1"/>
      </w:tblPr>
      <w:tblGrid>
        <w:gridCol w:w="565"/>
        <w:gridCol w:w="1987"/>
        <w:gridCol w:w="7529"/>
        <w:gridCol w:w="4378"/>
      </w:tblGrid>
      <w:tr w:rsidR="00D46A21" w:rsidRPr="0021540F" w14:paraId="1D304965" w14:textId="77777777" w:rsidTr="0021540F">
        <w:trPr>
          <w:trHeight w:val="685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bookmarkEnd w:id="0"/>
          <w:p w14:paraId="6E5630F4" w14:textId="0DC84654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E0A26" w14:textId="7844469F" w:rsidR="00B80CF7" w:rsidRPr="0021540F" w:rsidRDefault="00B80CF7" w:rsidP="006F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 проведения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382780" w14:textId="77777777" w:rsidR="00B80CF7" w:rsidRPr="0021540F" w:rsidRDefault="00B80CF7" w:rsidP="006F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4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502F39" w14:textId="77777777" w:rsidR="00B80CF7" w:rsidRPr="0021540F" w:rsidRDefault="00B80CF7" w:rsidP="006F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D46A21" w:rsidRPr="0021540F" w14:paraId="3629D374" w14:textId="77777777" w:rsidTr="0021540F">
        <w:trPr>
          <w:trHeight w:val="1743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1ACDB3" w14:textId="573EC7A6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7C5732" w14:textId="7BA0EFC2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Сентябрь</w:t>
            </w:r>
          </w:p>
          <w:p w14:paraId="1D29F926" w14:textId="6FEAAD16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47F46E" w14:textId="77777777" w:rsidR="00B80CF7" w:rsidRPr="0021540F" w:rsidRDefault="00B80CF7" w:rsidP="00980C2E">
            <w:pPr>
              <w:pStyle w:val="a7"/>
              <w:numPr>
                <w:ilvl w:val="0"/>
                <w:numId w:val="2"/>
              </w:numPr>
              <w:ind w:left="239" w:hanging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и утверждение Положения о рабочей группе в рамках ресурсной площадки.</w:t>
            </w:r>
          </w:p>
          <w:p w14:paraId="597900B1" w14:textId="77777777" w:rsidR="00B80CF7" w:rsidRPr="0021540F" w:rsidRDefault="00B80CF7" w:rsidP="00980C2E">
            <w:pPr>
              <w:pStyle w:val="a7"/>
              <w:numPr>
                <w:ilvl w:val="0"/>
                <w:numId w:val="2"/>
              </w:numPr>
              <w:ind w:left="239" w:hanging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Разработка и утверждение плана работы ресурсной площадки.</w:t>
            </w:r>
          </w:p>
          <w:p w14:paraId="365C8126" w14:textId="7583E750" w:rsidR="00B80CF7" w:rsidRPr="0021540F" w:rsidRDefault="00B80CF7" w:rsidP="00980C2E">
            <w:pPr>
              <w:pStyle w:val="a7"/>
              <w:numPr>
                <w:ilvl w:val="0"/>
                <w:numId w:val="2"/>
              </w:numPr>
              <w:ind w:left="239" w:hanging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педагогов о начале работы ресурсной площадки на базе ДОО.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D37037" w14:textId="77777777" w:rsidR="00B80CF7" w:rsidRPr="0021540F" w:rsidRDefault="00B80CF7" w:rsidP="00980C2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 состав группы, распределены обязанности между членами рабочей группы, намечен план мероприятии</w:t>
            </w:r>
          </w:p>
          <w:p w14:paraId="5AF64E61" w14:textId="68880CA0" w:rsidR="00B80CF7" w:rsidRPr="0021540F" w:rsidRDefault="00B80CF7" w:rsidP="00980C2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 план работы ресурсной площадки.</w:t>
            </w:r>
          </w:p>
        </w:tc>
      </w:tr>
      <w:tr w:rsidR="00D46A21" w:rsidRPr="0021540F" w14:paraId="44B32EB1" w14:textId="77777777" w:rsidTr="0021540F">
        <w:trPr>
          <w:trHeight w:val="410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54DB59" w14:textId="138ABC28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7F68B2" w14:textId="67523F57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14:paraId="4D780D9C" w14:textId="7C9E1D1E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AF04AC" w14:textId="0B6B29B9" w:rsidR="00B80CF7" w:rsidRPr="0021540F" w:rsidRDefault="00B80CF7" w:rsidP="007421AB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Консультация для педагогов «Педагогические технологии в работе с дошкольниками по ранней профориентации»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B183C8" w14:textId="6C3DC9BE" w:rsidR="00B80CF7" w:rsidRPr="0021540F" w:rsidRDefault="00F762A5" w:rsidP="008D1132">
            <w:pPr>
              <w:pStyle w:val="a7"/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Консультация</w:t>
            </w:r>
            <w:r w:rsidR="00B80CF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проводил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B80CF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сь на базе ГБДОУ НАО «Детский сад «Ромашка»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адресу ул. им. И. К. </w:t>
            </w:r>
            <w:proofErr w:type="spellStart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Швецова</w:t>
            </w:r>
            <w:proofErr w:type="spellEnd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5.</w:t>
            </w:r>
          </w:p>
          <w:p w14:paraId="0252FCA6" w14:textId="5F535BFD" w:rsidR="00B80CF7" w:rsidRPr="0021540F" w:rsidRDefault="00B80CF7" w:rsidP="00215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Присутствовало – 15 педагогов</w:t>
            </w:r>
          </w:p>
        </w:tc>
      </w:tr>
      <w:tr w:rsidR="00D46A21" w:rsidRPr="0021540F" w14:paraId="610A37D6" w14:textId="77777777" w:rsidTr="0021540F">
        <w:trPr>
          <w:trHeight w:val="969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1EDE1" w14:textId="4C60F3AB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E13DB3" w14:textId="1F9756E6" w:rsidR="00B80CF7" w:rsidRPr="0021540F" w:rsidRDefault="00482DD8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B80CF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оябрь </w:t>
            </w:r>
          </w:p>
          <w:p w14:paraId="240331E5" w14:textId="3E08E4C7" w:rsidR="00B80CF7" w:rsidRPr="0021540F" w:rsidRDefault="00B80CF7" w:rsidP="0074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C78C1" w14:textId="77777777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Открытие ресурсной площадки «Ранняя профориентация дошкольников «Играя-выбираю профессию»</w:t>
            </w:r>
          </w:p>
          <w:p w14:paraId="299DEF57" w14:textId="763D7D95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Семинар-практикум для педагогов ДОО «В мире профессий» 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AAD977" w14:textId="3C71B5FF" w:rsidR="00B80CF7" w:rsidRPr="0021540F" w:rsidRDefault="00F762A5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Семинар-практикум</w:t>
            </w:r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проводил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ся</w:t>
            </w:r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базе ГБДОУ НАО «Детский сад «Ромашка» по адресу ул. им. И. К. </w:t>
            </w:r>
            <w:proofErr w:type="spellStart"/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Швецова</w:t>
            </w:r>
            <w:proofErr w:type="spellEnd"/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5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2AF3AB95" w14:textId="1BFCF48B" w:rsidR="00B80CF7" w:rsidRPr="0021540F" w:rsidRDefault="00B80CF7" w:rsidP="007421A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Присутствовало - 19 педагогов.</w:t>
            </w:r>
          </w:p>
        </w:tc>
      </w:tr>
      <w:tr w:rsidR="00D46A21" w:rsidRPr="0021540F" w14:paraId="79FCFE4C" w14:textId="77777777" w:rsidTr="0021540F">
        <w:trPr>
          <w:trHeight w:val="665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2E7478" w14:textId="44039F78" w:rsidR="00B80CF7" w:rsidRPr="0021540F" w:rsidRDefault="00D46A21" w:rsidP="004B2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C3A791" w14:textId="0D824F72" w:rsidR="00B80CF7" w:rsidRPr="0021540F" w:rsidRDefault="00B80CF7" w:rsidP="004B2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Декабрь- январь</w:t>
            </w:r>
          </w:p>
          <w:p w14:paraId="736BBB8F" w14:textId="74073686" w:rsidR="00B80CF7" w:rsidRPr="0021540F" w:rsidRDefault="00B80CF7" w:rsidP="004B2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0755AA" w14:textId="4F1A7CA0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рисунков «Я мечтаю стать…»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398F20" w14:textId="77777777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проводилось на базе ГБДОУ НАО «Детский сад «Ромашка»</w:t>
            </w:r>
          </w:p>
          <w:p w14:paraId="3F6DFFD9" w14:textId="097A5E29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Участвовало – 54 воспитанника </w:t>
            </w:r>
          </w:p>
        </w:tc>
      </w:tr>
      <w:tr w:rsidR="00D46A21" w:rsidRPr="0021540F" w14:paraId="7718CABB" w14:textId="77777777" w:rsidTr="0021540F">
        <w:trPr>
          <w:trHeight w:val="797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AC33B6" w14:textId="3E601E07" w:rsidR="00B80CF7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65EBCC" w14:textId="2037184E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  <w:p w14:paraId="32E4C505" w14:textId="32497CC6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670C8A" w14:textId="38BB6796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Смотр - конкурс «Лучшая игровая среда группы для ранней профориентации дошкольников»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1244DC" w14:textId="77777777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проводилось на базе ГБДОУ НАО «Детский сад «Ромашка»</w:t>
            </w:r>
          </w:p>
          <w:p w14:paraId="4558B4B1" w14:textId="367B0E2E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Участвовало - </w:t>
            </w:r>
            <w:r w:rsidR="008D17E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11 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групп, </w:t>
            </w:r>
            <w:r w:rsidR="008D17E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21 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</w:t>
            </w:r>
            <w:r w:rsidR="008D17E7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D46A21" w:rsidRPr="0021540F" w14:paraId="2A97333D" w14:textId="77777777" w:rsidTr="0021540F">
        <w:trPr>
          <w:trHeight w:val="1176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6CE663" w14:textId="5322C3AB" w:rsidR="00B80CF7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5CD482" w14:textId="3CA4E157" w:rsidR="00B80CF7" w:rsidRPr="0021540F" w:rsidRDefault="007C1CFA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Февраль 2026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517C0E" w14:textId="48A31CAF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«Клубный час «Город профессий» - эффективная форма работы по ранней профориентации дошкольников»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10AB5D" w14:textId="77777777" w:rsidR="00E20BB2" w:rsidRPr="0021540F" w:rsidRDefault="00E20BB2" w:rsidP="008D113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Мероприятие проводилось на базе ГБДОУ НАО «Детский сад «Ромашка» по адресу ул. им. И. К. </w:t>
            </w:r>
            <w:proofErr w:type="spellStart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Швецова</w:t>
            </w:r>
            <w:proofErr w:type="spellEnd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5</w:t>
            </w:r>
          </w:p>
          <w:p w14:paraId="00111675" w14:textId="29DBD8E6" w:rsidR="00B80CF7" w:rsidRPr="0021540F" w:rsidRDefault="00B80CF7" w:rsidP="008D113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Присутствовало – </w:t>
            </w:r>
            <w:r w:rsidR="0000779C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педагогов</w:t>
            </w:r>
          </w:p>
        </w:tc>
      </w:tr>
      <w:tr w:rsidR="00D46A21" w:rsidRPr="0021540F" w14:paraId="7C2B6230" w14:textId="77777777" w:rsidTr="0021540F">
        <w:trPr>
          <w:trHeight w:val="1062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D5BFB" w14:textId="19C5D1AA" w:rsidR="00B80CF7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36855" w14:textId="03CF174B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Март- апрель</w:t>
            </w:r>
          </w:p>
          <w:p w14:paraId="1B03088D" w14:textId="3E1EAC2D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6BCA8F" w14:textId="1F70CAE0" w:rsidR="00B80CF7" w:rsidRPr="0021540F" w:rsidRDefault="00B80CF7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Межмуниципальный конкурс для педагогов ДОО «Методическая находка по ранней профориентации для детей дошкольного возраста «Многофункциональная ширма «Калейдоскоп профессий»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8ED986" w14:textId="2F339FE6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проводилось на базе ГБДОУ НАО «Детский сад «Ромашка»</w:t>
            </w:r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6846B8C6" w14:textId="721CAF64" w:rsidR="00B80CF7" w:rsidRPr="0021540F" w:rsidRDefault="00B80CF7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Участвовало </w:t>
            </w:r>
            <w:r w:rsidR="009F099E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F099E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 педагогов ДОО г. Нарьян-Мара и п. Искателей</w:t>
            </w:r>
          </w:p>
        </w:tc>
      </w:tr>
      <w:tr w:rsidR="00D46A21" w:rsidRPr="0021540F" w14:paraId="46E21804" w14:textId="77777777" w:rsidTr="0021540F">
        <w:trPr>
          <w:trHeight w:val="700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49AB29" w14:textId="5BE6A2F2" w:rsidR="0000779C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6A53C" w14:textId="751433DF" w:rsidR="00D46A21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8-12</w:t>
            </w:r>
          </w:p>
          <w:p w14:paraId="3EEA413F" w14:textId="0E2B1A44" w:rsidR="00D46A21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декабря</w:t>
            </w:r>
          </w:p>
          <w:p w14:paraId="3E296679" w14:textId="31867401" w:rsidR="00D46A21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</w:p>
          <w:p w14:paraId="66986C85" w14:textId="5A145CBD" w:rsidR="0000779C" w:rsidRPr="0021540F" w:rsidRDefault="0000779C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13– 17 апреля</w:t>
            </w:r>
          </w:p>
          <w:p w14:paraId="40382C6B" w14:textId="5B2E8254" w:rsidR="0000779C" w:rsidRPr="0021540F" w:rsidRDefault="0000779C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0CED9F" w14:textId="221A6B41" w:rsidR="0000779C" w:rsidRPr="0021540F" w:rsidRDefault="00C00BBE" w:rsidP="00980C2E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«Дни открытых дверей» с привлечением родителей «В мире интересных и нужных профессий»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7A4952" w14:textId="77777777" w:rsidR="0000779C" w:rsidRPr="0021540F" w:rsidRDefault="00C00BBE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проводилось на базе ГБДОУ НАО «Детский сад «Ромашка»</w:t>
            </w:r>
          </w:p>
          <w:p w14:paraId="7904C40D" w14:textId="5CDE5725" w:rsidR="00C00BBE" w:rsidRPr="0021540F" w:rsidRDefault="00D46A21" w:rsidP="00980C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Участвовало – 5 родителей</w:t>
            </w:r>
          </w:p>
        </w:tc>
      </w:tr>
      <w:tr w:rsidR="00D46A21" w:rsidRPr="0021540F" w14:paraId="20932042" w14:textId="77777777" w:rsidTr="0021540F">
        <w:trPr>
          <w:trHeight w:val="1367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135867" w14:textId="15A78EA1" w:rsidR="00B80CF7" w:rsidRPr="0021540F" w:rsidRDefault="00D46A21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FE608A" w14:textId="0D7E8DD2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  <w:p w14:paraId="53361E7B" w14:textId="782EFDF3" w:rsidR="00B80CF7" w:rsidRPr="0021540F" w:rsidRDefault="00B80CF7" w:rsidP="006F3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 г.</w:t>
            </w:r>
          </w:p>
        </w:tc>
        <w:tc>
          <w:tcPr>
            <w:tcW w:w="7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FB911" w14:textId="77777777" w:rsidR="00B80CF7" w:rsidRPr="0021540F" w:rsidRDefault="00B80CF7" w:rsidP="008D1132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Закрытие Ресурсной площадки «Ранняя профориентация дошкольников «Играя – выбираю профессию».</w:t>
            </w:r>
          </w:p>
          <w:p w14:paraId="5E3C4872" w14:textId="062BBD09" w:rsidR="00B80CF7" w:rsidRPr="0021540F" w:rsidRDefault="00B80CF7" w:rsidP="008D1132">
            <w:pPr>
              <w:pStyle w:val="a7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«Образовательный </w:t>
            </w:r>
            <w:proofErr w:type="spellStart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как одна из форм ранней профориентации дошкольников»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676300" w14:textId="73DD672A" w:rsidR="00B80CF7" w:rsidRPr="0021540F" w:rsidRDefault="00B80CF7" w:rsidP="003B7A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Мероприятие проводилось на базе ГБДОУ НАО «Детский сад «Ромашка»</w:t>
            </w:r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адресу ул. им. И. К. </w:t>
            </w:r>
            <w:proofErr w:type="spellStart"/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Швецова</w:t>
            </w:r>
            <w:proofErr w:type="spellEnd"/>
            <w:r w:rsidR="00E20BB2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5</w:t>
            </w:r>
          </w:p>
          <w:p w14:paraId="6CFB2208" w14:textId="77777777" w:rsidR="00101941" w:rsidRPr="0021540F" w:rsidRDefault="00101941" w:rsidP="003B7A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9B42F9B" w14:textId="1A70CF28" w:rsidR="00B80CF7" w:rsidRPr="0021540F" w:rsidRDefault="00B80CF7" w:rsidP="003B7A7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Присутствовало – 19 педагогов</w:t>
            </w:r>
          </w:p>
        </w:tc>
      </w:tr>
      <w:tr w:rsidR="00D1469C" w:rsidRPr="0021540F" w14:paraId="3E3D1235" w14:textId="77777777" w:rsidTr="0021540F">
        <w:trPr>
          <w:trHeight w:val="425"/>
        </w:trPr>
        <w:tc>
          <w:tcPr>
            <w:tcW w:w="144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8CBD0A" w14:textId="0A3978A4" w:rsidR="00D1469C" w:rsidRPr="0021540F" w:rsidRDefault="00D1469C" w:rsidP="00D1469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Информация о провед</w:t>
            </w:r>
            <w:r w:rsidR="00005D10"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ё</w:t>
            </w:r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нной работе, в рамках ресурсной площадки регулярно освещалась на сайте НРЦРО и в </w:t>
            </w:r>
            <w:proofErr w:type="spellStart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Госпаблике</w:t>
            </w:r>
            <w:proofErr w:type="spellEnd"/>
            <w:r w:rsidRPr="002154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ГБДОУ НАО «Детский сад «Ромашка» </w:t>
            </w:r>
            <w:hyperlink r:id="rId5" w:history="1"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https</w:t>
              </w:r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://</w:t>
              </w:r>
              <w:proofErr w:type="spellStart"/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vk</w:t>
              </w:r>
              <w:proofErr w:type="spellEnd"/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com</w:t>
              </w:r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/</w:t>
              </w:r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public</w:t>
              </w:r>
              <w:r w:rsidRPr="0021540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217303587</w:t>
              </w:r>
            </w:hyperlink>
          </w:p>
        </w:tc>
      </w:tr>
    </w:tbl>
    <w:p w14:paraId="4F3D1A26" w14:textId="0E43F2EC" w:rsidR="00D970D1" w:rsidRPr="0021540F" w:rsidRDefault="00D970D1" w:rsidP="0021540F">
      <w:pPr>
        <w:pStyle w:val="ae"/>
        <w:rPr>
          <w:rFonts w:ascii="Times New Roman" w:hAnsi="Times New Roman" w:cs="Times New Roman"/>
          <w:sz w:val="24"/>
          <w:szCs w:val="24"/>
        </w:rPr>
      </w:pPr>
      <w:r w:rsidRPr="0021540F">
        <w:rPr>
          <w:rFonts w:ascii="Times New Roman" w:hAnsi="Times New Roman" w:cs="Times New Roman"/>
          <w:sz w:val="24"/>
          <w:szCs w:val="24"/>
        </w:rPr>
        <w:t xml:space="preserve">Отчет составила: </w:t>
      </w:r>
    </w:p>
    <w:p w14:paraId="09B61224" w14:textId="3CB4281C" w:rsidR="00980C2E" w:rsidRPr="0021540F" w:rsidRDefault="00D970D1" w:rsidP="0021540F">
      <w:pPr>
        <w:pStyle w:val="ae"/>
        <w:rPr>
          <w:rFonts w:ascii="Times New Roman" w:hAnsi="Times New Roman" w:cs="Times New Roman"/>
          <w:sz w:val="24"/>
          <w:szCs w:val="24"/>
        </w:rPr>
      </w:pPr>
      <w:r w:rsidRPr="0021540F">
        <w:rPr>
          <w:rFonts w:ascii="Times New Roman" w:hAnsi="Times New Roman" w:cs="Times New Roman"/>
          <w:sz w:val="24"/>
          <w:szCs w:val="24"/>
        </w:rPr>
        <w:t>заместитель заведующего по УМР – Сидорович Л. А.</w:t>
      </w:r>
    </w:p>
    <w:p w14:paraId="2BFC5BD9" w14:textId="54FD25CE" w:rsidR="00651367" w:rsidRPr="0021540F" w:rsidRDefault="00651367" w:rsidP="0021540F">
      <w:pPr>
        <w:pStyle w:val="ae"/>
        <w:rPr>
          <w:rFonts w:ascii="Times New Roman" w:hAnsi="Times New Roman" w:cs="Times New Roman"/>
          <w:sz w:val="24"/>
          <w:szCs w:val="24"/>
        </w:rPr>
      </w:pPr>
      <w:r w:rsidRPr="0021540F">
        <w:rPr>
          <w:rFonts w:ascii="Times New Roman" w:hAnsi="Times New Roman" w:cs="Times New Roman"/>
          <w:sz w:val="24"/>
          <w:szCs w:val="24"/>
        </w:rPr>
        <w:t>Дата составления: 18.05.2026 г.</w:t>
      </w:r>
    </w:p>
    <w:sectPr w:rsidR="00651367" w:rsidRPr="0021540F" w:rsidSect="0021540F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4B9"/>
    <w:multiLevelType w:val="hybridMultilevel"/>
    <w:tmpl w:val="4004304A"/>
    <w:lvl w:ilvl="0" w:tplc="0419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799A60F7"/>
    <w:multiLevelType w:val="hybridMultilevel"/>
    <w:tmpl w:val="5594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B"/>
    <w:rsid w:val="00005D10"/>
    <w:rsid w:val="0000779C"/>
    <w:rsid w:val="00090D33"/>
    <w:rsid w:val="00101941"/>
    <w:rsid w:val="0021540F"/>
    <w:rsid w:val="003325EA"/>
    <w:rsid w:val="003B7A74"/>
    <w:rsid w:val="00482DD8"/>
    <w:rsid w:val="004B2360"/>
    <w:rsid w:val="00621719"/>
    <w:rsid w:val="00651367"/>
    <w:rsid w:val="006A50AB"/>
    <w:rsid w:val="006F5A9B"/>
    <w:rsid w:val="007421AB"/>
    <w:rsid w:val="007C1CFA"/>
    <w:rsid w:val="00805BF3"/>
    <w:rsid w:val="008D1132"/>
    <w:rsid w:val="008D17E7"/>
    <w:rsid w:val="00980C2E"/>
    <w:rsid w:val="009F099E"/>
    <w:rsid w:val="00AC7F2A"/>
    <w:rsid w:val="00AF1EEB"/>
    <w:rsid w:val="00B80CF7"/>
    <w:rsid w:val="00BF2C65"/>
    <w:rsid w:val="00C00BBE"/>
    <w:rsid w:val="00D1469C"/>
    <w:rsid w:val="00D46A21"/>
    <w:rsid w:val="00D970D1"/>
    <w:rsid w:val="00D9745D"/>
    <w:rsid w:val="00E11ADA"/>
    <w:rsid w:val="00E20BB2"/>
    <w:rsid w:val="00E37AE0"/>
    <w:rsid w:val="00E409D0"/>
    <w:rsid w:val="00F37B9C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143D"/>
  <w15:chartTrackingRefBased/>
  <w15:docId w15:val="{28C62107-DC64-4799-BEBB-1052B0A9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2E"/>
  </w:style>
  <w:style w:type="paragraph" w:styleId="1">
    <w:name w:val="heading 1"/>
    <w:basedOn w:val="a"/>
    <w:next w:val="a"/>
    <w:link w:val="10"/>
    <w:uiPriority w:val="9"/>
    <w:qFormat/>
    <w:rsid w:val="006F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A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A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A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146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469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15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73035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НАО Детский Сад Ромашка</dc:creator>
  <cp:keywords/>
  <dc:description/>
  <cp:lastModifiedBy>Владимирова А.Н</cp:lastModifiedBy>
  <cp:revision>29</cp:revision>
  <cp:lastPrinted>2026-05-18T07:24:00Z</cp:lastPrinted>
  <dcterms:created xsi:type="dcterms:W3CDTF">2026-05-18T06:08:00Z</dcterms:created>
  <dcterms:modified xsi:type="dcterms:W3CDTF">2026-05-18T09:02:00Z</dcterms:modified>
</cp:coreProperties>
</file>