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5E" w:rsidRPr="00450C33" w:rsidRDefault="00BF365E" w:rsidP="00450C33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письмо </w:t>
      </w:r>
    </w:p>
    <w:p w:rsidR="00BF365E" w:rsidRPr="00450C33" w:rsidRDefault="00BF365E" w:rsidP="00450C33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итогового</w:t>
      </w:r>
      <w:r w:rsidR="00364EFC"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сочинения (изложения)</w:t>
      </w:r>
      <w:r w:rsidR="00FC60A4"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364EFC"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4E62"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884E62"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году»</w:t>
      </w:r>
    </w:p>
    <w:p w:rsidR="00BF365E" w:rsidRPr="00450C33" w:rsidRDefault="00364EFC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</w:t>
      </w:r>
      <w:r w:rsidR="002E0DC7" w:rsidRPr="00450C3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Порядком проведения государственной итоговой аттестации по образовательным программам среднего общего образования, утверждённый приказом Министерства просвещения Российской Федерации и Федеральной службы по надзору в сфере образования и науки от 07.11.2018 № 190/1512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0DC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08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образования, культуры и спорта Ненецкого автономного округа от </w:t>
      </w:r>
      <w:r w:rsidR="002E0DC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DC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2021</w:t>
      </w:r>
      <w:r w:rsidR="0079508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79508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899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E0DC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2E0DC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проверки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 (изложения) на территории Ненецкого автономного округа в 20</w:t>
      </w:r>
      <w:r w:rsidR="002E0DC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2E0DC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</w:t>
      </w:r>
      <w:r w:rsidR="002E0DC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Распоряжением Департамента образования, культуры и спорта Ненецкого автономного округа от 25 октября 2021 года № 861 - </w:t>
      </w:r>
      <w:proofErr w:type="gramStart"/>
      <w:r w:rsidR="002E0DC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E0DC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итогового сочинения (изложения) в Ненецком автономном округе в 2021 - 2022 учебном году»,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DC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2E0DC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округе было проведено итоговое сочинение (изложение). </w:t>
      </w:r>
    </w:p>
    <w:p w:rsidR="002E0DC7" w:rsidRPr="00450C33" w:rsidRDefault="00BF365E" w:rsidP="00450C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подготовки к итоговому сочинению (изложению) Департаментом образования, культуры и спорта Ненецкого автономного округа были приняты меры по обеспечению проведения итогового сочинения (изложения) в соответствии с установленными требованиями Порядка проведения государственной итоговой аттестации по программам среднего общего образования, утвержденного приказом </w:t>
      </w:r>
      <w:r w:rsidR="002E0DC7" w:rsidRPr="00450C3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Министерства просвещения Российской Федерации и Федеральной службы по надзору в сфере образования и науки от 07.11.2018 № 190/1512.</w:t>
      </w:r>
      <w:proofErr w:type="gramEnd"/>
    </w:p>
    <w:p w:rsidR="00BF365E" w:rsidRPr="00450C33" w:rsidRDefault="00BF365E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ГБУ НАО «Ненецкий региональный центр развития образования» проведены мероприятия:</w:t>
      </w:r>
    </w:p>
    <w:p w:rsidR="00BF365E" w:rsidRPr="00450C33" w:rsidRDefault="00BF365E" w:rsidP="00450C3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с заместителями директоров «Порядок проведения итогового сочинения (изложения) в НАО» (ноябрь 20</w:t>
      </w:r>
      <w:r w:rsidR="00884E62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г.);</w:t>
      </w:r>
    </w:p>
    <w:p w:rsidR="00BF365E" w:rsidRPr="00450C33" w:rsidRDefault="00795087" w:rsidP="00450C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к итоговому сочинению (изложени</w:t>
      </w:r>
      <w:r w:rsidR="00393E70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365E" w:rsidRPr="00450C33" w:rsidRDefault="00BF365E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Департамента образования, культуры и спорта Ненецкого автономного округа и ГБУ НАО «Ненецкий региональный центр развития образования» открыт раздел «Государственная итоговая аттестация», где содержатся необходимые документы по проведению итогового сочинения (изложения). </w:t>
      </w:r>
    </w:p>
    <w:p w:rsidR="00BF365E" w:rsidRPr="00450C33" w:rsidRDefault="00BF365E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организационной схеме проведения итогового сочинения (изложения) тиражирование и пакетирование бланков регистрации и ответов обучающихся проводилось в ГБУ НАО «НРЦРО». 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сочинения (изложения) прошло в штатном режиме, без организационно-технологических сбоев. Нарушений процедуры проведения не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зафиксировано.</w:t>
      </w:r>
      <w:r w:rsidR="00364EFC" w:rsidRPr="0045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F365E" w:rsidRPr="00450C33" w:rsidRDefault="00364EFC" w:rsidP="00450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Сочинение проводилось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широты кругозора, умения мыслить и доказывать свою позицию с опорой на самостоятельно выбранные произведения отечественной и мировой литературы, владения письменной речью.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 итогового сочинения содействует формированию самосознания учащегося, развитию его речевой и читательской культуры.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допуском к государственной итоговой аттестации (оценка школой в системе «зачет-незачет»), это форма индивидуальных достижений абитуриентов (оценка вуза – до 10 баллов к результатам ЕГЭ).</w:t>
      </w:r>
    </w:p>
    <w:p w:rsidR="00BF365E" w:rsidRPr="00450C33" w:rsidRDefault="00BF365E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итоговом сочинении (изложении) приняло участие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E62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32452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08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2452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писали сочинение и 1 учащийся – изложение. </w:t>
      </w:r>
    </w:p>
    <w:p w:rsidR="00921E76" w:rsidRPr="00450C33" w:rsidRDefault="00921E76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29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683"/>
      </w:tblGrid>
      <w:tr w:rsidR="00BF365E" w:rsidRPr="00450C33" w:rsidTr="00364EFC">
        <w:tc>
          <w:tcPr>
            <w:tcW w:w="675" w:type="dxa"/>
          </w:tcPr>
          <w:p w:rsidR="00BF365E" w:rsidRPr="00450C33" w:rsidRDefault="00BF365E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</w:tcPr>
          <w:p w:rsidR="00BF365E" w:rsidRPr="00450C33" w:rsidRDefault="00BF365E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="008E5D15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1683" w:type="dxa"/>
          </w:tcPr>
          <w:p w:rsidR="00BF365E" w:rsidRPr="00450C33" w:rsidRDefault="00BF365E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BF365E" w:rsidRPr="00450C33" w:rsidTr="00364EFC">
        <w:tc>
          <w:tcPr>
            <w:tcW w:w="675" w:type="dxa"/>
            <w:vAlign w:val="center"/>
          </w:tcPr>
          <w:p w:rsidR="00BF365E" w:rsidRPr="00450C33" w:rsidRDefault="00BF365E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BF365E" w:rsidRPr="00450C33" w:rsidRDefault="00BF365E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1683" w:type="dxa"/>
            <w:vAlign w:val="center"/>
          </w:tcPr>
          <w:p w:rsidR="00BF365E" w:rsidRPr="00450C33" w:rsidRDefault="00795087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7F73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65E" w:rsidRPr="00450C33" w:rsidTr="00364EFC">
        <w:tc>
          <w:tcPr>
            <w:tcW w:w="675" w:type="dxa"/>
            <w:vAlign w:val="center"/>
          </w:tcPr>
          <w:p w:rsidR="00BF365E" w:rsidRPr="00450C33" w:rsidRDefault="00BF365E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BF365E" w:rsidRPr="00450C33" w:rsidRDefault="00BF365E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3" w:type="dxa"/>
            <w:vAlign w:val="center"/>
          </w:tcPr>
          <w:p w:rsidR="00BF365E" w:rsidRPr="00450C33" w:rsidRDefault="002C7F7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F365E" w:rsidRPr="00450C33" w:rsidTr="00364EFC">
        <w:tc>
          <w:tcPr>
            <w:tcW w:w="675" w:type="dxa"/>
            <w:vAlign w:val="center"/>
          </w:tcPr>
          <w:p w:rsidR="00BF365E" w:rsidRPr="00450C33" w:rsidRDefault="00BF365E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BF365E" w:rsidRPr="00450C33" w:rsidRDefault="00BF365E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НАО «СШ </w:t>
            </w:r>
            <w:r w:rsidR="00795087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795087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="00795087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</w:t>
            </w:r>
            <w:r w:rsidR="00364EFC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Л.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Аншукова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3" w:type="dxa"/>
            <w:vAlign w:val="center"/>
          </w:tcPr>
          <w:p w:rsidR="00BF365E" w:rsidRPr="00450C33" w:rsidRDefault="002C7F7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365E" w:rsidRPr="00450C33" w:rsidTr="00364EFC">
        <w:tc>
          <w:tcPr>
            <w:tcW w:w="675" w:type="dxa"/>
            <w:vAlign w:val="center"/>
          </w:tcPr>
          <w:p w:rsidR="00BF365E" w:rsidRPr="00450C33" w:rsidRDefault="00BF365E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BF365E" w:rsidRPr="00450C33" w:rsidRDefault="00BF365E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1683" w:type="dxa"/>
            <w:vAlign w:val="center"/>
          </w:tcPr>
          <w:p w:rsidR="00BF365E" w:rsidRPr="00450C33" w:rsidRDefault="002C7F7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F365E" w:rsidRPr="00450C33" w:rsidTr="00364EFC">
        <w:tc>
          <w:tcPr>
            <w:tcW w:w="675" w:type="dxa"/>
            <w:vAlign w:val="center"/>
          </w:tcPr>
          <w:p w:rsidR="00BF365E" w:rsidRPr="00450C33" w:rsidRDefault="00795087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BF365E" w:rsidRPr="00450C33" w:rsidRDefault="00BF365E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="00795087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3" w:type="dxa"/>
            <w:vAlign w:val="center"/>
          </w:tcPr>
          <w:p w:rsidR="00BF365E" w:rsidRPr="00450C33" w:rsidRDefault="002C7F7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F365E" w:rsidRPr="00450C33" w:rsidTr="00364EFC">
        <w:tc>
          <w:tcPr>
            <w:tcW w:w="675" w:type="dxa"/>
            <w:vAlign w:val="center"/>
          </w:tcPr>
          <w:p w:rsidR="00BF365E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BF365E" w:rsidRPr="00450C33" w:rsidRDefault="00BF365E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1683" w:type="dxa"/>
            <w:vAlign w:val="center"/>
          </w:tcPr>
          <w:p w:rsidR="00BF365E" w:rsidRPr="00450C33" w:rsidRDefault="002C7F7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F365E" w:rsidRPr="00450C33" w:rsidTr="00364EFC">
        <w:tc>
          <w:tcPr>
            <w:tcW w:w="675" w:type="dxa"/>
            <w:vAlign w:val="center"/>
          </w:tcPr>
          <w:p w:rsidR="00BF365E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BF365E" w:rsidRPr="00450C33" w:rsidRDefault="00BF365E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3" w:type="dxa"/>
            <w:vAlign w:val="center"/>
          </w:tcPr>
          <w:p w:rsidR="00BF365E" w:rsidRPr="00450C33" w:rsidRDefault="002C7F7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365E" w:rsidRPr="00450C33" w:rsidTr="00364EFC">
        <w:tc>
          <w:tcPr>
            <w:tcW w:w="675" w:type="dxa"/>
            <w:vAlign w:val="center"/>
          </w:tcPr>
          <w:p w:rsidR="00BF365E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BF365E" w:rsidRPr="00450C33" w:rsidRDefault="00BF365E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</w:t>
            </w:r>
            <w:r w:rsidR="00364EFC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 г. Нарьян-Мара с углубленным изучением отдельных предметов</w:t>
            </w:r>
            <w:r w:rsidR="00795087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П. М. </w:t>
            </w:r>
            <w:proofErr w:type="spellStart"/>
            <w:r w:rsidR="00795087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3" w:type="dxa"/>
            <w:vAlign w:val="center"/>
          </w:tcPr>
          <w:p w:rsidR="00BF365E" w:rsidRPr="00450C33" w:rsidRDefault="002C7F7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795087" w:rsidRPr="00450C33" w:rsidTr="00364EFC">
        <w:tc>
          <w:tcPr>
            <w:tcW w:w="675" w:type="dxa"/>
            <w:vAlign w:val="center"/>
          </w:tcPr>
          <w:p w:rsidR="00795087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795087" w:rsidRPr="00450C33" w:rsidRDefault="00795087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</w:t>
            </w:r>
            <w:r w:rsidR="00364EFC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 г. Нарьян-Мара с углубленным изучением отдельных предметов»</w:t>
            </w:r>
          </w:p>
        </w:tc>
        <w:tc>
          <w:tcPr>
            <w:tcW w:w="1683" w:type="dxa"/>
            <w:vAlign w:val="center"/>
          </w:tcPr>
          <w:p w:rsidR="00795087" w:rsidRPr="00450C33" w:rsidRDefault="002C7F7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F365E" w:rsidRPr="00450C33" w:rsidTr="00364EFC">
        <w:tc>
          <w:tcPr>
            <w:tcW w:w="675" w:type="dxa"/>
            <w:vAlign w:val="center"/>
          </w:tcPr>
          <w:p w:rsidR="00BF365E" w:rsidRPr="00450C33" w:rsidRDefault="00BF365E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C4295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1" w:type="dxa"/>
          </w:tcPr>
          <w:p w:rsidR="00BF365E" w:rsidRPr="00450C33" w:rsidRDefault="00BF365E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 № 3»</w:t>
            </w:r>
          </w:p>
        </w:tc>
        <w:tc>
          <w:tcPr>
            <w:tcW w:w="1683" w:type="dxa"/>
            <w:vAlign w:val="center"/>
          </w:tcPr>
          <w:p w:rsidR="00BF365E" w:rsidRPr="00450C33" w:rsidRDefault="002C7F7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BF365E" w:rsidRPr="00450C33" w:rsidTr="00364EFC">
        <w:tc>
          <w:tcPr>
            <w:tcW w:w="675" w:type="dxa"/>
            <w:vAlign w:val="center"/>
          </w:tcPr>
          <w:p w:rsidR="00BF365E" w:rsidRPr="00450C33" w:rsidRDefault="00BF365E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C4295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BF365E" w:rsidRPr="00450C33" w:rsidRDefault="00BF365E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</w:t>
            </w:r>
            <w:r w:rsidR="00364EFC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 г. Нарьян-Мара с углубленным изучением отдельных предметов»</w:t>
            </w:r>
          </w:p>
        </w:tc>
        <w:tc>
          <w:tcPr>
            <w:tcW w:w="1683" w:type="dxa"/>
            <w:vAlign w:val="center"/>
          </w:tcPr>
          <w:p w:rsidR="00BF365E" w:rsidRPr="00450C33" w:rsidRDefault="00795087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BF365E" w:rsidRPr="00450C33" w:rsidTr="00364EFC">
        <w:tc>
          <w:tcPr>
            <w:tcW w:w="675" w:type="dxa"/>
            <w:vAlign w:val="center"/>
          </w:tcPr>
          <w:p w:rsidR="00BF365E" w:rsidRPr="00450C33" w:rsidRDefault="00BF365E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C4295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BF365E" w:rsidRPr="00450C33" w:rsidRDefault="00BF365E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НАО «СШ № </w:t>
            </w:r>
            <w:r w:rsidR="00795087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3" w:type="dxa"/>
            <w:vAlign w:val="center"/>
          </w:tcPr>
          <w:p w:rsidR="00BF365E" w:rsidRPr="00450C33" w:rsidRDefault="002C7F7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265530" w:rsidRPr="00450C33" w:rsidRDefault="00265530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30" w:rsidRPr="00450C33" w:rsidRDefault="00265530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итогового сочинения были предложены темы:</w:t>
      </w:r>
    </w:p>
    <w:tbl>
      <w:tblPr>
        <w:tblStyle w:val="a5"/>
        <w:tblW w:w="9605" w:type="dxa"/>
        <w:tblInd w:w="-34" w:type="dxa"/>
        <w:tblLook w:val="04A0" w:firstRow="1" w:lastRow="0" w:firstColumn="1" w:lastColumn="0" w:noHBand="0" w:noVBand="1"/>
      </w:tblPr>
      <w:tblGrid>
        <w:gridCol w:w="5661"/>
        <w:gridCol w:w="2121"/>
        <w:gridCol w:w="1823"/>
      </w:tblGrid>
      <w:tr w:rsidR="009F5BE2" w:rsidRPr="00450C33" w:rsidTr="002E0DC7">
        <w:tc>
          <w:tcPr>
            <w:tcW w:w="5661" w:type="dxa"/>
            <w:vMerge w:val="restart"/>
          </w:tcPr>
          <w:p w:rsidR="009F5BE2" w:rsidRPr="00450C33" w:rsidRDefault="009F5BE2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Темы сочинения</w:t>
            </w:r>
          </w:p>
        </w:tc>
        <w:tc>
          <w:tcPr>
            <w:tcW w:w="3944" w:type="dxa"/>
            <w:gridSpan w:val="2"/>
          </w:tcPr>
          <w:p w:rsidR="009F5BE2" w:rsidRPr="00450C33" w:rsidRDefault="009F5BE2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 xml:space="preserve">Количество человек, выбравших данную тему </w:t>
            </w:r>
          </w:p>
        </w:tc>
      </w:tr>
      <w:tr w:rsidR="009F5BE2" w:rsidRPr="00450C33" w:rsidTr="002E0DC7">
        <w:tc>
          <w:tcPr>
            <w:tcW w:w="5661" w:type="dxa"/>
            <w:vMerge/>
          </w:tcPr>
          <w:p w:rsidR="009F5BE2" w:rsidRPr="00450C33" w:rsidRDefault="009F5BE2" w:rsidP="00450C3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9F5BE2" w:rsidRPr="00450C33" w:rsidRDefault="009F5BE2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человек</w:t>
            </w:r>
          </w:p>
        </w:tc>
        <w:tc>
          <w:tcPr>
            <w:tcW w:w="1823" w:type="dxa"/>
          </w:tcPr>
          <w:p w:rsidR="009F5BE2" w:rsidRPr="00450C33" w:rsidRDefault="009F5BE2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%</w:t>
            </w:r>
          </w:p>
        </w:tc>
      </w:tr>
      <w:tr w:rsidR="009F5BE2" w:rsidRPr="00450C33" w:rsidTr="002E0DC7">
        <w:tc>
          <w:tcPr>
            <w:tcW w:w="5661" w:type="dxa"/>
          </w:tcPr>
          <w:p w:rsidR="009F5BE2" w:rsidRPr="00450C33" w:rsidRDefault="009F5BE2" w:rsidP="00450C33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Почему людей привлекает идея путешествовать во времени?</w:t>
            </w:r>
          </w:p>
        </w:tc>
        <w:tc>
          <w:tcPr>
            <w:tcW w:w="2121" w:type="dxa"/>
          </w:tcPr>
          <w:p w:rsidR="009F5BE2" w:rsidRPr="00450C33" w:rsidRDefault="00332452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6</w:t>
            </w:r>
          </w:p>
        </w:tc>
        <w:tc>
          <w:tcPr>
            <w:tcW w:w="1823" w:type="dxa"/>
          </w:tcPr>
          <w:p w:rsidR="009F5BE2" w:rsidRPr="00450C33" w:rsidRDefault="00332452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2,5</w:t>
            </w:r>
          </w:p>
        </w:tc>
      </w:tr>
      <w:tr w:rsidR="009F5BE2" w:rsidRPr="00450C33" w:rsidTr="002E0DC7">
        <w:tc>
          <w:tcPr>
            <w:tcW w:w="5661" w:type="dxa"/>
          </w:tcPr>
          <w:p w:rsidR="009F5BE2" w:rsidRPr="00450C33" w:rsidRDefault="009F5BE2" w:rsidP="00450C33">
            <w:pPr>
              <w:pStyle w:val="a4"/>
              <w:numPr>
                <w:ilvl w:val="0"/>
                <w:numId w:val="2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 xml:space="preserve">Согласны ли Вы со словами </w:t>
            </w:r>
            <w:proofErr w:type="spellStart"/>
            <w:r w:rsidRPr="00450C33">
              <w:rPr>
                <w:sz w:val="28"/>
                <w:szCs w:val="28"/>
              </w:rPr>
              <w:t>А.А.Вознесенского</w:t>
            </w:r>
            <w:proofErr w:type="spellEnd"/>
            <w:r w:rsidRPr="00450C33">
              <w:rPr>
                <w:sz w:val="28"/>
                <w:szCs w:val="28"/>
              </w:rPr>
              <w:t xml:space="preserve">: «Все прогрессы </w:t>
            </w:r>
            <w:proofErr w:type="spellStart"/>
            <w:r w:rsidRPr="00450C33">
              <w:rPr>
                <w:sz w:val="28"/>
                <w:szCs w:val="28"/>
              </w:rPr>
              <w:t>реакционны</w:t>
            </w:r>
            <w:proofErr w:type="spellEnd"/>
            <w:r w:rsidRPr="00450C33">
              <w:rPr>
                <w:sz w:val="28"/>
                <w:szCs w:val="28"/>
              </w:rPr>
              <w:t>, если рушится человек»?</w:t>
            </w:r>
          </w:p>
        </w:tc>
        <w:tc>
          <w:tcPr>
            <w:tcW w:w="2121" w:type="dxa"/>
          </w:tcPr>
          <w:p w:rsidR="009F5BE2" w:rsidRPr="00450C33" w:rsidRDefault="00332452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9F5BE2" w:rsidRPr="00450C33" w:rsidRDefault="00332452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1,7</w:t>
            </w:r>
          </w:p>
        </w:tc>
      </w:tr>
      <w:tr w:rsidR="009F5BE2" w:rsidRPr="00450C33" w:rsidTr="002E0DC7">
        <w:tc>
          <w:tcPr>
            <w:tcW w:w="5661" w:type="dxa"/>
          </w:tcPr>
          <w:p w:rsidR="009F5BE2" w:rsidRPr="00450C33" w:rsidRDefault="009F5BE2" w:rsidP="00450C33">
            <w:pPr>
              <w:pStyle w:val="a4"/>
              <w:numPr>
                <w:ilvl w:val="0"/>
                <w:numId w:val="3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Когда слово становится преступлением?</w:t>
            </w:r>
          </w:p>
        </w:tc>
        <w:tc>
          <w:tcPr>
            <w:tcW w:w="2121" w:type="dxa"/>
          </w:tcPr>
          <w:p w:rsidR="009F5BE2" w:rsidRPr="00450C33" w:rsidRDefault="00332452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50</w:t>
            </w:r>
          </w:p>
        </w:tc>
        <w:tc>
          <w:tcPr>
            <w:tcW w:w="1823" w:type="dxa"/>
          </w:tcPr>
          <w:p w:rsidR="009F5BE2" w:rsidRPr="00450C33" w:rsidRDefault="0011282A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21,27</w:t>
            </w:r>
          </w:p>
        </w:tc>
      </w:tr>
      <w:tr w:rsidR="009F5BE2" w:rsidRPr="00450C33" w:rsidTr="002E0DC7">
        <w:tc>
          <w:tcPr>
            <w:tcW w:w="5661" w:type="dxa"/>
          </w:tcPr>
          <w:p w:rsidR="009F5BE2" w:rsidRPr="00450C33" w:rsidRDefault="009F5BE2" w:rsidP="00450C33">
            <w:pPr>
              <w:pStyle w:val="a4"/>
              <w:numPr>
                <w:ilvl w:val="0"/>
                <w:numId w:val="2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450C33">
              <w:rPr>
                <w:sz w:val="28"/>
                <w:szCs w:val="28"/>
              </w:rPr>
              <w:t>Произведение</w:t>
            </w:r>
            <w:proofErr w:type="gramEnd"/>
            <w:r w:rsidRPr="00450C33">
              <w:rPr>
                <w:sz w:val="28"/>
                <w:szCs w:val="28"/>
              </w:rPr>
              <w:t xml:space="preserve"> какого писателя (композитора, режиссёра) я бы порекомендовал своим друзьям?</w:t>
            </w:r>
          </w:p>
        </w:tc>
        <w:tc>
          <w:tcPr>
            <w:tcW w:w="2121" w:type="dxa"/>
          </w:tcPr>
          <w:p w:rsidR="009F5BE2" w:rsidRPr="00450C33" w:rsidRDefault="00332452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122</w:t>
            </w:r>
          </w:p>
        </w:tc>
        <w:tc>
          <w:tcPr>
            <w:tcW w:w="1823" w:type="dxa"/>
          </w:tcPr>
          <w:p w:rsidR="009F5BE2" w:rsidRPr="00450C33" w:rsidRDefault="0011282A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51,9</w:t>
            </w:r>
          </w:p>
        </w:tc>
      </w:tr>
      <w:tr w:rsidR="009F5BE2" w:rsidRPr="00450C33" w:rsidTr="002E0DC7">
        <w:tc>
          <w:tcPr>
            <w:tcW w:w="5661" w:type="dxa"/>
          </w:tcPr>
          <w:p w:rsidR="009F5BE2" w:rsidRPr="00450C33" w:rsidRDefault="009F5BE2" w:rsidP="00450C33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В чём может проявляться любовь к своему отечеству?</w:t>
            </w:r>
          </w:p>
        </w:tc>
        <w:tc>
          <w:tcPr>
            <w:tcW w:w="2121" w:type="dxa"/>
          </w:tcPr>
          <w:p w:rsidR="009F5BE2" w:rsidRPr="00450C33" w:rsidRDefault="00332452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53</w:t>
            </w:r>
          </w:p>
        </w:tc>
        <w:tc>
          <w:tcPr>
            <w:tcW w:w="1823" w:type="dxa"/>
          </w:tcPr>
          <w:p w:rsidR="009F5BE2" w:rsidRPr="00450C33" w:rsidRDefault="009F5BE2" w:rsidP="00450C3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0C33">
              <w:rPr>
                <w:sz w:val="28"/>
                <w:szCs w:val="28"/>
              </w:rPr>
              <w:t>2</w:t>
            </w:r>
            <w:r w:rsidR="0011282A" w:rsidRPr="00450C33">
              <w:rPr>
                <w:sz w:val="28"/>
                <w:szCs w:val="28"/>
              </w:rPr>
              <w:t>2,5</w:t>
            </w:r>
          </w:p>
        </w:tc>
      </w:tr>
    </w:tbl>
    <w:p w:rsidR="002C4295" w:rsidRPr="00450C33" w:rsidRDefault="002C4295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E76" w:rsidRPr="00450C33" w:rsidRDefault="00921E76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57" w:type="dxa"/>
        <w:tblLook w:val="04A0" w:firstRow="1" w:lastRow="0" w:firstColumn="1" w:lastColumn="0" w:noHBand="0" w:noVBand="1"/>
      </w:tblPr>
      <w:tblGrid>
        <w:gridCol w:w="534"/>
        <w:gridCol w:w="4961"/>
        <w:gridCol w:w="855"/>
        <w:gridCol w:w="813"/>
        <w:gridCol w:w="925"/>
        <w:gridCol w:w="818"/>
        <w:gridCol w:w="851"/>
      </w:tblGrid>
      <w:tr w:rsidR="00921E76" w:rsidRPr="00450C33" w:rsidTr="00364EFC">
        <w:tc>
          <w:tcPr>
            <w:tcW w:w="534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="008E5D15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855" w:type="dxa"/>
            <w:vAlign w:val="center"/>
          </w:tcPr>
          <w:p w:rsidR="00921E76" w:rsidRPr="00450C33" w:rsidRDefault="00921E7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</w:t>
            </w:r>
            <w:r w:rsidR="00332452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3" w:type="dxa"/>
            <w:vAlign w:val="center"/>
          </w:tcPr>
          <w:p w:rsidR="00921E76" w:rsidRPr="00450C33" w:rsidRDefault="00921E7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332452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925" w:type="dxa"/>
            <w:vAlign w:val="center"/>
          </w:tcPr>
          <w:p w:rsidR="00921E76" w:rsidRPr="00450C33" w:rsidRDefault="00921E7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332452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818" w:type="dxa"/>
            <w:vAlign w:val="center"/>
          </w:tcPr>
          <w:p w:rsidR="00921E76" w:rsidRPr="00450C33" w:rsidRDefault="00921E7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</w:t>
            </w:r>
            <w:r w:rsidR="00E1313D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Align w:val="center"/>
          </w:tcPr>
          <w:p w:rsidR="00921E76" w:rsidRPr="00450C33" w:rsidRDefault="00921E7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</w:t>
            </w:r>
            <w:r w:rsidR="00E1313D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921E76" w:rsidRPr="00450C33" w:rsidTr="00364EFC">
        <w:tc>
          <w:tcPr>
            <w:tcW w:w="534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855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1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21E76" w:rsidRPr="00450C33" w:rsidTr="00364EFC">
        <w:tc>
          <w:tcPr>
            <w:tcW w:w="534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НАО «НСШ имени </w:t>
            </w:r>
            <w:r w:rsidR="00A22069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5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13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925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18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</w:tr>
      <w:tr w:rsidR="00921E76" w:rsidRPr="00450C33" w:rsidTr="00364EFC">
        <w:tc>
          <w:tcPr>
            <w:tcW w:w="534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НАО «СШ с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</w:t>
            </w:r>
            <w:r w:rsidR="00364EFC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Л.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Аншукова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5" w:type="dxa"/>
            <w:vAlign w:val="center"/>
          </w:tcPr>
          <w:p w:rsidR="00921E76" w:rsidRPr="00450C33" w:rsidRDefault="00921E7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21E76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21E76" w:rsidRPr="00450C33" w:rsidTr="00364EFC">
        <w:tc>
          <w:tcPr>
            <w:tcW w:w="534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855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818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851" w:type="dxa"/>
            <w:vAlign w:val="center"/>
          </w:tcPr>
          <w:p w:rsidR="00921E76" w:rsidRPr="00450C33" w:rsidRDefault="00E1313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</w:tr>
      <w:tr w:rsidR="00921E76" w:rsidRPr="00450C33" w:rsidTr="00364EFC">
        <w:tc>
          <w:tcPr>
            <w:tcW w:w="534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3" w:type="dxa"/>
            <w:vAlign w:val="center"/>
          </w:tcPr>
          <w:p w:rsidR="00921E76" w:rsidRPr="00450C33" w:rsidRDefault="00921E7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8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21E76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21E76" w:rsidRPr="00450C33" w:rsidTr="00364EFC">
        <w:tc>
          <w:tcPr>
            <w:tcW w:w="534" w:type="dxa"/>
          </w:tcPr>
          <w:p w:rsidR="00921E76" w:rsidRPr="00450C33" w:rsidRDefault="002C4295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85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1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921E76" w:rsidRPr="00450C33" w:rsidTr="00364EFC">
        <w:tc>
          <w:tcPr>
            <w:tcW w:w="534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5" w:type="dxa"/>
            <w:vAlign w:val="center"/>
          </w:tcPr>
          <w:p w:rsidR="00921E76" w:rsidRPr="00450C33" w:rsidRDefault="00921E7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21E76" w:rsidRPr="00450C33" w:rsidRDefault="00921E7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:rsidR="00921E76" w:rsidRPr="00450C33" w:rsidRDefault="00921E7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21E76" w:rsidRPr="00450C33" w:rsidTr="00364EFC">
        <w:tc>
          <w:tcPr>
            <w:tcW w:w="534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</w:t>
            </w:r>
            <w:r w:rsidR="00364EFC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 г. Нарьян-Мара с углубленным изучением отдельных предметов имени</w:t>
            </w:r>
            <w:r w:rsidR="00364EFC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8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1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921E76" w:rsidRPr="00450C33" w:rsidTr="00364EFC">
        <w:tc>
          <w:tcPr>
            <w:tcW w:w="534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</w:t>
            </w:r>
            <w:r w:rsidR="00364EFC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 г. Нарьян-Мара с углубленным изучением отдельных предметов»</w:t>
            </w:r>
          </w:p>
        </w:tc>
        <w:tc>
          <w:tcPr>
            <w:tcW w:w="85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21E76" w:rsidRPr="00450C33" w:rsidTr="00364EFC">
        <w:tc>
          <w:tcPr>
            <w:tcW w:w="534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 № 3»</w:t>
            </w:r>
          </w:p>
        </w:tc>
        <w:tc>
          <w:tcPr>
            <w:tcW w:w="85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3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8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921E76" w:rsidRPr="00450C33" w:rsidTr="00364EFC">
        <w:tc>
          <w:tcPr>
            <w:tcW w:w="534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</w:t>
            </w:r>
            <w:r w:rsidR="00364EFC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 г. Нарьян-Мара с углубленным изучением отдельных предметов»</w:t>
            </w:r>
          </w:p>
        </w:tc>
        <w:tc>
          <w:tcPr>
            <w:tcW w:w="85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3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8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21E76" w:rsidRPr="00450C33" w:rsidTr="00364EFC">
        <w:tc>
          <w:tcPr>
            <w:tcW w:w="534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</w:tcPr>
          <w:p w:rsidR="00921E76" w:rsidRPr="00450C33" w:rsidRDefault="00921E76" w:rsidP="00450C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НАО «СШ № 5»</w:t>
            </w:r>
          </w:p>
        </w:tc>
        <w:tc>
          <w:tcPr>
            <w:tcW w:w="85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8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921E76" w:rsidRPr="00450C33" w:rsidRDefault="002C4295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921E76" w:rsidRPr="00450C33" w:rsidRDefault="00921E76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267" w:rsidRPr="00450C33" w:rsidRDefault="00265530" w:rsidP="00450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школах г. Нарьян-</w:t>
      </w:r>
      <w:r w:rsidR="002F726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Мара, за исключением ГБОУ НАО «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 </w:t>
      </w:r>
      <w:r w:rsidR="002F726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2F726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Харута</w:t>
      </w:r>
      <w:proofErr w:type="spellEnd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писали по всем темам. </w:t>
      </w:r>
      <w:r w:rsidR="002F726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школе все обучающиеся выбрали тему «</w:t>
      </w:r>
      <w:r w:rsidR="002F7267" w:rsidRPr="00450C33">
        <w:rPr>
          <w:rFonts w:ascii="Times New Roman" w:hAnsi="Times New Roman" w:cs="Times New Roman"/>
          <w:sz w:val="28"/>
          <w:szCs w:val="28"/>
        </w:rPr>
        <w:t xml:space="preserve">В чём может проявляться любовь к своему отечеству?»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сельских школах в основном </w:t>
      </w:r>
      <w:r w:rsidR="001D249B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выбирали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1D249B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1D249B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26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7267" w:rsidRPr="00450C33">
        <w:rPr>
          <w:rFonts w:ascii="Times New Roman" w:hAnsi="Times New Roman" w:cs="Times New Roman"/>
          <w:sz w:val="28"/>
          <w:szCs w:val="28"/>
        </w:rPr>
        <w:t>В чём может проявляться любовь к своему отечеству?»</w:t>
      </w:r>
      <w:r w:rsidRPr="00450C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64EFC" w:rsidRPr="00450C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267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7267" w:rsidRPr="00450C33">
        <w:rPr>
          <w:rFonts w:ascii="Times New Roman" w:hAnsi="Times New Roman" w:cs="Times New Roman"/>
          <w:sz w:val="28"/>
          <w:szCs w:val="28"/>
        </w:rPr>
        <w:t>Произведение какого писателя (композитора, режиссёра) я бы порекомендовал своим друзьям?»</w:t>
      </w:r>
    </w:p>
    <w:p w:rsidR="00A22069" w:rsidRPr="00450C33" w:rsidRDefault="00265530" w:rsidP="00450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выпускников (</w:t>
      </w:r>
      <w:r w:rsidR="0011282A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51,9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выбрали тему </w:t>
      </w:r>
      <w:r w:rsidR="00A2784A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784A" w:rsidRPr="00450C33">
        <w:rPr>
          <w:rFonts w:ascii="Times New Roman" w:hAnsi="Times New Roman" w:cs="Times New Roman"/>
          <w:sz w:val="28"/>
          <w:szCs w:val="28"/>
        </w:rPr>
        <w:t>Произведение какого писателя (композитора, режиссёра) я бы порекомендовал своим друзьям?»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смогли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аргументы из литературных произведений, анализировали, сопоставляли, высказывали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мнение.</w:t>
      </w:r>
      <w:r w:rsidR="00A22069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069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21,27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писали по теме «</w:t>
      </w:r>
      <w:r w:rsidR="00A22069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слово становится преступлением?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069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22,5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- </w:t>
      </w:r>
      <w:r w:rsidR="00A22069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2069" w:rsidRPr="00450C33">
        <w:rPr>
          <w:rFonts w:ascii="Times New Roman" w:hAnsi="Times New Roman" w:cs="Times New Roman"/>
          <w:sz w:val="28"/>
          <w:szCs w:val="28"/>
        </w:rPr>
        <w:t>В чём может проявляться любовь к своему отечеству?»</w:t>
      </w:r>
    </w:p>
    <w:p w:rsidR="001124E0" w:rsidRPr="00450C33" w:rsidRDefault="00265530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непопулярной оказалась тема </w:t>
      </w:r>
      <w:r w:rsidR="00A22069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2069" w:rsidRPr="00450C33">
        <w:rPr>
          <w:rFonts w:ascii="Times New Roman" w:hAnsi="Times New Roman" w:cs="Times New Roman"/>
          <w:sz w:val="28"/>
          <w:szCs w:val="28"/>
        </w:rPr>
        <w:t xml:space="preserve">Согласны ли Вы со словами </w:t>
      </w:r>
      <w:proofErr w:type="spellStart"/>
      <w:r w:rsidR="00A22069" w:rsidRPr="00450C33">
        <w:rPr>
          <w:rFonts w:ascii="Times New Roman" w:hAnsi="Times New Roman" w:cs="Times New Roman"/>
          <w:sz w:val="28"/>
          <w:szCs w:val="28"/>
        </w:rPr>
        <w:t>А.А.Вознесенского</w:t>
      </w:r>
      <w:proofErr w:type="spellEnd"/>
      <w:r w:rsidR="00A22069" w:rsidRPr="00450C33">
        <w:rPr>
          <w:rFonts w:ascii="Times New Roman" w:hAnsi="Times New Roman" w:cs="Times New Roman"/>
          <w:sz w:val="28"/>
          <w:szCs w:val="28"/>
        </w:rPr>
        <w:t xml:space="preserve">: «Все прогрессы </w:t>
      </w:r>
      <w:proofErr w:type="spellStart"/>
      <w:r w:rsidR="00A22069" w:rsidRPr="00450C33">
        <w:rPr>
          <w:rFonts w:ascii="Times New Roman" w:hAnsi="Times New Roman" w:cs="Times New Roman"/>
          <w:sz w:val="28"/>
          <w:szCs w:val="28"/>
        </w:rPr>
        <w:t>реакционны</w:t>
      </w:r>
      <w:proofErr w:type="spellEnd"/>
      <w:r w:rsidR="00A22069" w:rsidRPr="00450C33">
        <w:rPr>
          <w:rFonts w:ascii="Times New Roman" w:hAnsi="Times New Roman" w:cs="Times New Roman"/>
          <w:sz w:val="28"/>
          <w:szCs w:val="28"/>
        </w:rPr>
        <w:t>, если рушится человек»?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только </w:t>
      </w:r>
      <w:r w:rsidR="00A22069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выпускников выбрали ее.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1D249B" w:rsidRPr="00450C33" w:rsidTr="00364EFC"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22069" w:rsidRPr="00450C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A22069" w:rsidRPr="00450C33">
              <w:rPr>
                <w:rFonts w:ascii="Times New Roman" w:hAnsi="Times New Roman" w:cs="Times New Roman"/>
                <w:b/>
                <w:sz w:val="28"/>
                <w:szCs w:val="28"/>
              </w:rPr>
              <w:t>очему людей привлекает идея путешествовать во времени?</w:t>
            </w:r>
          </w:p>
        </w:tc>
        <w:tc>
          <w:tcPr>
            <w:tcW w:w="2410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Выбрали данную тему (</w:t>
            </w:r>
            <w:r w:rsidR="00A22069"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1D249B" w:rsidRPr="00450C33" w:rsidTr="00364EFC">
        <w:trPr>
          <w:trHeight w:val="298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1 г. Нарьян-Мара с углубленным </w:t>
            </w: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изучением отдельных предметов» имени </w:t>
            </w:r>
            <w:r w:rsidR="00450C33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                </w:t>
            </w: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A22069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1D249B" w:rsidRPr="00450C33" w:rsidTr="00364EFC">
        <w:trPr>
          <w:trHeight w:val="261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ГБОУ НАО «СШ № 2 г. Нарьян-Мара с углубленным изучением отдельных предметов»</w:t>
            </w:r>
          </w:p>
        </w:tc>
        <w:tc>
          <w:tcPr>
            <w:tcW w:w="2410" w:type="dxa"/>
            <w:vAlign w:val="center"/>
          </w:tcPr>
          <w:p w:rsidR="001D249B" w:rsidRPr="00450C33" w:rsidRDefault="00A22069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20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3»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D249B" w:rsidRPr="00450C33" w:rsidRDefault="001D249B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249B" w:rsidRPr="00450C33" w:rsidTr="00364EFC">
        <w:trPr>
          <w:trHeight w:val="231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4 г. Нарьян-Мара с углубленным изучением отдельных предметов»</w:t>
            </w:r>
          </w:p>
        </w:tc>
        <w:tc>
          <w:tcPr>
            <w:tcW w:w="2410" w:type="dxa"/>
            <w:vAlign w:val="center"/>
          </w:tcPr>
          <w:p w:rsidR="001D249B" w:rsidRPr="00450C33" w:rsidRDefault="00A22069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249B" w:rsidRPr="00450C33" w:rsidTr="00364EFC">
        <w:trPr>
          <w:trHeight w:val="126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5»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D249B" w:rsidRPr="00450C33" w:rsidRDefault="00A22069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99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A22069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2410" w:type="dxa"/>
            <w:vAlign w:val="center"/>
          </w:tcPr>
          <w:p w:rsidR="001D249B" w:rsidRPr="00450C33" w:rsidRDefault="00A22069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A22069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2410" w:type="dxa"/>
            <w:vAlign w:val="center"/>
          </w:tcPr>
          <w:p w:rsidR="001D249B" w:rsidRPr="00450C33" w:rsidRDefault="00A22069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A22069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2410" w:type="dxa"/>
            <w:vAlign w:val="center"/>
          </w:tcPr>
          <w:p w:rsidR="001D249B" w:rsidRPr="00450C33" w:rsidRDefault="00A22069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1D249B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22069"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A22069" w:rsidRPr="00450C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Согласны ли Вы со словами </w:t>
            </w:r>
            <w:proofErr w:type="spellStart"/>
            <w:r w:rsidR="00A22069" w:rsidRPr="00450C33">
              <w:rPr>
                <w:rFonts w:ascii="Times New Roman" w:hAnsi="Times New Roman" w:cs="Times New Roman"/>
                <w:b/>
                <w:sz w:val="28"/>
                <w:szCs w:val="28"/>
              </w:rPr>
              <w:t>А.А.Вознесенского</w:t>
            </w:r>
            <w:proofErr w:type="spellEnd"/>
            <w:r w:rsidR="00A22069" w:rsidRPr="00450C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«Все прогрессы </w:t>
            </w:r>
            <w:proofErr w:type="spellStart"/>
            <w:r w:rsidR="00A22069" w:rsidRPr="00450C33">
              <w:rPr>
                <w:rFonts w:ascii="Times New Roman" w:hAnsi="Times New Roman" w:cs="Times New Roman"/>
                <w:b/>
                <w:sz w:val="28"/>
                <w:szCs w:val="28"/>
              </w:rPr>
              <w:t>реакционны</w:t>
            </w:r>
            <w:proofErr w:type="spellEnd"/>
            <w:r w:rsidR="00A22069" w:rsidRPr="00450C33">
              <w:rPr>
                <w:rFonts w:ascii="Times New Roman" w:hAnsi="Times New Roman" w:cs="Times New Roman"/>
                <w:b/>
                <w:sz w:val="28"/>
                <w:szCs w:val="28"/>
              </w:rPr>
              <w:t>, если рушится человек»?</w:t>
            </w:r>
          </w:p>
        </w:tc>
        <w:tc>
          <w:tcPr>
            <w:tcW w:w="2410" w:type="dxa"/>
            <w:vAlign w:val="center"/>
          </w:tcPr>
          <w:p w:rsidR="001D249B" w:rsidRPr="00450C33" w:rsidRDefault="001D249B" w:rsidP="00450C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Выбрали данную тему (</w:t>
            </w:r>
            <w:r w:rsidR="00A22069"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1D249B" w:rsidRPr="00450C33" w:rsidTr="00364EFC">
        <w:trPr>
          <w:trHeight w:val="298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1 г. Нарьян-Мара с углубленным изучением отдельных предметов» имени </w:t>
            </w:r>
            <w:r w:rsidR="00450C33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                 </w:t>
            </w: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A22069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261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2 г. Нарьян-Мара с углубленным изучением отдельных предметов»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249B" w:rsidRPr="00450C33" w:rsidTr="00364EFC">
        <w:trPr>
          <w:trHeight w:val="20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3»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231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4 г. Нарьян-Мара с углубленным изучением отдельных предметов»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249B" w:rsidRPr="00450C33" w:rsidTr="00364EFC">
        <w:trPr>
          <w:trHeight w:val="126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5»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99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1D249B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2410" w:type="dxa"/>
            <w:vAlign w:val="center"/>
          </w:tcPr>
          <w:p w:rsidR="001D249B" w:rsidRPr="00450C33" w:rsidRDefault="001D249B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="00077AB4"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A22069" w:rsidRPr="00450C33">
              <w:rPr>
                <w:rFonts w:ascii="Times New Roman" w:hAnsi="Times New Roman" w:cs="Times New Roman"/>
                <w:b/>
                <w:sz w:val="28"/>
                <w:szCs w:val="28"/>
              </w:rPr>
              <w:t>Когда слово становится преступлением?</w:t>
            </w:r>
          </w:p>
        </w:tc>
        <w:tc>
          <w:tcPr>
            <w:tcW w:w="2410" w:type="dxa"/>
            <w:vAlign w:val="center"/>
          </w:tcPr>
          <w:p w:rsidR="001D249B" w:rsidRPr="00450C33" w:rsidRDefault="001D249B" w:rsidP="00450C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Выбрали данную тему (</w:t>
            </w:r>
            <w:r w:rsidR="00077AB4"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1D249B" w:rsidRPr="00450C33" w:rsidTr="00364EFC">
        <w:trPr>
          <w:trHeight w:val="298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1 г. Нарьян-Мара с углубленным изучением отдельных предметов» имени </w:t>
            </w:r>
            <w:r w:rsidR="00450C33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                </w:t>
            </w: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D249B" w:rsidRPr="00450C33" w:rsidTr="00364EFC">
        <w:trPr>
          <w:trHeight w:val="261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2 г. Нарьян-Мара с углубленным изучением отдельных предметов»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20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3»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D249B" w:rsidRPr="00450C33" w:rsidTr="00364EFC">
        <w:trPr>
          <w:trHeight w:val="231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4 г. Нарьян-Мара с углубленным </w:t>
            </w: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изучением отдельных предметов»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</w:tr>
      <w:tr w:rsidR="001D249B" w:rsidRPr="00450C33" w:rsidTr="00364EFC">
        <w:trPr>
          <w:trHeight w:val="126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ГБОУ НАО «СШ № 5»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D249B" w:rsidRPr="00450C33" w:rsidTr="00364EFC">
        <w:trPr>
          <w:trHeight w:val="99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1D249B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  <w:r w:rsidR="00077AB4"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077AB4" w:rsidRPr="00450C33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  <w:proofErr w:type="gramEnd"/>
            <w:r w:rsidR="00077AB4" w:rsidRPr="00450C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какого писателя (композитора, режиссёра) я бы порекомендовал своим друзьям?</w:t>
            </w:r>
          </w:p>
        </w:tc>
        <w:tc>
          <w:tcPr>
            <w:tcW w:w="2410" w:type="dxa"/>
            <w:vAlign w:val="center"/>
          </w:tcPr>
          <w:p w:rsidR="001D249B" w:rsidRPr="00450C33" w:rsidRDefault="001D249B" w:rsidP="00450C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Выбрали данную тему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1D249B" w:rsidRPr="00450C33" w:rsidTr="00364EFC">
        <w:trPr>
          <w:trHeight w:val="298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1 г. Нарьян-Мара с углубленным изучением отдельных предметов» имени </w:t>
            </w:r>
            <w:r w:rsidR="00450C33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                </w:t>
            </w: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D249B" w:rsidRPr="00450C33" w:rsidTr="00364EFC">
        <w:trPr>
          <w:trHeight w:val="261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2 г. Нарьян-Мара с углубленным изучением отдельных предметов»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D249B" w:rsidRPr="00450C33" w:rsidTr="00364EFC">
        <w:trPr>
          <w:trHeight w:val="20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3»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D249B" w:rsidRPr="00450C33" w:rsidTr="00364EFC">
        <w:trPr>
          <w:trHeight w:val="231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4 г. Нарьян-Мара с углубленным изучением отдельных предметов»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D249B" w:rsidRPr="00450C33" w:rsidTr="00364EFC">
        <w:trPr>
          <w:trHeight w:val="126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5»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249B" w:rsidRPr="00450C33" w:rsidTr="00364EFC">
        <w:trPr>
          <w:trHeight w:val="99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2410" w:type="dxa"/>
            <w:vAlign w:val="center"/>
          </w:tcPr>
          <w:p w:rsidR="001D249B" w:rsidRPr="00450C33" w:rsidRDefault="00F504BD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1D249B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 w:rsidR="00077AB4"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077AB4" w:rsidRPr="00450C33">
              <w:rPr>
                <w:rFonts w:ascii="Times New Roman" w:hAnsi="Times New Roman" w:cs="Times New Roman"/>
                <w:b/>
                <w:sz w:val="28"/>
                <w:szCs w:val="28"/>
              </w:rPr>
              <w:t>В чём может проявляться любовь к своему отечеству?</w:t>
            </w:r>
          </w:p>
        </w:tc>
        <w:tc>
          <w:tcPr>
            <w:tcW w:w="2410" w:type="dxa"/>
            <w:vAlign w:val="center"/>
          </w:tcPr>
          <w:p w:rsidR="001D249B" w:rsidRPr="00450C33" w:rsidRDefault="001D249B" w:rsidP="00450C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Выбрали данную тему (</w:t>
            </w:r>
            <w:r w:rsidR="00F504BD"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1D249B" w:rsidRPr="00450C33" w:rsidTr="00364EFC">
        <w:trPr>
          <w:trHeight w:val="298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1 г. Нарьян-Мара с углубленным изучением отдельных предметов» имени </w:t>
            </w:r>
            <w:r w:rsidR="00450C33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                </w:t>
            </w: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9461D4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D249B" w:rsidRPr="00450C33" w:rsidTr="00364EFC">
        <w:trPr>
          <w:trHeight w:val="261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2 г. Нарьян-Мара с углубленным изучением отдельных предметов»</w:t>
            </w:r>
          </w:p>
        </w:tc>
        <w:tc>
          <w:tcPr>
            <w:tcW w:w="2410" w:type="dxa"/>
            <w:vAlign w:val="center"/>
          </w:tcPr>
          <w:p w:rsidR="001D249B" w:rsidRPr="00450C33" w:rsidRDefault="009461D4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249B" w:rsidRPr="00450C33" w:rsidTr="00364EFC">
        <w:trPr>
          <w:trHeight w:val="20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3»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D249B" w:rsidRPr="00450C33" w:rsidRDefault="009461D4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D249B" w:rsidRPr="00450C33" w:rsidTr="00364EFC">
        <w:trPr>
          <w:trHeight w:val="231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4 г. Нарьян-Мара с углубленным изучением отдельных предметов»</w:t>
            </w:r>
          </w:p>
        </w:tc>
        <w:tc>
          <w:tcPr>
            <w:tcW w:w="2410" w:type="dxa"/>
            <w:vAlign w:val="center"/>
          </w:tcPr>
          <w:p w:rsidR="001D249B" w:rsidRPr="00450C33" w:rsidRDefault="009461D4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249B" w:rsidRPr="00450C33" w:rsidTr="00364EFC">
        <w:trPr>
          <w:trHeight w:val="126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5»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D249B" w:rsidRPr="00450C33" w:rsidRDefault="009461D4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D249B" w:rsidRPr="00450C33" w:rsidTr="00364EFC">
        <w:trPr>
          <w:trHeight w:val="99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9461D4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2410" w:type="dxa"/>
            <w:vAlign w:val="center"/>
          </w:tcPr>
          <w:p w:rsidR="001D249B" w:rsidRPr="00450C33" w:rsidRDefault="009461D4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9461D4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2410" w:type="dxa"/>
            <w:vAlign w:val="center"/>
          </w:tcPr>
          <w:p w:rsidR="001D249B" w:rsidRPr="00450C33" w:rsidRDefault="009461D4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9461D4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ГБОУ НАО «СШ с. Ома»</w:t>
            </w:r>
          </w:p>
        </w:tc>
        <w:tc>
          <w:tcPr>
            <w:tcW w:w="2410" w:type="dxa"/>
            <w:vAlign w:val="center"/>
          </w:tcPr>
          <w:p w:rsidR="001D249B" w:rsidRPr="00450C33" w:rsidRDefault="009461D4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249B" w:rsidRPr="00450C33" w:rsidTr="00364EFC">
        <w:trPr>
          <w:trHeight w:val="163"/>
        </w:trPr>
        <w:tc>
          <w:tcPr>
            <w:tcW w:w="7088" w:type="dxa"/>
          </w:tcPr>
          <w:p w:rsidR="001D249B" w:rsidRPr="00450C33" w:rsidRDefault="001D249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1D249B" w:rsidRPr="00450C33" w:rsidRDefault="009461D4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D249B" w:rsidRPr="00450C33" w:rsidRDefault="001D249B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D4D" w:rsidRPr="00450C33" w:rsidRDefault="00B83D4D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Справился 281 человек: 280 человек получили «зачет» по сочинению, 1 – по изложению.</w:t>
      </w:r>
    </w:p>
    <w:tbl>
      <w:tblPr>
        <w:tblStyle w:val="a5"/>
        <w:tblW w:w="9782" w:type="dxa"/>
        <w:tblInd w:w="-34" w:type="dxa"/>
        <w:tblLook w:val="04A0" w:firstRow="1" w:lastRow="0" w:firstColumn="1" w:lastColumn="0" w:noHBand="0" w:noVBand="1"/>
      </w:tblPr>
      <w:tblGrid>
        <w:gridCol w:w="566"/>
        <w:gridCol w:w="5458"/>
        <w:gridCol w:w="1151"/>
        <w:gridCol w:w="706"/>
        <w:gridCol w:w="1146"/>
        <w:gridCol w:w="755"/>
      </w:tblGrid>
      <w:tr w:rsidR="00B83D4D" w:rsidRPr="00450C33" w:rsidTr="000E4B58">
        <w:tc>
          <w:tcPr>
            <w:tcW w:w="566" w:type="dxa"/>
          </w:tcPr>
          <w:p w:rsidR="00B83D4D" w:rsidRPr="00450C33" w:rsidRDefault="00B83D4D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B83D4D" w:rsidRPr="00450C33" w:rsidRDefault="00B83D4D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ОО</w:t>
            </w:r>
            <w:r w:rsidR="00AC4D95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1857" w:type="dxa"/>
            <w:gridSpan w:val="2"/>
          </w:tcPr>
          <w:p w:rsidR="00B83D4D" w:rsidRPr="00450C33" w:rsidRDefault="00B83D4D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901" w:type="dxa"/>
            <w:gridSpan w:val="2"/>
          </w:tcPr>
          <w:p w:rsidR="00B83D4D" w:rsidRPr="00450C33" w:rsidRDefault="00B83D4D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Незачет</w:t>
            </w:r>
          </w:p>
        </w:tc>
      </w:tr>
      <w:tr w:rsidR="009461D4" w:rsidRPr="00450C33" w:rsidTr="000E4B58">
        <w:tc>
          <w:tcPr>
            <w:tcW w:w="56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8" w:type="dxa"/>
          </w:tcPr>
          <w:p w:rsidR="009461D4" w:rsidRPr="00450C33" w:rsidRDefault="009461D4" w:rsidP="00450C3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1 г. Нарьян-Мара с углубленным изучением отдельных предметов» имени 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1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0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4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5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9461D4" w:rsidRPr="00450C33" w:rsidTr="000E4B58">
        <w:tc>
          <w:tcPr>
            <w:tcW w:w="56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8" w:type="dxa"/>
          </w:tcPr>
          <w:p w:rsidR="009461D4" w:rsidRPr="00450C33" w:rsidRDefault="009461D4" w:rsidP="00450C3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2 г. Нарьян-Мара с углубленным изучением отдельных предметов»</w:t>
            </w:r>
          </w:p>
        </w:tc>
        <w:tc>
          <w:tcPr>
            <w:tcW w:w="1151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5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9461D4" w:rsidRPr="00450C33" w:rsidTr="000E4B58">
        <w:tc>
          <w:tcPr>
            <w:tcW w:w="56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8" w:type="dxa"/>
          </w:tcPr>
          <w:p w:rsidR="009461D4" w:rsidRPr="00450C33" w:rsidRDefault="009461D4" w:rsidP="00450C3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3» </w:t>
            </w:r>
          </w:p>
        </w:tc>
        <w:tc>
          <w:tcPr>
            <w:tcW w:w="1151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0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4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5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6</w:t>
            </w:r>
          </w:p>
        </w:tc>
      </w:tr>
      <w:tr w:rsidR="009461D4" w:rsidRPr="00450C33" w:rsidTr="000E4B58">
        <w:tc>
          <w:tcPr>
            <w:tcW w:w="56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8" w:type="dxa"/>
          </w:tcPr>
          <w:p w:rsidR="009461D4" w:rsidRPr="00450C33" w:rsidRDefault="009461D4" w:rsidP="00450C3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4 г. Нарьян-Мара с углубленным изучением отдельных предметов»</w:t>
            </w:r>
          </w:p>
        </w:tc>
        <w:tc>
          <w:tcPr>
            <w:tcW w:w="1151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5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9461D4" w:rsidRPr="00450C33" w:rsidTr="000E4B58">
        <w:tc>
          <w:tcPr>
            <w:tcW w:w="56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8" w:type="dxa"/>
          </w:tcPr>
          <w:p w:rsidR="009461D4" w:rsidRPr="00450C33" w:rsidRDefault="009461D4" w:rsidP="00450C3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5» </w:t>
            </w:r>
          </w:p>
        </w:tc>
        <w:tc>
          <w:tcPr>
            <w:tcW w:w="1151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6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46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5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9</w:t>
            </w:r>
          </w:p>
        </w:tc>
      </w:tr>
      <w:tr w:rsidR="009461D4" w:rsidRPr="00450C33" w:rsidTr="000E4B58">
        <w:tc>
          <w:tcPr>
            <w:tcW w:w="56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58" w:type="dxa"/>
          </w:tcPr>
          <w:p w:rsidR="009461D4" w:rsidRPr="00450C33" w:rsidRDefault="009461D4" w:rsidP="00450C3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1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6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1146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5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11,1</w:t>
            </w:r>
          </w:p>
        </w:tc>
      </w:tr>
      <w:tr w:rsidR="009461D4" w:rsidRPr="00450C33" w:rsidTr="000E4B58">
        <w:tc>
          <w:tcPr>
            <w:tcW w:w="56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8" w:type="dxa"/>
          </w:tcPr>
          <w:p w:rsidR="009461D4" w:rsidRPr="00450C33" w:rsidRDefault="009461D4" w:rsidP="00450C3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1151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6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46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5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</w:t>
            </w:r>
          </w:p>
        </w:tc>
      </w:tr>
      <w:tr w:rsidR="009461D4" w:rsidRPr="00450C33" w:rsidTr="000E4B58">
        <w:tc>
          <w:tcPr>
            <w:tcW w:w="56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58" w:type="dxa"/>
          </w:tcPr>
          <w:p w:rsidR="009461D4" w:rsidRPr="00450C33" w:rsidRDefault="009461D4" w:rsidP="00450C3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1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5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9461D4" w:rsidRPr="00450C33" w:rsidTr="000E4B58">
        <w:tc>
          <w:tcPr>
            <w:tcW w:w="56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58" w:type="dxa"/>
          </w:tcPr>
          <w:p w:rsidR="009461D4" w:rsidRPr="00450C33" w:rsidRDefault="009461D4" w:rsidP="00450C3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1151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6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6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5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9461D4" w:rsidRPr="00450C33" w:rsidTr="000E4B58">
        <w:tc>
          <w:tcPr>
            <w:tcW w:w="56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58" w:type="dxa"/>
          </w:tcPr>
          <w:p w:rsidR="009461D4" w:rsidRPr="00450C33" w:rsidRDefault="009461D4" w:rsidP="00450C3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1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6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5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  <w:tr w:rsidR="009461D4" w:rsidRPr="00450C33" w:rsidTr="000E4B58">
        <w:tc>
          <w:tcPr>
            <w:tcW w:w="56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  <w:r w:rsidR="000E4B58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8" w:type="dxa"/>
          </w:tcPr>
          <w:p w:rsidR="009461D4" w:rsidRPr="00450C33" w:rsidRDefault="009461D4" w:rsidP="00450C3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1151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146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5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33,3</w:t>
            </w:r>
          </w:p>
        </w:tc>
      </w:tr>
      <w:tr w:rsidR="009461D4" w:rsidRPr="00450C33" w:rsidTr="000E4B58">
        <w:tc>
          <w:tcPr>
            <w:tcW w:w="56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  <w:r w:rsidR="000E4B58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8" w:type="dxa"/>
          </w:tcPr>
          <w:p w:rsidR="009461D4" w:rsidRPr="00450C33" w:rsidRDefault="009461D4" w:rsidP="00450C3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1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6" w:type="dxa"/>
          </w:tcPr>
          <w:p w:rsidR="009461D4" w:rsidRPr="00450C33" w:rsidRDefault="009461D4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5" w:type="dxa"/>
          </w:tcPr>
          <w:p w:rsidR="009461D4" w:rsidRPr="00450C33" w:rsidRDefault="000E4B58" w:rsidP="00450C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0</w:t>
            </w:r>
          </w:p>
        </w:tc>
      </w:tr>
    </w:tbl>
    <w:p w:rsidR="000B50B7" w:rsidRDefault="000B50B7" w:rsidP="00450C3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83D4D" w:rsidRPr="00450C33" w:rsidRDefault="00BE2DAE" w:rsidP="00450C3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 учащиеся написали на «зачет» в ГБОУ НАО «СШ № </w:t>
      </w:r>
      <w:r w:rsidR="000E4B5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 Нарьян-Мара с углубленным изучением отдельных предметов», ГБОУ НАО «СШ</w:t>
      </w:r>
      <w:r w:rsidR="000E4B5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№ 2 г. Нарьян-Мара с углубленным изучением отдельных предметов», ГБОУ НАО «СШ п. </w:t>
      </w:r>
      <w:r w:rsidR="000E4B5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Красное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», ГБОУ НАО «СШ с. </w:t>
      </w:r>
      <w:proofErr w:type="spellStart"/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Великовисочное</w:t>
      </w:r>
      <w:proofErr w:type="spellEnd"/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», ГБОУ НАО «СШ с. </w:t>
      </w:r>
      <w:proofErr w:type="spellStart"/>
      <w:r w:rsidR="000E4B5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Харута</w:t>
      </w:r>
      <w:proofErr w:type="spellEnd"/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0E4B5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124E0" w:rsidRPr="00450C33" w:rsidRDefault="00393E70" w:rsidP="00450C3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Больше всего получивших «незачет»  в </w:t>
      </w:r>
      <w:r w:rsidR="000E4B5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ГБОУ НАО «</w:t>
      </w:r>
      <w:r w:rsidR="001124E0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СШ </w:t>
      </w:r>
      <w:r w:rsidR="000E4B5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с. Ома</w:t>
      </w:r>
      <w:r w:rsidR="001124E0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»: </w:t>
      </w:r>
      <w:r w:rsidR="000E4B5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33,3</w:t>
      </w:r>
      <w:r w:rsidR="001124E0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1124E0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Также не справились с сочинением 1</w:t>
      </w:r>
      <w:r w:rsidR="000E4B5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1124E0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0E4B5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1124E0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 обучающихся ГБОУ НАО «</w:t>
      </w:r>
      <w:r w:rsidR="00714B59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</w:t>
      </w:r>
      <w:r w:rsidR="001124E0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СШ </w:t>
      </w:r>
      <w:r w:rsidR="00714B59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имени А. П. </w:t>
      </w:r>
      <w:proofErr w:type="spellStart"/>
      <w:r w:rsidR="00714B59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Пырерки</w:t>
      </w:r>
      <w:proofErr w:type="spellEnd"/>
      <w:r w:rsidR="001124E0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»,</w:t>
      </w:r>
      <w:r w:rsidR="00364EFC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14B59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</w:t>
      </w:r>
      <w:r w:rsidR="001124E0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 учеников ГБОУ НАО «СШ </w:t>
      </w:r>
      <w:r w:rsidR="00714B59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 5</w:t>
      </w:r>
      <w:r w:rsidR="001124E0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и </w:t>
      </w:r>
      <w:r w:rsidR="00714B59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6 </w:t>
      </w:r>
      <w:r w:rsidR="001124E0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 школьников</w:t>
      </w:r>
      <w:r w:rsidR="00364EFC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124E0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ГБОУ НАО «СШ № 3»</w:t>
      </w:r>
      <w:r w:rsidR="00714B59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2 % обучающихся ГБОУ НАО «СШ №1»</w:t>
      </w:r>
      <w:r w:rsidR="001124E0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364EFC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1124E0" w:rsidRPr="00450C33" w:rsidRDefault="001124E0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«зачета» за итоговое сочинение необходимо получить «зачет» по критериям №1 и №2 (выставление «незачета» по одному из этих критериев автоматически ведет к «незачету» за работу в целом), а также дополнительно «зачет» хотя бы по одному из других критериев (№3-№5).</w:t>
      </w:r>
    </w:p>
    <w:p w:rsidR="000B50B7" w:rsidRDefault="000B50B7" w:rsidP="00450C3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F21" w:rsidRPr="00450C33" w:rsidRDefault="00FF4F21" w:rsidP="00450C3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1</w:t>
      </w:r>
    </w:p>
    <w:p w:rsidR="001124E0" w:rsidRPr="00450C33" w:rsidRDefault="00364EFC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4E0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выставлении оценки учитывался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4E0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сочинения (требование 1). Рекомендуемое количество слов – 250. Если в сочинении менее 250 слов (в подсчет включаются все слова, в том числе и служебные), то за такую работу </w:t>
      </w:r>
      <w:r w:rsidR="001124E0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ставится «незачет». Максимальное количество слов в сочинении не устанавливается: в определении объема своего сочинения выпускник должен исходить из того, что на всю работу отводится 3 часа 55 минут. 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2126"/>
        <w:gridCol w:w="2410"/>
      </w:tblGrid>
      <w:tr w:rsidR="0017430A" w:rsidRPr="00450C33" w:rsidTr="00364EFC">
        <w:tc>
          <w:tcPr>
            <w:tcW w:w="4820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Требование</w:t>
            </w:r>
            <w:r w:rsidR="00AC4D95"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 1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%)</w:t>
            </w:r>
            <w:proofErr w:type="gramEnd"/>
          </w:p>
        </w:tc>
        <w:tc>
          <w:tcPr>
            <w:tcW w:w="2410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Незачет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17430A" w:rsidRPr="00450C33" w:rsidTr="00364EFC">
        <w:trPr>
          <w:trHeight w:val="298"/>
        </w:trPr>
        <w:tc>
          <w:tcPr>
            <w:tcW w:w="4820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1 г. Нарьян-Мара с углубленным изучением отдельных предметов» имени 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17430A" w:rsidRPr="00450C33" w:rsidRDefault="00FC3D80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410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261"/>
        </w:trPr>
        <w:tc>
          <w:tcPr>
            <w:tcW w:w="4820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2 г. Нарьян-Мара с углубленным изучением отдельных предметов»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203"/>
        </w:trPr>
        <w:tc>
          <w:tcPr>
            <w:tcW w:w="4820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3»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231"/>
        </w:trPr>
        <w:tc>
          <w:tcPr>
            <w:tcW w:w="4820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4 г. Нарьян-Мара с углубленным изучением отдельных предметов»</w:t>
            </w:r>
          </w:p>
        </w:tc>
        <w:tc>
          <w:tcPr>
            <w:tcW w:w="2126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126"/>
        </w:trPr>
        <w:tc>
          <w:tcPr>
            <w:tcW w:w="4820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5»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7430A" w:rsidRPr="00450C33" w:rsidRDefault="006624D2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10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99"/>
        </w:trPr>
        <w:tc>
          <w:tcPr>
            <w:tcW w:w="4820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163"/>
        </w:trPr>
        <w:tc>
          <w:tcPr>
            <w:tcW w:w="4820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2126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410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7430A" w:rsidRPr="00450C33" w:rsidTr="00364EFC">
        <w:trPr>
          <w:trHeight w:val="163"/>
        </w:trPr>
        <w:tc>
          <w:tcPr>
            <w:tcW w:w="4820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163"/>
        </w:trPr>
        <w:tc>
          <w:tcPr>
            <w:tcW w:w="4820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163"/>
        </w:trPr>
        <w:tc>
          <w:tcPr>
            <w:tcW w:w="4820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163"/>
        </w:trPr>
        <w:tc>
          <w:tcPr>
            <w:tcW w:w="4820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2126" w:type="dxa"/>
            <w:vAlign w:val="center"/>
          </w:tcPr>
          <w:p w:rsidR="0017430A" w:rsidRPr="00450C33" w:rsidRDefault="00870CF0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2410" w:type="dxa"/>
            <w:vAlign w:val="center"/>
          </w:tcPr>
          <w:p w:rsidR="0017430A" w:rsidRPr="00450C33" w:rsidRDefault="00870CF0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17430A" w:rsidRPr="00450C33" w:rsidTr="00364EFC">
        <w:trPr>
          <w:trHeight w:val="163"/>
        </w:trPr>
        <w:tc>
          <w:tcPr>
            <w:tcW w:w="4820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50C33" w:rsidRPr="00450C33" w:rsidRDefault="00450C33" w:rsidP="00450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</w:p>
    <w:p w:rsidR="00EE73CF" w:rsidRPr="00450C33" w:rsidRDefault="00EE73CF" w:rsidP="00450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>ВЫВОДЫ ПО ИТОГАМ АНАЛИЗА СОЧИНЕНИЙ ПО ТРЕБОВАНИЮ № 1 «ОБЪЕМ ИТОГОВОГО СОЧИНЕНИЯ»</w:t>
      </w:r>
    </w:p>
    <w:p w:rsidR="000D575E" w:rsidRPr="00450C33" w:rsidRDefault="00EE73CF" w:rsidP="00450C33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1. </w:t>
      </w:r>
      <w:r w:rsidR="000D57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по требованию 1 получили </w:t>
      </w:r>
      <w:r w:rsidR="00870CF0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0D57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что составило 9</w:t>
      </w:r>
      <w:r w:rsidR="00870CF0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57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r w:rsidR="00A61149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57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ченики, получившие «незачет» по требованию 1, обучаются в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75E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ГБОУ НАО «СШ № </w:t>
      </w:r>
      <w:r w:rsidR="006624D2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0D575E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 Нарьян-Мара с углубленным</w:t>
      </w:r>
      <w:r w:rsidR="006624D2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изучением отдельных предметов</w:t>
      </w:r>
      <w:r w:rsidR="00450C3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имени П. М. </w:t>
      </w:r>
      <w:proofErr w:type="spellStart"/>
      <w:r w:rsidR="00450C3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Спирихина</w:t>
      </w:r>
      <w:proofErr w:type="spellEnd"/>
      <w:r w:rsidR="006624D2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», ГБОУ НАО «СШ № 5», ГБОУ НАО «СШ п. Искател</w:t>
      </w:r>
      <w:r w:rsidR="00450C3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ей</w:t>
      </w:r>
      <w:r w:rsidR="006624D2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», ГБОУ НАО «СШ с. Ома».</w:t>
      </w:r>
    </w:p>
    <w:p w:rsidR="00C067A1" w:rsidRPr="00450C33" w:rsidRDefault="000D575E" w:rsidP="00450C33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Вывод 2. </w:t>
      </w:r>
      <w:r w:rsidR="00EE73CF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Как правило, объем </w:t>
      </w:r>
      <w:r w:rsidR="00FF4F21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сочинений был выдержан, </w:t>
      </w:r>
      <w:r w:rsidR="00EE73CF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редко превышал рекомендованные 350 слов, хотя большинство работ отвечало необходимому минимуму в 250 слов, что</w:t>
      </w:r>
      <w:r w:rsidR="00FF4F21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 xml:space="preserve"> </w:t>
      </w:r>
      <w:r w:rsidR="00EE73CF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составляло, в среднем, 1,5 страницы написанного от руки текста на листе формата А4. Объем большинства работ колебался в промежутке от 300 до 350 слов. </w:t>
      </w:r>
      <w:r w:rsidR="00EE73CF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В </w:t>
      </w:r>
      <w:r w:rsidR="00EE73CF" w:rsidRPr="00450C33">
        <w:rPr>
          <w:rFonts w:ascii="Times New Roman" w:hAnsi="Times New Roman" w:cs="Times New Roman"/>
          <w:kern w:val="36"/>
          <w:sz w:val="28"/>
          <w:szCs w:val="28"/>
        </w:rPr>
        <w:t>ГБОУ НАО «СШ № 1 г. Нарьян-Мара с углубленны</w:t>
      </w:r>
      <w:r w:rsidR="00393E70" w:rsidRPr="00450C33">
        <w:rPr>
          <w:rFonts w:ascii="Times New Roman" w:hAnsi="Times New Roman" w:cs="Times New Roman"/>
          <w:kern w:val="36"/>
          <w:sz w:val="28"/>
          <w:szCs w:val="28"/>
        </w:rPr>
        <w:t>м изучением отдельных предметов</w:t>
      </w:r>
      <w:r w:rsidR="00EE73CF" w:rsidRPr="00450C33">
        <w:rPr>
          <w:rFonts w:ascii="Times New Roman" w:hAnsi="Times New Roman" w:cs="Times New Roman"/>
          <w:kern w:val="36"/>
          <w:sz w:val="28"/>
          <w:szCs w:val="28"/>
        </w:rPr>
        <w:t xml:space="preserve"> имени П. М. </w:t>
      </w:r>
      <w:proofErr w:type="spellStart"/>
      <w:r w:rsidR="00EE73CF" w:rsidRPr="00450C33">
        <w:rPr>
          <w:rFonts w:ascii="Times New Roman" w:hAnsi="Times New Roman" w:cs="Times New Roman"/>
          <w:kern w:val="36"/>
          <w:sz w:val="28"/>
          <w:szCs w:val="28"/>
        </w:rPr>
        <w:t>Спирихина</w:t>
      </w:r>
      <w:proofErr w:type="spellEnd"/>
      <w:r w:rsidR="00EE73CF" w:rsidRPr="00450C33">
        <w:rPr>
          <w:rFonts w:ascii="Times New Roman" w:hAnsi="Times New Roman" w:cs="Times New Roman"/>
          <w:kern w:val="36"/>
          <w:sz w:val="28"/>
          <w:szCs w:val="28"/>
        </w:rPr>
        <w:t>»</w:t>
      </w:r>
      <w:r w:rsidR="00EE73CF" w:rsidRPr="00450C33">
        <w:rPr>
          <w:rFonts w:ascii="Times New Roman" w:eastAsia="Times New Roman" w:hAnsi="Times New Roman" w:cs="Times New Roman"/>
          <w:sz w:val="28"/>
          <w:szCs w:val="28"/>
        </w:rPr>
        <w:t xml:space="preserve"> объём некоторых сочинений выходил за обозначенные рамки (более 700 слов, более 500 слов, более 400 слов).</w:t>
      </w:r>
      <w:r w:rsidR="00C067A1" w:rsidRPr="00450C33">
        <w:rPr>
          <w:rFonts w:ascii="Times New Roman" w:eastAsia="Times New Roman" w:hAnsi="Times New Roman" w:cs="Times New Roman"/>
          <w:sz w:val="28"/>
          <w:szCs w:val="28"/>
        </w:rPr>
        <w:t xml:space="preserve"> Также в </w:t>
      </w:r>
      <w:r w:rsidR="00C067A1" w:rsidRPr="00450C33">
        <w:rPr>
          <w:rFonts w:ascii="Times New Roman" w:hAnsi="Times New Roman" w:cs="Times New Roman"/>
          <w:kern w:val="36"/>
          <w:sz w:val="28"/>
          <w:szCs w:val="28"/>
        </w:rPr>
        <w:t>ГБОУ НАО «СШ № 5», ГБОУ НАО «СШ п. Искателей»,</w:t>
      </w:r>
      <w:r w:rsidR="00C067A1" w:rsidRPr="00450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7A1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ГБОУ НАО «СШ с. Ома»</w:t>
      </w:r>
      <w:r w:rsidR="00C067A1" w:rsidRPr="00450C33">
        <w:rPr>
          <w:rFonts w:ascii="Times New Roman" w:eastAsia="Times New Roman" w:hAnsi="Times New Roman" w:cs="Times New Roman"/>
          <w:sz w:val="28"/>
          <w:szCs w:val="28"/>
        </w:rPr>
        <w:t xml:space="preserve"> были сочинения, где объем оказался выходящим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7A1" w:rsidRPr="00450C33">
        <w:rPr>
          <w:rFonts w:ascii="Times New Roman" w:eastAsia="Times New Roman" w:hAnsi="Times New Roman" w:cs="Times New Roman"/>
          <w:sz w:val="28"/>
          <w:szCs w:val="28"/>
        </w:rPr>
        <w:t>за обозначенные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7A1" w:rsidRPr="00450C33">
        <w:rPr>
          <w:rFonts w:ascii="Times New Roman" w:eastAsia="Times New Roman" w:hAnsi="Times New Roman" w:cs="Times New Roman"/>
          <w:sz w:val="28"/>
          <w:szCs w:val="28"/>
        </w:rPr>
        <w:t>рамки.</w:t>
      </w:r>
    </w:p>
    <w:p w:rsidR="0017430A" w:rsidRPr="00450C33" w:rsidRDefault="00EE73CF" w:rsidP="00450C33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0D575E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3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«Незачет» по требованию №1 был поставлен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трем обучающимся ГБОУ НАО «СШ № 4 г. Нарьян-Мара с углубленным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lastRenderedPageBreak/>
        <w:t xml:space="preserve">изучением отдельных предметов». </w:t>
      </w:r>
    </w:p>
    <w:p w:rsidR="00FF4F21" w:rsidRPr="00450C33" w:rsidRDefault="00FF4F21" w:rsidP="00450C33">
      <w:pPr>
        <w:widowControl w:val="0"/>
        <w:spacing w:after="0" w:line="240" w:lineRule="auto"/>
        <w:ind w:left="20" w:right="20" w:firstLine="8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Требование 2</w:t>
      </w:r>
    </w:p>
    <w:p w:rsidR="00B83D4D" w:rsidRPr="00450C33" w:rsidRDefault="00364EFC" w:rsidP="00450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4E0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сочинение списано из какого-либо источника, включая </w:t>
      </w:r>
      <w:r w:rsidR="0017430A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24E0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нтернет, то за такую работу ставится «незачет» (требование 2). 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2127"/>
        <w:gridCol w:w="2126"/>
      </w:tblGrid>
      <w:tr w:rsidR="0017430A" w:rsidRPr="00450C33" w:rsidTr="00364EFC">
        <w:tc>
          <w:tcPr>
            <w:tcW w:w="5103" w:type="dxa"/>
          </w:tcPr>
          <w:p w:rsidR="0017430A" w:rsidRPr="00450C33" w:rsidRDefault="0077793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Требование № 2</w:t>
            </w:r>
          </w:p>
        </w:tc>
        <w:tc>
          <w:tcPr>
            <w:tcW w:w="2127" w:type="dxa"/>
            <w:vAlign w:val="center"/>
          </w:tcPr>
          <w:p w:rsidR="0017430A" w:rsidRPr="00450C33" w:rsidRDefault="0077793B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7430A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%)</w:t>
            </w:r>
            <w:proofErr w:type="gramEnd"/>
          </w:p>
        </w:tc>
        <w:tc>
          <w:tcPr>
            <w:tcW w:w="2126" w:type="dxa"/>
            <w:vAlign w:val="center"/>
          </w:tcPr>
          <w:p w:rsidR="0017430A" w:rsidRPr="00450C33" w:rsidRDefault="0077793B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Незачет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7430A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  <w:proofErr w:type="gramEnd"/>
          </w:p>
        </w:tc>
      </w:tr>
      <w:tr w:rsidR="0017430A" w:rsidRPr="00450C33" w:rsidTr="00364EFC">
        <w:trPr>
          <w:trHeight w:val="298"/>
        </w:trPr>
        <w:tc>
          <w:tcPr>
            <w:tcW w:w="5103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1 г. Нарьян-Мара с углубленным изучением отдельных предметов» имени 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26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7430A" w:rsidRPr="00450C33" w:rsidTr="00364EFC">
        <w:trPr>
          <w:trHeight w:val="261"/>
        </w:trPr>
        <w:tc>
          <w:tcPr>
            <w:tcW w:w="5103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2 г. Нарьян-Мара с углубленным изучением отдельных предметов»</w:t>
            </w:r>
          </w:p>
        </w:tc>
        <w:tc>
          <w:tcPr>
            <w:tcW w:w="2127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203"/>
        </w:trPr>
        <w:tc>
          <w:tcPr>
            <w:tcW w:w="5103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3»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231"/>
        </w:trPr>
        <w:tc>
          <w:tcPr>
            <w:tcW w:w="5103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4 г. Нарьян-Мара с углубленным изучением отдельных предметов»</w:t>
            </w:r>
          </w:p>
        </w:tc>
        <w:tc>
          <w:tcPr>
            <w:tcW w:w="2127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126"/>
        </w:trPr>
        <w:tc>
          <w:tcPr>
            <w:tcW w:w="5103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5»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26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7430A" w:rsidRPr="00450C33" w:rsidTr="00364EFC">
        <w:trPr>
          <w:trHeight w:val="99"/>
        </w:trPr>
        <w:tc>
          <w:tcPr>
            <w:tcW w:w="5103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163"/>
        </w:trPr>
        <w:tc>
          <w:tcPr>
            <w:tcW w:w="5103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2127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26" w:type="dxa"/>
            <w:vAlign w:val="center"/>
          </w:tcPr>
          <w:p w:rsidR="0017430A" w:rsidRPr="00450C33" w:rsidRDefault="003D01B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7430A" w:rsidRPr="00450C33" w:rsidTr="00364EFC">
        <w:trPr>
          <w:trHeight w:val="163"/>
        </w:trPr>
        <w:tc>
          <w:tcPr>
            <w:tcW w:w="5103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163"/>
        </w:trPr>
        <w:tc>
          <w:tcPr>
            <w:tcW w:w="5103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2127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163"/>
        </w:trPr>
        <w:tc>
          <w:tcPr>
            <w:tcW w:w="5103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30A" w:rsidRPr="00450C33" w:rsidTr="00364EFC">
        <w:trPr>
          <w:trHeight w:val="163"/>
        </w:trPr>
        <w:tc>
          <w:tcPr>
            <w:tcW w:w="5103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2127" w:type="dxa"/>
            <w:vAlign w:val="center"/>
          </w:tcPr>
          <w:p w:rsidR="0017430A" w:rsidRPr="00450C33" w:rsidRDefault="00870CF0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2126" w:type="dxa"/>
            <w:vAlign w:val="center"/>
          </w:tcPr>
          <w:p w:rsidR="0017430A" w:rsidRPr="00450C33" w:rsidRDefault="00870CF0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17430A" w:rsidRPr="00450C33" w:rsidTr="00364EFC">
        <w:trPr>
          <w:trHeight w:val="163"/>
        </w:trPr>
        <w:tc>
          <w:tcPr>
            <w:tcW w:w="5103" w:type="dxa"/>
          </w:tcPr>
          <w:p w:rsidR="0017430A" w:rsidRPr="00450C33" w:rsidRDefault="0017430A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17430A" w:rsidRPr="00450C33" w:rsidRDefault="0017430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F365E" w:rsidRPr="00450C33" w:rsidRDefault="00BF365E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21" w:rsidRPr="00450C33" w:rsidRDefault="00FF4F21" w:rsidP="00450C3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/>
        </w:rPr>
      </w:pPr>
      <w:bookmarkStart w:id="0" w:name="bookmark0"/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>ВЫВОДЫ ПО ИТОГАМ АНАЛИЗА СОЧИНЕНИЙ ПО ТРЕБОВАНИЮ № 2 «САМОСТОЯТЕЛЬНОСТЬ НАПИСАНИЯ ИТОГОВОГО СОЧИНЕНИЯ»</w:t>
      </w:r>
      <w:bookmarkEnd w:id="0"/>
    </w:p>
    <w:p w:rsidR="006624D2" w:rsidRPr="00450C33" w:rsidRDefault="00FF4F21" w:rsidP="00450C33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384B6D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1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="000D57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по требованию 2 получили также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CF0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0D57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обучающийся, что составило 9</w:t>
      </w:r>
      <w:r w:rsidR="00870CF0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57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r w:rsidR="006624D2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Ученики, получившие «незачет» по требованию 1, обучаются в </w:t>
      </w:r>
      <w:r w:rsidR="006624D2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ГБОУ НАО «СШ № 1 г. Нарьян-Мара с углубленным изучением отдельных предметов</w:t>
      </w:r>
      <w:r w:rsidR="00450C3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имени П. М. </w:t>
      </w:r>
      <w:proofErr w:type="spellStart"/>
      <w:r w:rsidR="00450C3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Спирихина</w:t>
      </w:r>
      <w:proofErr w:type="spellEnd"/>
      <w:r w:rsidR="006624D2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», ГБОУ НАО «СШ № 5», ГБОУ НАО «СШ п. Искател</w:t>
      </w:r>
      <w:r w:rsidR="00450C3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ей</w:t>
      </w:r>
      <w:r w:rsidR="006624D2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», ГБОУ НАО «СШ с. Ома».</w:t>
      </w:r>
    </w:p>
    <w:p w:rsidR="00FF4F21" w:rsidRPr="00450C33" w:rsidRDefault="000D575E" w:rsidP="00450C33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2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="00FF4F21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" w:bidi=""/>
        </w:rPr>
        <w:t>Вероятно</w:t>
      </w:r>
      <w:r w:rsidR="00384B6D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" w:bidi=""/>
        </w:rPr>
        <w:t xml:space="preserve">, </w:t>
      </w:r>
      <w:r w:rsidR="00384B6D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имели место быть несколько стратегий:</w:t>
      </w:r>
      <w:r w:rsidR="00FF4F21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использование заготовки, которая подгоняется под тему; списывание из различных источников (с трансформацией и без трансформации первоисточника); включение в собственную работу обширных цитат без кавычек.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итогового сочинения:</w:t>
      </w:r>
    </w:p>
    <w:p w:rsidR="00BF365E" w:rsidRPr="00450C33" w:rsidRDefault="00BF365E" w:rsidP="00450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1.Соответствие теме</w:t>
      </w:r>
    </w:p>
    <w:p w:rsidR="00BF365E" w:rsidRPr="00450C33" w:rsidRDefault="00BF365E" w:rsidP="00450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2.Аргументация. Привлечение литературного материала</w:t>
      </w:r>
    </w:p>
    <w:p w:rsidR="00BF365E" w:rsidRPr="00450C33" w:rsidRDefault="00BF365E" w:rsidP="00450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3.Композиция и логика рассуждения</w:t>
      </w:r>
    </w:p>
    <w:p w:rsidR="00BF365E" w:rsidRPr="00450C33" w:rsidRDefault="00BF365E" w:rsidP="00450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4.Качество письменной речи</w:t>
      </w:r>
    </w:p>
    <w:p w:rsidR="00BF365E" w:rsidRPr="00450C33" w:rsidRDefault="00093D8E" w:rsidP="00450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5.Грамотность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Критерий №</w:t>
      </w:r>
      <w:r w:rsidR="00450C33"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«Соответствие теме»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критерий нацеливал на проверку содержания сочинения.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должен был рассуждать на предложенную тему, выбрав путь ее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:rsidR="00993D78" w:rsidRPr="00450C33" w:rsidRDefault="00BF36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«Незачет» ставился только в случае, если сочинение не соответствует теме или в нем не прослеживался конкретной цели высказывания, т.е. коммуникативного замысла. Во всех остальных случаях выставлялся «зачет».</w:t>
      </w:r>
    </w:p>
    <w:p w:rsidR="00BF365E" w:rsidRPr="00450C33" w:rsidRDefault="00BF365E" w:rsidP="00450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5812"/>
        <w:gridCol w:w="1843"/>
        <w:gridCol w:w="1701"/>
      </w:tblGrid>
      <w:tr w:rsidR="00993D78" w:rsidRPr="00450C33" w:rsidTr="00364EFC">
        <w:tc>
          <w:tcPr>
            <w:tcW w:w="5812" w:type="dxa"/>
          </w:tcPr>
          <w:p w:rsidR="00993D78" w:rsidRPr="00450C33" w:rsidRDefault="00993D78" w:rsidP="00450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Критерий 1</w:t>
            </w:r>
          </w:p>
        </w:tc>
        <w:tc>
          <w:tcPr>
            <w:tcW w:w="1843" w:type="dxa"/>
            <w:vAlign w:val="center"/>
          </w:tcPr>
          <w:p w:rsidR="00993D78" w:rsidRPr="00450C33" w:rsidRDefault="00993D78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%)</w:t>
            </w:r>
            <w:proofErr w:type="gramEnd"/>
          </w:p>
        </w:tc>
        <w:tc>
          <w:tcPr>
            <w:tcW w:w="1701" w:type="dxa"/>
            <w:vAlign w:val="center"/>
          </w:tcPr>
          <w:p w:rsidR="00993D78" w:rsidRPr="00450C33" w:rsidRDefault="00993D78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Незачет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993D78" w:rsidRPr="00450C33" w:rsidTr="00364EFC">
        <w:trPr>
          <w:trHeight w:val="298"/>
        </w:trPr>
        <w:tc>
          <w:tcPr>
            <w:tcW w:w="5812" w:type="dxa"/>
          </w:tcPr>
          <w:p w:rsidR="00993D78" w:rsidRPr="00450C33" w:rsidRDefault="00993D7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1 г. Нарьян-Мара с углубленным изучением отдельных предметов» имени 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993D78" w:rsidRPr="00450C33" w:rsidRDefault="00382CD2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701" w:type="dxa"/>
            <w:vAlign w:val="center"/>
          </w:tcPr>
          <w:p w:rsidR="00993D78" w:rsidRPr="00450C33" w:rsidRDefault="00382CD2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93D78" w:rsidRPr="00450C33" w:rsidTr="00364EFC">
        <w:trPr>
          <w:trHeight w:val="261"/>
        </w:trPr>
        <w:tc>
          <w:tcPr>
            <w:tcW w:w="5812" w:type="dxa"/>
          </w:tcPr>
          <w:p w:rsidR="00993D78" w:rsidRPr="00450C33" w:rsidRDefault="00993D7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2 г. Нарьян-Мара с углубленным изучением отдельных предметов»</w:t>
            </w:r>
          </w:p>
        </w:tc>
        <w:tc>
          <w:tcPr>
            <w:tcW w:w="1843" w:type="dxa"/>
            <w:vAlign w:val="center"/>
          </w:tcPr>
          <w:p w:rsidR="00993D78" w:rsidRPr="00450C33" w:rsidRDefault="00993D78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993D78" w:rsidRPr="00450C33" w:rsidRDefault="00993D78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93D78" w:rsidRPr="00450C33" w:rsidTr="00364EFC">
        <w:trPr>
          <w:trHeight w:val="203"/>
        </w:trPr>
        <w:tc>
          <w:tcPr>
            <w:tcW w:w="5812" w:type="dxa"/>
          </w:tcPr>
          <w:p w:rsidR="00993D78" w:rsidRPr="00450C33" w:rsidRDefault="00993D7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3»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93D78" w:rsidRPr="00450C33" w:rsidRDefault="00726AF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993D78" w:rsidRPr="00450C33" w:rsidRDefault="00726AF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93D78" w:rsidRPr="00450C33" w:rsidTr="00364EFC">
        <w:trPr>
          <w:trHeight w:val="231"/>
        </w:trPr>
        <w:tc>
          <w:tcPr>
            <w:tcW w:w="5812" w:type="dxa"/>
          </w:tcPr>
          <w:p w:rsidR="00993D78" w:rsidRPr="00450C33" w:rsidRDefault="00993D7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4 г. Нарьян-Мара с углубленным изучением отдельных предметов»</w:t>
            </w:r>
          </w:p>
        </w:tc>
        <w:tc>
          <w:tcPr>
            <w:tcW w:w="1843" w:type="dxa"/>
            <w:vAlign w:val="center"/>
          </w:tcPr>
          <w:p w:rsidR="00993D78" w:rsidRPr="00450C33" w:rsidRDefault="00726AF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993D78" w:rsidRPr="00450C33" w:rsidRDefault="00726AF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93D78" w:rsidRPr="00450C33" w:rsidTr="00364EFC">
        <w:trPr>
          <w:trHeight w:val="126"/>
        </w:trPr>
        <w:tc>
          <w:tcPr>
            <w:tcW w:w="5812" w:type="dxa"/>
          </w:tcPr>
          <w:p w:rsidR="00993D78" w:rsidRPr="00450C33" w:rsidRDefault="00993D7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5»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93D78" w:rsidRPr="00450C33" w:rsidRDefault="00726AF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01" w:type="dxa"/>
            <w:vAlign w:val="center"/>
          </w:tcPr>
          <w:p w:rsidR="00993D78" w:rsidRPr="00450C33" w:rsidRDefault="00726AF6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93D78" w:rsidRPr="00450C33" w:rsidTr="00364EFC">
        <w:trPr>
          <w:trHeight w:val="99"/>
        </w:trPr>
        <w:tc>
          <w:tcPr>
            <w:tcW w:w="5812" w:type="dxa"/>
          </w:tcPr>
          <w:p w:rsidR="00993D78" w:rsidRPr="00450C33" w:rsidRDefault="00993D7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993D78" w:rsidRPr="00450C33" w:rsidRDefault="00DC6D0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1701" w:type="dxa"/>
            <w:vAlign w:val="center"/>
          </w:tcPr>
          <w:p w:rsidR="00993D78" w:rsidRPr="00450C33" w:rsidRDefault="00DC6D0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993D78" w:rsidRPr="00450C33" w:rsidTr="00364EFC">
        <w:trPr>
          <w:trHeight w:val="163"/>
        </w:trPr>
        <w:tc>
          <w:tcPr>
            <w:tcW w:w="5812" w:type="dxa"/>
          </w:tcPr>
          <w:p w:rsidR="00993D78" w:rsidRPr="00450C33" w:rsidRDefault="00993D7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1843" w:type="dxa"/>
            <w:vAlign w:val="center"/>
          </w:tcPr>
          <w:p w:rsidR="00993D78" w:rsidRPr="00450C33" w:rsidRDefault="00DC6D0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701" w:type="dxa"/>
            <w:vAlign w:val="center"/>
          </w:tcPr>
          <w:p w:rsidR="00993D78" w:rsidRPr="00450C33" w:rsidRDefault="00DC6D03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93D78" w:rsidRPr="00450C33" w:rsidTr="00364EFC">
        <w:trPr>
          <w:trHeight w:val="163"/>
        </w:trPr>
        <w:tc>
          <w:tcPr>
            <w:tcW w:w="5812" w:type="dxa"/>
          </w:tcPr>
          <w:p w:rsidR="00993D78" w:rsidRPr="00450C33" w:rsidRDefault="00993D7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993D78" w:rsidRPr="00450C33" w:rsidRDefault="00993D78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993D78" w:rsidRPr="00450C33" w:rsidRDefault="00993D78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93D78" w:rsidRPr="00450C33" w:rsidTr="00364EFC">
        <w:trPr>
          <w:trHeight w:val="163"/>
        </w:trPr>
        <w:tc>
          <w:tcPr>
            <w:tcW w:w="5812" w:type="dxa"/>
          </w:tcPr>
          <w:p w:rsidR="00993D78" w:rsidRPr="00450C33" w:rsidRDefault="00993D78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1843" w:type="dxa"/>
            <w:vAlign w:val="center"/>
          </w:tcPr>
          <w:p w:rsidR="00993D78" w:rsidRPr="00450C33" w:rsidRDefault="006A04A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993D78" w:rsidRPr="00450C33" w:rsidRDefault="006A04A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93D78" w:rsidRPr="00450C33" w:rsidTr="00364EFC">
        <w:trPr>
          <w:trHeight w:val="163"/>
        </w:trPr>
        <w:tc>
          <w:tcPr>
            <w:tcW w:w="5812" w:type="dxa"/>
          </w:tcPr>
          <w:p w:rsidR="00993D78" w:rsidRPr="00450C33" w:rsidRDefault="00993D78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993D78" w:rsidRPr="00450C33" w:rsidRDefault="00993D78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993D78" w:rsidRPr="00450C33" w:rsidRDefault="00993D78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93D78" w:rsidRPr="00450C33" w:rsidTr="00364EFC">
        <w:trPr>
          <w:trHeight w:val="163"/>
        </w:trPr>
        <w:tc>
          <w:tcPr>
            <w:tcW w:w="5812" w:type="dxa"/>
          </w:tcPr>
          <w:p w:rsidR="00993D78" w:rsidRPr="00450C33" w:rsidRDefault="00993D78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1843" w:type="dxa"/>
            <w:vAlign w:val="center"/>
          </w:tcPr>
          <w:p w:rsidR="00993D78" w:rsidRPr="00450C33" w:rsidRDefault="006A04A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01" w:type="dxa"/>
            <w:vAlign w:val="center"/>
          </w:tcPr>
          <w:p w:rsidR="00993D78" w:rsidRPr="00450C33" w:rsidRDefault="006A04AA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993D78" w:rsidRPr="00450C33" w:rsidTr="00364EFC">
        <w:trPr>
          <w:trHeight w:val="163"/>
        </w:trPr>
        <w:tc>
          <w:tcPr>
            <w:tcW w:w="5812" w:type="dxa"/>
          </w:tcPr>
          <w:p w:rsidR="00993D78" w:rsidRPr="00450C33" w:rsidRDefault="00993D78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993D78" w:rsidRPr="00450C33" w:rsidRDefault="00993D78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993D78" w:rsidRPr="00450C33" w:rsidRDefault="00993D78" w:rsidP="00450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50C33" w:rsidRPr="00450C33" w:rsidRDefault="00450C33" w:rsidP="00450C3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  <w:bookmarkStart w:id="1" w:name="bookmark1"/>
    </w:p>
    <w:p w:rsidR="00384B6D" w:rsidRPr="00450C33" w:rsidRDefault="00384B6D" w:rsidP="00450C3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>ВЫВОДЫ ПО ИТОГАМ АНАЛИЗА СОЧИНЕНИЙ ПО КРИТЕРИЮ № 1 «СООТВЕТСТВИЕ ТЕМЕ»</w:t>
      </w:r>
      <w:bookmarkEnd w:id="1"/>
    </w:p>
    <w:p w:rsidR="000B50B7" w:rsidRDefault="000B50B7" w:rsidP="00450C33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</w:p>
    <w:p w:rsidR="000D575E" w:rsidRPr="00450C33" w:rsidRDefault="00384B6D" w:rsidP="00450C33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1. </w:t>
      </w:r>
      <w:r w:rsidR="000D57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5144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="000D57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обучающихся получили «зачет» по данному критерию.</w:t>
      </w:r>
    </w:p>
    <w:p w:rsidR="00F85144" w:rsidRPr="00450C33" w:rsidRDefault="000D57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2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="00F85144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учащиеся смогли раскрыть тему в </w:t>
      </w:r>
      <w:r w:rsidR="00F8514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ГБОУ НАО «СШ № 1 г. Нарьян-Мара с углубленным изучением отдельных предметов</w:t>
      </w:r>
      <w:r w:rsidR="00450C3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имени П. М. </w:t>
      </w:r>
      <w:proofErr w:type="spellStart"/>
      <w:r w:rsidR="00450C3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Спирихина</w:t>
      </w:r>
      <w:proofErr w:type="spellEnd"/>
      <w:r w:rsidR="00F8514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(98 %), ГБОУ НАО «СШ № 5» (91 %), ГБОУ НАО «СШ п. Искателей» (96 %), ГБОУ НАО «НСШ имени А. П. </w:t>
      </w:r>
      <w:proofErr w:type="spellStart"/>
      <w:r w:rsidR="00F8514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Пырерки</w:t>
      </w:r>
      <w:proofErr w:type="spellEnd"/>
      <w:r w:rsidR="00F8514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(94,4 %).</w:t>
      </w:r>
    </w:p>
    <w:p w:rsidR="00F85144" w:rsidRPr="00450C33" w:rsidRDefault="00F85144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Самый низкий показатель – в ГБОУ НАО «СШ с. Ома» (67 %).</w:t>
      </w:r>
    </w:p>
    <w:p w:rsidR="00DB0302" w:rsidRPr="00450C33" w:rsidRDefault="000D57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3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="00DB0302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отметить, что большинство учащихся продемонстрировали умение рассуждать на предложенные темы, строить высказывания на основе связанных с темой тезисов, опираясь на художественные произведения, но избегая при этом пересказа. Важным </w:t>
      </w:r>
      <w:r w:rsidR="00DB0302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достоинством таких работ является умение выпускников осмысливать поставленную перед ними проблему сквозь призму литературного произведения, через его героев и события, а не просто аргументировать свои суждения ссылками на художественный текст.</w:t>
      </w:r>
    </w:p>
    <w:p w:rsidR="00384B6D" w:rsidRPr="00450C33" w:rsidRDefault="00384B6D" w:rsidP="00450C33">
      <w:pPr>
        <w:widowControl w:val="0"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Анализ работ позволил выделить различные пути раскрытия темы:</w:t>
      </w:r>
    </w:p>
    <w:p w:rsidR="00384B6D" w:rsidRPr="00450C33" w:rsidRDefault="00384B6D" w:rsidP="00450C33">
      <w:pPr>
        <w:widowControl w:val="0"/>
        <w:numPr>
          <w:ilvl w:val="0"/>
          <w:numId w:val="9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движение от исходных тезисов к их отражению в произведениях различных писателей и эпох;</w:t>
      </w:r>
    </w:p>
    <w:p w:rsidR="00384B6D" w:rsidRPr="00450C33" w:rsidRDefault="00384B6D" w:rsidP="00450C33">
      <w:pPr>
        <w:widowControl w:val="0"/>
        <w:numPr>
          <w:ilvl w:val="0"/>
          <w:numId w:val="9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обогащение основного тезиса в процессе рассуждения с попутным привлечением литературного материала;</w:t>
      </w:r>
    </w:p>
    <w:p w:rsidR="00384B6D" w:rsidRPr="00450C33" w:rsidRDefault="00384B6D" w:rsidP="00450C33">
      <w:pPr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способность подойти к проблеме с разных сторон;</w:t>
      </w:r>
    </w:p>
    <w:p w:rsidR="00384B6D" w:rsidRPr="00450C33" w:rsidRDefault="00384B6D" w:rsidP="00450C33">
      <w:pPr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умение сузить тему, выбрать конкретный ракурс раскрытия темы;</w:t>
      </w:r>
    </w:p>
    <w:p w:rsidR="00384B6D" w:rsidRPr="00450C33" w:rsidRDefault="00384B6D" w:rsidP="00450C33">
      <w:pPr>
        <w:widowControl w:val="0"/>
        <w:numPr>
          <w:ilvl w:val="0"/>
          <w:numId w:val="9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формулирование ключевых вопросов темы с последующим поиском ответов в произведениях классической и современной литературы (темы, предлагаемые</w:t>
      </w:r>
      <w:r w:rsidR="00364EFC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школьникам, сформулированы в виде вопросов, поэтому наиболее</w:t>
      </w:r>
      <w:r w:rsidR="00364EFC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распространенным является сочинение-ответ, в котором автор периодически</w:t>
      </w:r>
      <w:r w:rsidR="00364EFC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возвращается в той или иной форме к заданному вопросу).</w:t>
      </w:r>
    </w:p>
    <w:p w:rsidR="00384B6D" w:rsidRPr="00450C33" w:rsidRDefault="00384B6D" w:rsidP="00450C33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Возможен и некий синтез подходов.</w:t>
      </w:r>
    </w:p>
    <w:p w:rsidR="00DB705A" w:rsidRPr="00450C33" w:rsidRDefault="00384B6D" w:rsidP="00450C33">
      <w:pPr>
        <w:widowControl w:val="0"/>
        <w:spacing w:after="0" w:line="240" w:lineRule="auto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0D575E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4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. Следует отметить, что оригинальных работ </w:t>
      </w:r>
      <w:r w:rsidR="00DB705A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не было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, значительное число проверенных работ укладывалось в рамки определенного стереотипа.</w:t>
      </w:r>
    </w:p>
    <w:p w:rsidR="00384B6D" w:rsidRPr="00450C33" w:rsidRDefault="00384B6D" w:rsidP="00450C33">
      <w:pPr>
        <w:widowControl w:val="0"/>
        <w:spacing w:after="0" w:line="240" w:lineRule="auto"/>
        <w:ind w:left="20" w:right="20"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0D575E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5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Слабо подготовленные обучающиеся оказались не в состоянии правильно осмыслить тему и выстроить в соответствии с ней свое высказывание: они подменяли ее другой, отчасти созвучной, немотивированно отклонялись от темы, включали в сочинение избыточную информац</w:t>
      </w:r>
      <w:r w:rsidR="00393E7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ию и</w:t>
      </w:r>
      <w:r w:rsidR="00393E7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з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произведени</w:t>
      </w:r>
      <w:r w:rsidR="00393E7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й.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Типичные недостатки следующие:</w:t>
      </w:r>
    </w:p>
    <w:p w:rsidR="00384B6D" w:rsidRPr="00450C33" w:rsidRDefault="00384B6D" w:rsidP="00450C33">
      <w:pPr>
        <w:widowControl w:val="0"/>
        <w:numPr>
          <w:ilvl w:val="0"/>
          <w:numId w:val="9"/>
        </w:numPr>
        <w:tabs>
          <w:tab w:val="left" w:pos="2368"/>
        </w:tabs>
        <w:spacing w:after="0" w:line="240" w:lineRule="auto"/>
        <w:ind w:left="440" w:right="2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соответствие сочинения не конкретной теме, а открытому тематическому направлению: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ab/>
        <w:t>обучающиеся оказываются не в состоянии скорректировать заученный материал в соответствии с более частной формулировкой темы; в ряде случаев можно наблюдать частичное соответствие материала заданной теме: вступление отвечает поставленной задаче, а литературный материал (а значит, и аргументация) - нет;</w:t>
      </w:r>
    </w:p>
    <w:p w:rsidR="00384B6D" w:rsidRPr="00450C33" w:rsidRDefault="00384B6D" w:rsidP="00450C33">
      <w:pPr>
        <w:widowControl w:val="0"/>
        <w:numPr>
          <w:ilvl w:val="0"/>
          <w:numId w:val="9"/>
        </w:numPr>
        <w:spacing w:after="0" w:line="240" w:lineRule="auto"/>
        <w:ind w:left="440" w:right="2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частичное или полное несоответствие теме: корректировка, «дописывание» темы по своему желанию (частичная подмена темы), подмена темы вследствие невнимательного ее прочтения, отступления от темы;</w:t>
      </w:r>
    </w:p>
    <w:p w:rsidR="00384B6D" w:rsidRPr="00450C33" w:rsidRDefault="00384B6D" w:rsidP="00450C33">
      <w:pPr>
        <w:widowControl w:val="0"/>
        <w:numPr>
          <w:ilvl w:val="0"/>
          <w:numId w:val="9"/>
        </w:numPr>
        <w:spacing w:after="0" w:line="240" w:lineRule="auto"/>
        <w:ind w:left="440" w:right="2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неумение дать на явный или скрытый в теме вопрос краткий, ясный ответ, чтобы затем при написании сочинения обосновать его;</w:t>
      </w:r>
    </w:p>
    <w:p w:rsidR="00384B6D" w:rsidRPr="00450C33" w:rsidRDefault="00384B6D" w:rsidP="00450C33">
      <w:pPr>
        <w:widowControl w:val="0"/>
        <w:numPr>
          <w:ilvl w:val="0"/>
          <w:numId w:val="9"/>
        </w:numPr>
        <w:spacing w:after="0" w:line="240" w:lineRule="auto"/>
        <w:ind w:left="44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категоричность выводов, нарочитая прямолинейность суждений;</w:t>
      </w:r>
    </w:p>
    <w:p w:rsidR="00384B6D" w:rsidRPr="00450C33" w:rsidRDefault="00384B6D" w:rsidP="00450C33">
      <w:pPr>
        <w:widowControl w:val="0"/>
        <w:numPr>
          <w:ilvl w:val="0"/>
          <w:numId w:val="9"/>
        </w:numPr>
        <w:spacing w:after="0" w:line="240" w:lineRule="auto"/>
        <w:ind w:left="44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использование словесных клише, проговаривание общеизвестных мыслей;</w:t>
      </w:r>
    </w:p>
    <w:p w:rsidR="00384B6D" w:rsidRPr="00450C33" w:rsidRDefault="00384B6D" w:rsidP="00450C33">
      <w:pPr>
        <w:widowControl w:val="0"/>
        <w:numPr>
          <w:ilvl w:val="0"/>
          <w:numId w:val="9"/>
        </w:numPr>
        <w:spacing w:after="0" w:line="240" w:lineRule="auto"/>
        <w:ind w:left="44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перегрузка тезисами в ущерб их аргументации;</w:t>
      </w:r>
    </w:p>
    <w:p w:rsidR="00DB705A" w:rsidRPr="00450C33" w:rsidRDefault="00384B6D" w:rsidP="00450C33">
      <w:pPr>
        <w:widowControl w:val="0"/>
        <w:numPr>
          <w:ilvl w:val="0"/>
          <w:numId w:val="9"/>
        </w:numPr>
        <w:spacing w:after="0" w:line="240" w:lineRule="auto"/>
        <w:ind w:left="440" w:right="2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стремление наполнить работу максимальным количеством примеров в ущерб глуби</w:t>
      </w:r>
      <w:r w:rsidR="00DB705A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не рассуждения на заданную тему</w:t>
      </w:r>
      <w:r w:rsidR="00DB705A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.</w:t>
      </w:r>
    </w:p>
    <w:p w:rsidR="000B50B7" w:rsidRDefault="000B50B7" w:rsidP="00450C33">
      <w:pPr>
        <w:widowControl w:val="0"/>
        <w:spacing w:after="0" w:line="240" w:lineRule="auto"/>
        <w:ind w:left="440"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75E" w:rsidRPr="00450C33" w:rsidRDefault="00BF365E" w:rsidP="00450C33">
      <w:pPr>
        <w:widowControl w:val="0"/>
        <w:spacing w:after="0" w:line="240" w:lineRule="auto"/>
        <w:ind w:left="440"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Критерий №2 «Аргументация. Привлечение литературного материала»</w:t>
      </w:r>
    </w:p>
    <w:p w:rsidR="00BF365E" w:rsidRPr="00450C33" w:rsidRDefault="00BF365E" w:rsidP="00450C33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критерий нацеливал на проверку умения использовать литературный материал (художественные произведения, дневники, мемуары, публицистику) для построения рассуждения на предложенную тему и для аргументации своей позиции.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должен был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мог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</w:p>
    <w:p w:rsidR="00BF365E" w:rsidRPr="00450C33" w:rsidRDefault="004764EA" w:rsidP="00450C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зачет» ставился при том условии, что сочинение написано без привлечения литературного материала, или в нем </w:t>
      </w:r>
      <w:proofErr w:type="gramStart"/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искажено</w:t>
      </w:r>
      <w:proofErr w:type="gramEnd"/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произведения, или литературные произведения лишь упоминаются в работе, не становясь опорой для рассуждения. Во всех остальн</w:t>
      </w:r>
      <w:r w:rsidR="0077793B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случаях выставлялся «зачет».</w:t>
      </w:r>
    </w:p>
    <w:p w:rsidR="0077793B" w:rsidRPr="00450C33" w:rsidRDefault="0077793B" w:rsidP="00450C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1560"/>
        <w:gridCol w:w="1842"/>
      </w:tblGrid>
      <w:tr w:rsidR="004764EA" w:rsidRPr="00450C33" w:rsidTr="00364EFC">
        <w:trPr>
          <w:trHeight w:val="353"/>
        </w:trPr>
        <w:tc>
          <w:tcPr>
            <w:tcW w:w="6096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Критерий 2</w:t>
            </w:r>
          </w:p>
        </w:tc>
        <w:tc>
          <w:tcPr>
            <w:tcW w:w="1560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%)</w:t>
            </w:r>
            <w:proofErr w:type="gramEnd"/>
          </w:p>
        </w:tc>
        <w:tc>
          <w:tcPr>
            <w:tcW w:w="1842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</w:t>
            </w:r>
            <w:r w:rsidR="00364EFC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ачет</w:t>
            </w:r>
            <w:proofErr w:type="gramStart"/>
            <w:r w:rsidR="00364EFC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  <w:proofErr w:type="gramEnd"/>
          </w:p>
        </w:tc>
      </w:tr>
      <w:tr w:rsidR="004764EA" w:rsidRPr="00450C33" w:rsidTr="00364EFC">
        <w:trPr>
          <w:trHeight w:val="298"/>
        </w:trPr>
        <w:tc>
          <w:tcPr>
            <w:tcW w:w="6096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1 г. Нарьян-Мара с углубленным изучением отдельных предметов» имени 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</w:tcPr>
          <w:p w:rsidR="004764EA" w:rsidRPr="00450C33" w:rsidRDefault="00382CD2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842" w:type="dxa"/>
          </w:tcPr>
          <w:p w:rsidR="004764EA" w:rsidRPr="00450C33" w:rsidRDefault="00382CD2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64EA" w:rsidRPr="00450C33" w:rsidTr="00364EFC">
        <w:trPr>
          <w:trHeight w:val="261"/>
        </w:trPr>
        <w:tc>
          <w:tcPr>
            <w:tcW w:w="6096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2 г. Нарьян-Мара с углубленным изучением отдельных предметов»</w:t>
            </w:r>
          </w:p>
        </w:tc>
        <w:tc>
          <w:tcPr>
            <w:tcW w:w="1560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64EA" w:rsidRPr="00450C33" w:rsidTr="00364EFC">
        <w:trPr>
          <w:trHeight w:val="203"/>
        </w:trPr>
        <w:tc>
          <w:tcPr>
            <w:tcW w:w="6096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3»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4764EA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842" w:type="dxa"/>
          </w:tcPr>
          <w:p w:rsidR="004764EA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764EA" w:rsidRPr="00450C33" w:rsidTr="00364EFC">
        <w:trPr>
          <w:trHeight w:val="231"/>
        </w:trPr>
        <w:tc>
          <w:tcPr>
            <w:tcW w:w="6096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4 г. Нарьян-Мара с углубленным изучением отдельных предметов»</w:t>
            </w:r>
          </w:p>
        </w:tc>
        <w:tc>
          <w:tcPr>
            <w:tcW w:w="1560" w:type="dxa"/>
          </w:tcPr>
          <w:p w:rsidR="004764EA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4764EA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64EA" w:rsidRPr="00450C33" w:rsidTr="00364EFC">
        <w:trPr>
          <w:trHeight w:val="126"/>
        </w:trPr>
        <w:tc>
          <w:tcPr>
            <w:tcW w:w="6096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5»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4764EA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842" w:type="dxa"/>
          </w:tcPr>
          <w:p w:rsidR="004764EA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764EA" w:rsidRPr="00450C33" w:rsidTr="00364EFC">
        <w:trPr>
          <w:trHeight w:val="99"/>
        </w:trPr>
        <w:tc>
          <w:tcPr>
            <w:tcW w:w="6096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</w:tcPr>
          <w:p w:rsidR="004764EA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1842" w:type="dxa"/>
          </w:tcPr>
          <w:p w:rsidR="004764EA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</w:tr>
      <w:tr w:rsidR="004764EA" w:rsidRPr="00450C33" w:rsidTr="00364EFC">
        <w:trPr>
          <w:trHeight w:val="163"/>
        </w:trPr>
        <w:tc>
          <w:tcPr>
            <w:tcW w:w="6096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1560" w:type="dxa"/>
          </w:tcPr>
          <w:p w:rsidR="004764EA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42" w:type="dxa"/>
          </w:tcPr>
          <w:p w:rsidR="004764EA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764EA" w:rsidRPr="00450C33" w:rsidTr="00364EFC">
        <w:trPr>
          <w:trHeight w:val="163"/>
        </w:trPr>
        <w:tc>
          <w:tcPr>
            <w:tcW w:w="6096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64EA" w:rsidRPr="00450C33" w:rsidTr="00364EFC">
        <w:trPr>
          <w:trHeight w:val="163"/>
        </w:trPr>
        <w:tc>
          <w:tcPr>
            <w:tcW w:w="6096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1560" w:type="dxa"/>
          </w:tcPr>
          <w:p w:rsidR="004764EA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4764EA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64EA" w:rsidRPr="00450C33" w:rsidTr="00364EFC">
        <w:trPr>
          <w:trHeight w:val="163"/>
        </w:trPr>
        <w:tc>
          <w:tcPr>
            <w:tcW w:w="6096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764EA" w:rsidRPr="00450C33" w:rsidTr="00364EFC">
        <w:trPr>
          <w:trHeight w:val="163"/>
        </w:trPr>
        <w:tc>
          <w:tcPr>
            <w:tcW w:w="6096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1560" w:type="dxa"/>
          </w:tcPr>
          <w:p w:rsidR="004764EA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42" w:type="dxa"/>
          </w:tcPr>
          <w:p w:rsidR="004764EA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4764EA" w:rsidRPr="00450C33" w:rsidTr="00364EFC">
        <w:trPr>
          <w:trHeight w:val="163"/>
        </w:trPr>
        <w:tc>
          <w:tcPr>
            <w:tcW w:w="6096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4764EA" w:rsidRPr="00450C33" w:rsidRDefault="004764E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B50B7" w:rsidRDefault="000B50B7" w:rsidP="00450C33">
      <w:pPr>
        <w:widowControl w:val="0"/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</w:p>
    <w:p w:rsidR="00DB705A" w:rsidRPr="00450C33" w:rsidRDefault="00DB705A" w:rsidP="00450C33">
      <w:pPr>
        <w:widowControl w:val="0"/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>ВЫВОДЫ ПО ИТОГАМ АНАЛИЗА СОЧИНЕНИЙ ПО КРИТЕРИЮ № 2 «АРГУМЕНТАЦИЯ. ПРИВЛЕЧЕНИЕ</w:t>
      </w:r>
      <w:r w:rsidR="0077793B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 xml:space="preserve"> 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>ЛИТЕРАТУРНОГО МАТЕРИАЛА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»</w:t>
      </w:r>
    </w:p>
    <w:p w:rsidR="000B50B7" w:rsidRDefault="000B50B7" w:rsidP="00450C33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</w:p>
    <w:p w:rsidR="000930C8" w:rsidRPr="00450C33" w:rsidRDefault="00DB705A" w:rsidP="00450C33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1. </w:t>
      </w:r>
      <w:r w:rsidR="000930C8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1C34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30C8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учащихся получили «зачет» по данному критерию.</w:t>
      </w:r>
    </w:p>
    <w:p w:rsidR="00EA1C34" w:rsidRPr="00450C33" w:rsidRDefault="000930C8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2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>.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Литературные произведения не стали опорой для рассуждения, а лишь упоминались для отдельных учащихся 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ГБОУ НАО 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«СШ № </w:t>
      </w:r>
      <w:r w:rsidR="00EA1C3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 Нарьян-Мара с углубленным изучением отдельных предметов</w:t>
      </w:r>
      <w:r w:rsidR="000B50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имени П. М. </w:t>
      </w:r>
      <w:proofErr w:type="spellStart"/>
      <w:r w:rsidR="000B50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Спирихина</w:t>
      </w:r>
      <w:proofErr w:type="spellEnd"/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(9</w:t>
      </w:r>
      <w:r w:rsidR="00EA1C3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8 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%), ГБОУ НАО «СШ № 3» (9</w:t>
      </w:r>
      <w:r w:rsidR="00EA1C3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%), ГБОУ НАО «СШ № 5» (</w:t>
      </w:r>
      <w:r w:rsidR="00EA1C3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91 %), ГБОУ НАО «НСШ имени А. П. </w:t>
      </w:r>
      <w:proofErr w:type="spellStart"/>
      <w:r w:rsidR="00EA1C3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Пырерки</w:t>
      </w:r>
      <w:proofErr w:type="spellEnd"/>
      <w:r w:rsidR="00EA1C3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(88.9 %).</w:t>
      </w:r>
    </w:p>
    <w:p w:rsidR="000930C8" w:rsidRPr="00450C33" w:rsidRDefault="000930C8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Самый низкий показатель – также в </w:t>
      </w:r>
      <w:proofErr w:type="spellStart"/>
      <w:proofErr w:type="gramStart"/>
      <w:r w:rsidR="00EA1C3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spellEnd"/>
      <w:proofErr w:type="gramEnd"/>
      <w:r w:rsidR="00EA1C3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ГБОУ НАО «СШ с. Ома» (67 %).</w:t>
      </w:r>
    </w:p>
    <w:p w:rsidR="00DB0302" w:rsidRPr="00450C33" w:rsidRDefault="000930C8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3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="00DB705A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В большинстве сочинений проявилось умение использовать литературный материал для построения рассуждения на предложенную тему, для аргументации своей позиции.</w:t>
      </w:r>
      <w:r w:rsidR="00DB0302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представленных работ показал, что большая часть учащихся строили свои рассуждения на основе литературного материала. Некоторые ученики приводили в качестве удачных аргументов примеры из самостоятельно прочитанных текстов (классика, фантастика, современная проза и т.п.), которые не входят в школьную программу, уместно упоминали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302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литературных персонажей, эпизодически использовали сжатый пересказ, что свидетельствует о хорошем знании текстов художественных произведений.</w:t>
      </w:r>
    </w:p>
    <w:p w:rsidR="00DB705A" w:rsidRPr="00450C33" w:rsidRDefault="00DB0302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05A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Наиболее распространенный путь привлечения литературного материала - смысловой анализ текста, </w:t>
      </w:r>
      <w:r w:rsidR="00CD1A4F" w:rsidRPr="00450C33">
        <w:rPr>
          <w:rFonts w:ascii="Times New Roman" w:hAnsi="Times New Roman" w:cs="Times New Roman"/>
          <w:sz w:val="28"/>
          <w:szCs w:val="28"/>
        </w:rPr>
        <w:t xml:space="preserve">краткий пересказ фрагмента с комментарием, сравнительная характеристика персонажей, </w:t>
      </w:r>
      <w:r w:rsidR="00DB705A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интерпретация тематики и проблематики, сюжета и литературных характеров (путь комплексного анализа произведения в единстве формы и содержания избирался крайне редко).</w:t>
      </w:r>
    </w:p>
    <w:p w:rsidR="00980005" w:rsidRPr="00450C33" w:rsidRDefault="00DB705A" w:rsidP="00450C3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kern w:val="36"/>
          <w:sz w:val="28"/>
          <w:szCs w:val="28"/>
          <w:u w:val="single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0930C8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4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Как правило, в сочинениях было приведено два литературных примера. Во-первых, возможно, обучающийся подстраховыва</w:t>
      </w:r>
      <w:proofErr w:type="spellStart"/>
      <w:r w:rsidR="00CD1A4F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лись</w:t>
      </w:r>
      <w:proofErr w:type="spellEnd"/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вторым аргументом на случай, если первый окажется неудачным и не будет засчитан. В-</w:t>
      </w:r>
      <w:r w:rsidR="00774907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вторых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, наличие второго аргумента позволяет увеличить объем сочинения, что особенно актуально для тех, кому трудно разворачивать рассуждение.</w:t>
      </w:r>
      <w:r w:rsidR="00CD1A4F" w:rsidRPr="00450C3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980005" w:rsidRPr="00450C33" w:rsidRDefault="00DB705A" w:rsidP="00450C3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kern w:val="36"/>
          <w:sz w:val="28"/>
          <w:szCs w:val="28"/>
          <w:u w:val="single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0930C8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5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Случаи написания сочинения без привлечения литературного материала </w:t>
      </w:r>
      <w:r w:rsidR="008A62D1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не имелись.</w:t>
      </w:r>
    </w:p>
    <w:p w:rsidR="0071376F" w:rsidRPr="00450C33" w:rsidRDefault="00DB705A" w:rsidP="00450C3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kern w:val="36"/>
          <w:sz w:val="28"/>
          <w:szCs w:val="28"/>
          <w:u w:val="single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0930C8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6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Особенности выбора литературного материала проявляются в следующем:</w:t>
      </w:r>
    </w:p>
    <w:p w:rsidR="0071376F" w:rsidRPr="00450C33" w:rsidRDefault="00DB705A" w:rsidP="00450C33">
      <w:pPr>
        <w:pStyle w:val="a3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редкая апелляция к современной русской литературе последних десятилетий (исключение составляют произведения авторов второй половины XX века, изучавшиеся в рамках школьной программы, - </w:t>
      </w:r>
      <w:r w:rsidR="0077793B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          </w:t>
      </w:r>
      <w:r w:rsidR="00CB4BB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А. </w:t>
      </w:r>
      <w:proofErr w:type="gramStart"/>
      <w:r w:rsidR="00CB4BB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Платонова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, </w:t>
      </w:r>
      <w:r w:rsidR="00CB4BB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К. Паустовского,</w:t>
      </w:r>
      <w:r w:rsidR="00364EFC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="00CB4BB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В. Солоухина</w:t>
      </w:r>
      <w:r w:rsidR="0066139E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, В. Распутина, В. Астафьева</w:t>
      </w:r>
      <w:r w:rsidR="00364EFC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="00CB4BB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-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однако опора на произведения этих писа</w:t>
      </w:r>
      <w:r w:rsidR="00CB4BB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телей носит единичный характер)</w:t>
      </w:r>
      <w:r w:rsidR="0066139E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;</w:t>
      </w:r>
      <w:r w:rsidR="00CB4BB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proofErr w:type="gramEnd"/>
    </w:p>
    <w:p w:rsidR="005F7245" w:rsidRPr="00450C33" w:rsidRDefault="0066139E" w:rsidP="00450C33">
      <w:pPr>
        <w:pStyle w:val="a3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proofErr w:type="gramStart"/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ч</w:t>
      </w:r>
      <w:r w:rsidR="00CB4BB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аще всего привлекались такие произв</w:t>
      </w:r>
      <w:r w:rsidR="00980005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едения русской литературы 19 в.</w:t>
      </w:r>
      <w:r w:rsidR="00CB4BB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и первой </w:t>
      </w:r>
      <w:r w:rsidR="005F7245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и второй </w:t>
      </w:r>
      <w:r w:rsidR="00CB4BB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половины 20 в.,</w:t>
      </w:r>
      <w:r w:rsidR="00364EFC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="00CB4BB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как роман Л. Н. Толстого «Война и мир»,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«Крыжовник» и «</w:t>
      </w:r>
      <w:proofErr w:type="spellStart"/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Ионыч</w:t>
      </w:r>
      <w:proofErr w:type="spellEnd"/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» А. П. Чехова, «Старуха </w:t>
      </w:r>
      <w:proofErr w:type="spellStart"/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Изергиль</w:t>
      </w:r>
      <w:proofErr w:type="spellEnd"/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»</w:t>
      </w:r>
      <w:r w:rsidR="005F7245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, «На дне»   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М. Горького, роман</w:t>
      </w:r>
      <w:r w:rsidR="00364EFC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Ф. Достоевского «Преступление и наказание», «Капитанская дочка»</w:t>
      </w:r>
      <w:r w:rsidR="00364EFC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А. С. Пушкин</w:t>
      </w:r>
      <w:r w:rsidR="005F7245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а, роман И. Гончарова «Обломов»;</w:t>
      </w:r>
      <w:proofErr w:type="gramEnd"/>
      <w:r w:rsidR="005F7245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="00D50EDF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   </w:t>
      </w:r>
      <w:r w:rsidR="005F7245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Н. В. Гоголь «Тарас Бульба»; М. Булгаков «Собачье сердце»;</w:t>
      </w:r>
      <w:r w:rsidR="00D50EDF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="00450C33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                   </w:t>
      </w:r>
      <w:r w:rsidR="00D50EDF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А. Островский «Гроза», И. Бу</w:t>
      </w:r>
      <w:r w:rsidR="000B50B7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нин «Господин из Сан-Франциско»;</w:t>
      </w:r>
    </w:p>
    <w:p w:rsidR="001707E6" w:rsidRPr="00450C33" w:rsidRDefault="00DB705A" w:rsidP="00450C33">
      <w:pPr>
        <w:pStyle w:val="a3"/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редкая апелляция к зарубежной классической литературе</w:t>
      </w:r>
      <w:r w:rsidR="0066139E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. </w:t>
      </w:r>
      <w:proofErr w:type="gramStart"/>
      <w:r w:rsidR="0066139E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Произведения зарубежной литературы были привлечены учащимися </w:t>
      </w:r>
      <w:r w:rsidR="0066139E" w:rsidRPr="00450C33">
        <w:rPr>
          <w:rFonts w:ascii="Times New Roman" w:hAnsi="Times New Roman" w:cs="Times New Roman"/>
          <w:kern w:val="36"/>
          <w:sz w:val="28"/>
          <w:szCs w:val="28"/>
        </w:rPr>
        <w:t>ГБОУ НАО «СШ № 1 г. Нарьян-Мара с углубленны</w:t>
      </w:r>
      <w:r w:rsidR="0071376F" w:rsidRPr="00450C33">
        <w:rPr>
          <w:rFonts w:ascii="Times New Roman" w:hAnsi="Times New Roman" w:cs="Times New Roman"/>
          <w:kern w:val="36"/>
          <w:sz w:val="28"/>
          <w:szCs w:val="28"/>
        </w:rPr>
        <w:t>м изучением отдельных предметов</w:t>
      </w:r>
      <w:r w:rsidR="0066139E" w:rsidRPr="00450C3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66139E" w:rsidRPr="00450C33">
        <w:rPr>
          <w:rFonts w:ascii="Times New Roman" w:hAnsi="Times New Roman" w:cs="Times New Roman"/>
          <w:kern w:val="36"/>
          <w:sz w:val="28"/>
          <w:szCs w:val="28"/>
        </w:rPr>
        <w:lastRenderedPageBreak/>
        <w:t>имени</w:t>
      </w:r>
      <w:r w:rsidR="00364EFC" w:rsidRPr="00450C3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66139E" w:rsidRPr="00450C33">
        <w:rPr>
          <w:rFonts w:ascii="Times New Roman" w:hAnsi="Times New Roman" w:cs="Times New Roman"/>
          <w:kern w:val="36"/>
          <w:sz w:val="28"/>
          <w:szCs w:val="28"/>
        </w:rPr>
        <w:t xml:space="preserve">П. М. </w:t>
      </w:r>
      <w:proofErr w:type="spellStart"/>
      <w:r w:rsidR="0066139E" w:rsidRPr="00450C33">
        <w:rPr>
          <w:rFonts w:ascii="Times New Roman" w:hAnsi="Times New Roman" w:cs="Times New Roman"/>
          <w:kern w:val="36"/>
          <w:sz w:val="28"/>
          <w:szCs w:val="28"/>
        </w:rPr>
        <w:t>Спирихина</w:t>
      </w:r>
      <w:proofErr w:type="spellEnd"/>
      <w:r w:rsidR="0066139E" w:rsidRPr="00450C33">
        <w:rPr>
          <w:rFonts w:ascii="Times New Roman" w:hAnsi="Times New Roman" w:cs="Times New Roman"/>
          <w:kern w:val="36"/>
          <w:sz w:val="28"/>
          <w:szCs w:val="28"/>
        </w:rPr>
        <w:t>» (</w:t>
      </w:r>
      <w:proofErr w:type="spellStart"/>
      <w:r w:rsidR="00D50EDF" w:rsidRPr="00450C33">
        <w:rPr>
          <w:rFonts w:ascii="Times New Roman" w:hAnsi="Times New Roman" w:cs="Times New Roman"/>
          <w:sz w:val="28"/>
          <w:szCs w:val="28"/>
        </w:rPr>
        <w:t>Холли</w:t>
      </w:r>
      <w:proofErr w:type="spellEnd"/>
      <w:r w:rsidR="00D50EDF" w:rsidRPr="00450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EDF" w:rsidRPr="00450C33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="0066139E" w:rsidRPr="00450C33">
        <w:rPr>
          <w:rFonts w:ascii="Times New Roman" w:hAnsi="Times New Roman" w:cs="Times New Roman"/>
          <w:sz w:val="28"/>
          <w:szCs w:val="28"/>
        </w:rPr>
        <w:t xml:space="preserve"> «</w:t>
      </w:r>
      <w:r w:rsidR="00D50EDF" w:rsidRPr="00450C33">
        <w:rPr>
          <w:rFonts w:ascii="Times New Roman" w:hAnsi="Times New Roman" w:cs="Times New Roman"/>
          <w:sz w:val="28"/>
          <w:szCs w:val="28"/>
        </w:rPr>
        <w:t>Воздушный народ</w:t>
      </w:r>
      <w:r w:rsidR="0066139E" w:rsidRPr="00450C33">
        <w:rPr>
          <w:rFonts w:ascii="Times New Roman" w:hAnsi="Times New Roman" w:cs="Times New Roman"/>
          <w:sz w:val="28"/>
          <w:szCs w:val="28"/>
        </w:rPr>
        <w:t xml:space="preserve">», </w:t>
      </w:r>
      <w:r w:rsidR="00D50EDF" w:rsidRPr="00450C3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D50EDF" w:rsidRPr="00450C33">
        <w:rPr>
          <w:rFonts w:ascii="Times New Roman" w:hAnsi="Times New Roman" w:cs="Times New Roman"/>
          <w:sz w:val="28"/>
          <w:szCs w:val="28"/>
        </w:rPr>
        <w:t>Мойес</w:t>
      </w:r>
      <w:proofErr w:type="spellEnd"/>
      <w:r w:rsidR="00D50EDF" w:rsidRPr="00450C33">
        <w:rPr>
          <w:rFonts w:ascii="Times New Roman" w:hAnsi="Times New Roman" w:cs="Times New Roman"/>
          <w:sz w:val="28"/>
          <w:szCs w:val="28"/>
        </w:rPr>
        <w:t xml:space="preserve"> «До встречи с тобой», Ш. </w:t>
      </w:r>
      <w:proofErr w:type="spellStart"/>
      <w:r w:rsidR="00D50EDF" w:rsidRPr="00450C33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="00D50EDF" w:rsidRPr="00450C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0EDF" w:rsidRPr="00450C33"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 w:rsidR="00D50EDF" w:rsidRPr="00450C33">
        <w:rPr>
          <w:rFonts w:ascii="Times New Roman" w:hAnsi="Times New Roman" w:cs="Times New Roman"/>
          <w:sz w:val="28"/>
          <w:szCs w:val="28"/>
        </w:rPr>
        <w:t xml:space="preserve"> Эйр»)</w:t>
      </w:r>
      <w:r w:rsidR="0066139E" w:rsidRPr="00450C33">
        <w:rPr>
          <w:rFonts w:ascii="Times New Roman" w:hAnsi="Times New Roman" w:cs="Times New Roman"/>
          <w:sz w:val="28"/>
          <w:szCs w:val="28"/>
        </w:rPr>
        <w:t xml:space="preserve">, </w:t>
      </w:r>
      <w:r w:rsidR="0071376F" w:rsidRPr="00450C33">
        <w:rPr>
          <w:rFonts w:ascii="Times New Roman" w:hAnsi="Times New Roman" w:cs="Times New Roman"/>
          <w:kern w:val="36"/>
          <w:sz w:val="28"/>
          <w:szCs w:val="28"/>
        </w:rPr>
        <w:t>ГБОУ НАО «СШ № 2 г. Нарьян-Мара с углубленным изучением отдельных предметов» (</w:t>
      </w:r>
      <w:r w:rsidR="0071376F" w:rsidRPr="00450C33">
        <w:rPr>
          <w:rFonts w:ascii="Times New Roman" w:hAnsi="Times New Roman" w:cs="Times New Roman"/>
          <w:sz w:val="28"/>
          <w:szCs w:val="28"/>
        </w:rPr>
        <w:t>Дж</w:t>
      </w:r>
      <w:r w:rsidR="00D50EDF" w:rsidRPr="00450C33">
        <w:rPr>
          <w:rFonts w:ascii="Times New Roman" w:hAnsi="Times New Roman" w:cs="Times New Roman"/>
          <w:sz w:val="28"/>
          <w:szCs w:val="28"/>
        </w:rPr>
        <w:t>. Оруэлл «1984»</w:t>
      </w:r>
      <w:r w:rsidR="0071376F" w:rsidRPr="00450C33">
        <w:rPr>
          <w:rFonts w:ascii="Times New Roman" w:hAnsi="Times New Roman" w:cs="Times New Roman"/>
          <w:sz w:val="28"/>
          <w:szCs w:val="28"/>
        </w:rPr>
        <w:t>, ГБОУ НАО «СШ № 3» (Дж</w:t>
      </w:r>
      <w:r w:rsidR="00D50EDF" w:rsidRPr="00450C33">
        <w:rPr>
          <w:rFonts w:ascii="Times New Roman" w:hAnsi="Times New Roman" w:cs="Times New Roman"/>
          <w:sz w:val="28"/>
          <w:szCs w:val="28"/>
        </w:rPr>
        <w:t>. Роулинг «Гарри Поттер»</w:t>
      </w:r>
      <w:r w:rsidR="00F4395A" w:rsidRPr="00450C33">
        <w:rPr>
          <w:rFonts w:ascii="Times New Roman" w:hAnsi="Times New Roman" w:cs="Times New Roman"/>
          <w:sz w:val="28"/>
          <w:szCs w:val="28"/>
        </w:rPr>
        <w:t>)</w:t>
      </w:r>
      <w:r w:rsidR="0071376F" w:rsidRPr="00450C33">
        <w:rPr>
          <w:rFonts w:ascii="Times New Roman" w:hAnsi="Times New Roman" w:cs="Times New Roman"/>
          <w:sz w:val="28"/>
          <w:szCs w:val="28"/>
        </w:rPr>
        <w:t xml:space="preserve"> </w:t>
      </w:r>
      <w:r w:rsidR="0071376F" w:rsidRPr="00450C33">
        <w:rPr>
          <w:rFonts w:ascii="Times New Roman" w:hAnsi="Times New Roman" w:cs="Times New Roman"/>
          <w:kern w:val="36"/>
          <w:sz w:val="28"/>
          <w:szCs w:val="28"/>
        </w:rPr>
        <w:t>ГБОУ НАО «СШ</w:t>
      </w:r>
      <w:proofErr w:type="gramEnd"/>
      <w:r w:rsidR="0071376F" w:rsidRPr="00450C33">
        <w:rPr>
          <w:rFonts w:ascii="Times New Roman" w:hAnsi="Times New Roman" w:cs="Times New Roman"/>
          <w:kern w:val="36"/>
          <w:sz w:val="28"/>
          <w:szCs w:val="28"/>
        </w:rPr>
        <w:t xml:space="preserve"> № 4 г. Нарьян-Мара с углубленным изучением отдельных предметов» (</w:t>
      </w:r>
      <w:r w:rsidR="00F4395A" w:rsidRPr="00450C33">
        <w:rPr>
          <w:rFonts w:ascii="Times New Roman" w:hAnsi="Times New Roman" w:cs="Times New Roman"/>
          <w:sz w:val="28"/>
          <w:szCs w:val="28"/>
        </w:rPr>
        <w:t xml:space="preserve">Дж. Роулинг «Гарри Поттер», </w:t>
      </w:r>
      <w:r w:rsidR="0071376F" w:rsidRPr="00450C33">
        <w:rPr>
          <w:rFonts w:ascii="Times New Roman" w:hAnsi="Times New Roman" w:cs="Times New Roman"/>
          <w:sz w:val="28"/>
          <w:szCs w:val="28"/>
        </w:rPr>
        <w:t xml:space="preserve">Дж. Оруэлл «1984», </w:t>
      </w:r>
      <w:r w:rsidR="00F4395A" w:rsidRPr="00450C33">
        <w:rPr>
          <w:rFonts w:ascii="Times New Roman" w:hAnsi="Times New Roman" w:cs="Times New Roman"/>
          <w:sz w:val="28"/>
          <w:szCs w:val="28"/>
        </w:rPr>
        <w:t xml:space="preserve">Э. М. Ремарк «На западном фронте без перемен», Джон </w:t>
      </w:r>
      <w:proofErr w:type="spellStart"/>
      <w:r w:rsidR="00F4395A" w:rsidRPr="00450C33">
        <w:rPr>
          <w:rFonts w:ascii="Times New Roman" w:hAnsi="Times New Roman" w:cs="Times New Roman"/>
          <w:sz w:val="28"/>
          <w:szCs w:val="28"/>
        </w:rPr>
        <w:t>Бойн</w:t>
      </w:r>
      <w:proofErr w:type="spellEnd"/>
      <w:r w:rsidR="00F4395A" w:rsidRPr="00450C33">
        <w:rPr>
          <w:rFonts w:ascii="Times New Roman" w:hAnsi="Times New Roman" w:cs="Times New Roman"/>
          <w:sz w:val="28"/>
          <w:szCs w:val="28"/>
        </w:rPr>
        <w:t xml:space="preserve"> «Мальчик в полосатой пижаме»</w:t>
      </w:r>
      <w:r w:rsidR="0071376F" w:rsidRPr="00450C33">
        <w:rPr>
          <w:rFonts w:ascii="Times New Roman" w:hAnsi="Times New Roman" w:cs="Times New Roman"/>
          <w:sz w:val="28"/>
          <w:szCs w:val="28"/>
        </w:rPr>
        <w:t>), ГБОУ НАО «СШ № 5» (</w:t>
      </w:r>
      <w:r w:rsidR="00F4395A" w:rsidRPr="00450C33">
        <w:rPr>
          <w:rFonts w:ascii="Times New Roman" w:hAnsi="Times New Roman" w:cs="Times New Roman"/>
          <w:sz w:val="28"/>
          <w:szCs w:val="28"/>
        </w:rPr>
        <w:t>Дж. Роулинг «Гарри Поттер»</w:t>
      </w:r>
      <w:r w:rsidR="0071376F" w:rsidRPr="00450C33">
        <w:rPr>
          <w:rFonts w:ascii="Times New Roman" w:hAnsi="Times New Roman" w:cs="Times New Roman"/>
          <w:sz w:val="28"/>
          <w:szCs w:val="28"/>
        </w:rPr>
        <w:t xml:space="preserve">), </w:t>
      </w:r>
      <w:r w:rsidR="00F4395A" w:rsidRPr="00450C33">
        <w:rPr>
          <w:rFonts w:ascii="Times New Roman" w:hAnsi="Times New Roman" w:cs="Times New Roman"/>
          <w:sz w:val="28"/>
          <w:szCs w:val="28"/>
        </w:rPr>
        <w:t xml:space="preserve">ГБОУ НАО «СШ с. Ома» (Оноре де Бальзак  «Шагреневая кожа», О. Генри «Последний лист», </w:t>
      </w:r>
      <w:proofErr w:type="gramStart"/>
      <w:r w:rsidR="00F4395A" w:rsidRPr="00450C33">
        <w:rPr>
          <w:rFonts w:ascii="Times New Roman" w:hAnsi="Times New Roman" w:cs="Times New Roman"/>
          <w:sz w:val="28"/>
          <w:szCs w:val="28"/>
        </w:rPr>
        <w:t>Ги де</w:t>
      </w:r>
      <w:proofErr w:type="gramEnd"/>
      <w:r w:rsidR="00F4395A" w:rsidRPr="00450C33">
        <w:rPr>
          <w:rFonts w:ascii="Times New Roman" w:hAnsi="Times New Roman" w:cs="Times New Roman"/>
          <w:sz w:val="28"/>
          <w:szCs w:val="28"/>
        </w:rPr>
        <w:t xml:space="preserve"> Мопассан «Ожерелье», «Вендетта», Д. Лондон «Любовь к жизни», </w:t>
      </w:r>
      <w:r w:rsidR="0071376F" w:rsidRPr="00450C33">
        <w:rPr>
          <w:rFonts w:ascii="Times New Roman" w:hAnsi="Times New Roman" w:cs="Times New Roman"/>
          <w:sz w:val="28"/>
          <w:szCs w:val="28"/>
        </w:rPr>
        <w:t xml:space="preserve">ГБОУ НАО «СШ п. </w:t>
      </w:r>
      <w:proofErr w:type="spellStart"/>
      <w:r w:rsidR="0071376F" w:rsidRPr="00450C33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="0071376F" w:rsidRPr="00450C33">
        <w:rPr>
          <w:rFonts w:ascii="Times New Roman" w:hAnsi="Times New Roman" w:cs="Times New Roman"/>
          <w:sz w:val="28"/>
          <w:szCs w:val="28"/>
        </w:rPr>
        <w:t>» (</w:t>
      </w:r>
      <w:r w:rsidR="00F4395A" w:rsidRPr="00450C33">
        <w:rPr>
          <w:rFonts w:ascii="Times New Roman" w:hAnsi="Times New Roman" w:cs="Times New Roman"/>
          <w:sz w:val="28"/>
          <w:szCs w:val="28"/>
        </w:rPr>
        <w:t xml:space="preserve">Дж. Роулинг «Гарри Поттер»), ГБОУ НАО «СШ п. Красное» (Рей </w:t>
      </w:r>
      <w:proofErr w:type="spellStart"/>
      <w:r w:rsidR="00F4395A" w:rsidRPr="00450C33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="00F4395A" w:rsidRPr="00450C33">
        <w:rPr>
          <w:rFonts w:ascii="Times New Roman" w:hAnsi="Times New Roman" w:cs="Times New Roman"/>
          <w:sz w:val="28"/>
          <w:szCs w:val="28"/>
        </w:rPr>
        <w:t xml:space="preserve"> «Вельд», М. </w:t>
      </w:r>
      <w:proofErr w:type="spellStart"/>
      <w:r w:rsidR="00F4395A" w:rsidRPr="00450C33">
        <w:rPr>
          <w:rFonts w:ascii="Times New Roman" w:hAnsi="Times New Roman" w:cs="Times New Roman"/>
          <w:sz w:val="28"/>
          <w:szCs w:val="28"/>
        </w:rPr>
        <w:t>Кисимото</w:t>
      </w:r>
      <w:proofErr w:type="spellEnd"/>
      <w:r w:rsidR="00F4395A" w:rsidRPr="00450C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4395A" w:rsidRPr="00450C33">
        <w:rPr>
          <w:rFonts w:ascii="Times New Roman" w:hAnsi="Times New Roman" w:cs="Times New Roman"/>
          <w:sz w:val="28"/>
          <w:szCs w:val="28"/>
        </w:rPr>
        <w:t>Наруто</w:t>
      </w:r>
      <w:proofErr w:type="spellEnd"/>
      <w:r w:rsidR="00F4395A" w:rsidRPr="00450C33">
        <w:rPr>
          <w:rFonts w:ascii="Times New Roman" w:hAnsi="Times New Roman" w:cs="Times New Roman"/>
          <w:sz w:val="28"/>
          <w:szCs w:val="28"/>
        </w:rPr>
        <w:t xml:space="preserve">», Э. </w:t>
      </w:r>
      <w:proofErr w:type="spellStart"/>
      <w:r w:rsidR="00F4395A" w:rsidRPr="00450C33">
        <w:rPr>
          <w:rFonts w:ascii="Times New Roman" w:hAnsi="Times New Roman" w:cs="Times New Roman"/>
          <w:sz w:val="28"/>
          <w:szCs w:val="28"/>
        </w:rPr>
        <w:t>Берджесс</w:t>
      </w:r>
      <w:proofErr w:type="spellEnd"/>
      <w:r w:rsidR="00F4395A" w:rsidRPr="00450C33">
        <w:rPr>
          <w:rFonts w:ascii="Times New Roman" w:hAnsi="Times New Roman" w:cs="Times New Roman"/>
          <w:sz w:val="28"/>
          <w:szCs w:val="28"/>
        </w:rPr>
        <w:t xml:space="preserve"> «Заводной апельсин»).</w:t>
      </w:r>
      <w:r w:rsidR="0071376F" w:rsidRPr="00450C33">
        <w:rPr>
          <w:rFonts w:ascii="Times New Roman" w:hAnsi="Times New Roman" w:cs="Times New Roman"/>
          <w:sz w:val="28"/>
          <w:szCs w:val="28"/>
        </w:rPr>
        <w:t xml:space="preserve"> В </w:t>
      </w:r>
      <w:r w:rsidR="00F4395A" w:rsidRPr="00450C33">
        <w:rPr>
          <w:rFonts w:ascii="Times New Roman" w:hAnsi="Times New Roman" w:cs="Times New Roman"/>
          <w:sz w:val="28"/>
          <w:szCs w:val="28"/>
        </w:rPr>
        <w:t xml:space="preserve">ГБОУ НАО «СШ п. Искателей», в ГБОУ НАО «СШ с. </w:t>
      </w:r>
      <w:proofErr w:type="spellStart"/>
      <w:r w:rsidR="00F4395A" w:rsidRPr="00450C33"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="00F4395A" w:rsidRPr="00450C33">
        <w:rPr>
          <w:rFonts w:ascii="Times New Roman" w:hAnsi="Times New Roman" w:cs="Times New Roman"/>
          <w:sz w:val="28"/>
          <w:szCs w:val="28"/>
        </w:rPr>
        <w:t xml:space="preserve">» </w:t>
      </w:r>
      <w:r w:rsidR="00364EFC" w:rsidRPr="00450C33">
        <w:rPr>
          <w:rFonts w:ascii="Times New Roman" w:hAnsi="Times New Roman" w:cs="Times New Roman"/>
          <w:sz w:val="28"/>
          <w:szCs w:val="28"/>
        </w:rPr>
        <w:t xml:space="preserve"> </w:t>
      </w:r>
      <w:r w:rsidR="0071376F" w:rsidRPr="00450C33">
        <w:rPr>
          <w:rFonts w:ascii="Times New Roman" w:hAnsi="Times New Roman" w:cs="Times New Roman"/>
          <w:sz w:val="28"/>
          <w:szCs w:val="28"/>
        </w:rPr>
        <w:t>произведения зарубежной литературы выпускники не привлекали;</w:t>
      </w:r>
    </w:p>
    <w:p w:rsidR="00CE7021" w:rsidRPr="00450C33" w:rsidRDefault="00DB705A" w:rsidP="00450C33">
      <w:pPr>
        <w:pStyle w:val="a3"/>
        <w:widowControl w:val="0"/>
        <w:numPr>
          <w:ilvl w:val="0"/>
          <w:numId w:val="7"/>
        </w:numPr>
        <w:spacing w:after="0" w:line="240" w:lineRule="auto"/>
        <w:ind w:right="2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отсутствие опоры на публицистику, дневники, мемуары, документальную литературу, произведения фольклора.</w:t>
      </w:r>
      <w:r w:rsidR="0071376F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Только в </w:t>
      </w:r>
      <w:r w:rsidR="0071376F" w:rsidRPr="00450C33">
        <w:rPr>
          <w:rFonts w:ascii="Times New Roman" w:hAnsi="Times New Roman" w:cs="Times New Roman"/>
          <w:kern w:val="36"/>
          <w:sz w:val="28"/>
          <w:szCs w:val="28"/>
        </w:rPr>
        <w:t xml:space="preserve">ГБОУ НАО «СШ № </w:t>
      </w:r>
      <w:r w:rsidR="00CE7021" w:rsidRPr="00450C33">
        <w:rPr>
          <w:rFonts w:ascii="Times New Roman" w:hAnsi="Times New Roman" w:cs="Times New Roman"/>
          <w:kern w:val="36"/>
          <w:sz w:val="28"/>
          <w:szCs w:val="28"/>
        </w:rPr>
        <w:t>2</w:t>
      </w:r>
      <w:r w:rsidR="0071376F" w:rsidRPr="00450C33">
        <w:rPr>
          <w:rFonts w:ascii="Times New Roman" w:hAnsi="Times New Roman" w:cs="Times New Roman"/>
          <w:kern w:val="36"/>
          <w:sz w:val="28"/>
          <w:szCs w:val="28"/>
        </w:rPr>
        <w:t xml:space="preserve"> г. Нарьян-Мара с углубленным изучением отдельных предметов» </w:t>
      </w:r>
      <w:r w:rsidR="000D575E" w:rsidRPr="00450C33">
        <w:rPr>
          <w:rFonts w:ascii="Times New Roman" w:hAnsi="Times New Roman" w:cs="Times New Roman"/>
          <w:kern w:val="36"/>
          <w:sz w:val="28"/>
          <w:szCs w:val="28"/>
        </w:rPr>
        <w:t xml:space="preserve">в одном из сочинений </w:t>
      </w:r>
      <w:r w:rsidR="0071376F" w:rsidRPr="00450C33">
        <w:rPr>
          <w:rFonts w:ascii="Times New Roman" w:hAnsi="Times New Roman" w:cs="Times New Roman"/>
          <w:kern w:val="36"/>
          <w:sz w:val="28"/>
          <w:szCs w:val="28"/>
        </w:rPr>
        <w:t>упоминал</w:t>
      </w:r>
      <w:r w:rsidR="001707E6" w:rsidRPr="00450C33">
        <w:rPr>
          <w:rFonts w:ascii="Times New Roman" w:hAnsi="Times New Roman" w:cs="Times New Roman"/>
          <w:kern w:val="36"/>
          <w:sz w:val="28"/>
          <w:szCs w:val="28"/>
        </w:rPr>
        <w:t>а</w:t>
      </w:r>
      <w:r w:rsidR="0071376F" w:rsidRPr="00450C33">
        <w:rPr>
          <w:rFonts w:ascii="Times New Roman" w:hAnsi="Times New Roman" w:cs="Times New Roman"/>
          <w:kern w:val="36"/>
          <w:sz w:val="28"/>
          <w:szCs w:val="28"/>
        </w:rPr>
        <w:t xml:space="preserve">сь </w:t>
      </w:r>
      <w:r w:rsidR="001707E6" w:rsidRPr="00450C33">
        <w:rPr>
          <w:rFonts w:ascii="Times New Roman" w:hAnsi="Times New Roman" w:cs="Times New Roman"/>
          <w:kern w:val="36"/>
          <w:sz w:val="28"/>
          <w:szCs w:val="28"/>
        </w:rPr>
        <w:t xml:space="preserve">книга </w:t>
      </w:r>
      <w:r w:rsidR="00CE7021" w:rsidRPr="00450C33">
        <w:rPr>
          <w:rFonts w:ascii="Times New Roman" w:hAnsi="Times New Roman" w:cs="Times New Roman"/>
          <w:sz w:val="28"/>
          <w:szCs w:val="28"/>
        </w:rPr>
        <w:t xml:space="preserve">Платонова </w:t>
      </w:r>
      <w:r w:rsidR="001707E6" w:rsidRPr="00450C33">
        <w:rPr>
          <w:rFonts w:ascii="Times New Roman" w:hAnsi="Times New Roman" w:cs="Times New Roman"/>
          <w:sz w:val="28"/>
          <w:szCs w:val="28"/>
        </w:rPr>
        <w:t xml:space="preserve"> «</w:t>
      </w:r>
      <w:r w:rsidR="00CE7021" w:rsidRPr="00450C33">
        <w:rPr>
          <w:rFonts w:ascii="Times New Roman" w:hAnsi="Times New Roman" w:cs="Times New Roman"/>
          <w:sz w:val="28"/>
          <w:szCs w:val="28"/>
        </w:rPr>
        <w:t>Государство».</w:t>
      </w:r>
      <w:r w:rsidR="001707E6" w:rsidRPr="00450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21" w:rsidRPr="00450C33" w:rsidRDefault="008526A8" w:rsidP="00450C33">
      <w:pPr>
        <w:widowControl w:val="0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33">
        <w:rPr>
          <w:rFonts w:ascii="Times New Roman" w:hAnsi="Times New Roman" w:cs="Times New Roman"/>
          <w:b/>
          <w:sz w:val="28"/>
          <w:szCs w:val="28"/>
        </w:rPr>
        <w:t xml:space="preserve">Вывод </w:t>
      </w:r>
      <w:r w:rsidR="000930C8" w:rsidRPr="00450C33">
        <w:rPr>
          <w:rFonts w:ascii="Times New Roman" w:hAnsi="Times New Roman" w:cs="Times New Roman"/>
          <w:b/>
          <w:sz w:val="28"/>
          <w:szCs w:val="28"/>
        </w:rPr>
        <w:t>7</w:t>
      </w:r>
      <w:r w:rsidRPr="00450C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00DA" w:rsidRPr="00450C33">
        <w:rPr>
          <w:rFonts w:ascii="Times New Roman" w:hAnsi="Times New Roman" w:cs="Times New Roman"/>
          <w:sz w:val="28"/>
          <w:szCs w:val="28"/>
        </w:rPr>
        <w:t>В работах выпускники использовали цитаты как из произведений, привлеченных в качестве аргумента, так и не из этих произведений</w:t>
      </w:r>
      <w:r w:rsidR="00CE7021" w:rsidRPr="00450C33">
        <w:rPr>
          <w:rFonts w:ascii="Times New Roman" w:hAnsi="Times New Roman" w:cs="Times New Roman"/>
          <w:sz w:val="28"/>
          <w:szCs w:val="28"/>
        </w:rPr>
        <w:t>. Ц</w:t>
      </w:r>
      <w:r w:rsidR="00EE00DA" w:rsidRPr="00450C33">
        <w:rPr>
          <w:rFonts w:ascii="Times New Roman" w:hAnsi="Times New Roman" w:cs="Times New Roman"/>
          <w:sz w:val="28"/>
          <w:szCs w:val="28"/>
        </w:rPr>
        <w:t>итат</w:t>
      </w:r>
      <w:r w:rsidR="00CE7021" w:rsidRPr="00450C33">
        <w:rPr>
          <w:rFonts w:ascii="Times New Roman" w:hAnsi="Times New Roman" w:cs="Times New Roman"/>
          <w:sz w:val="28"/>
          <w:szCs w:val="28"/>
        </w:rPr>
        <w:t>а</w:t>
      </w:r>
      <w:r w:rsidR="00EE00DA" w:rsidRPr="00450C33">
        <w:rPr>
          <w:rFonts w:ascii="Times New Roman" w:hAnsi="Times New Roman" w:cs="Times New Roman"/>
          <w:sz w:val="28"/>
          <w:szCs w:val="28"/>
        </w:rPr>
        <w:t xml:space="preserve"> </w:t>
      </w:r>
      <w:r w:rsidR="00CE7021" w:rsidRPr="00450C33">
        <w:rPr>
          <w:rFonts w:ascii="Times New Roman" w:hAnsi="Times New Roman" w:cs="Times New Roman"/>
          <w:sz w:val="28"/>
          <w:szCs w:val="28"/>
        </w:rPr>
        <w:t xml:space="preserve">В. Г. Белинского </w:t>
      </w:r>
      <w:r w:rsidR="00EE00DA" w:rsidRPr="00450C33">
        <w:rPr>
          <w:rFonts w:ascii="Times New Roman" w:hAnsi="Times New Roman" w:cs="Times New Roman"/>
          <w:sz w:val="28"/>
          <w:szCs w:val="28"/>
        </w:rPr>
        <w:t>прив</w:t>
      </w:r>
      <w:r w:rsidR="00CE7021" w:rsidRPr="00450C33">
        <w:rPr>
          <w:rFonts w:ascii="Times New Roman" w:hAnsi="Times New Roman" w:cs="Times New Roman"/>
          <w:sz w:val="28"/>
          <w:szCs w:val="28"/>
        </w:rPr>
        <w:t>ел</w:t>
      </w:r>
      <w:r w:rsidR="00EE00DA" w:rsidRPr="00450C33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CE7021" w:rsidRPr="00450C33">
        <w:rPr>
          <w:rFonts w:ascii="Times New Roman" w:hAnsi="Times New Roman" w:cs="Times New Roman"/>
          <w:sz w:val="28"/>
          <w:szCs w:val="28"/>
        </w:rPr>
        <w:t>й</w:t>
      </w:r>
      <w:r w:rsidR="00EE00DA" w:rsidRPr="00450C33">
        <w:rPr>
          <w:rFonts w:ascii="Times New Roman" w:hAnsi="Times New Roman" w:cs="Times New Roman"/>
          <w:sz w:val="28"/>
          <w:szCs w:val="28"/>
        </w:rPr>
        <w:t>ся</w:t>
      </w:r>
      <w:r w:rsidR="00364EFC" w:rsidRPr="00450C33">
        <w:rPr>
          <w:rFonts w:ascii="Times New Roman" w:hAnsi="Times New Roman" w:cs="Times New Roman"/>
          <w:sz w:val="28"/>
          <w:szCs w:val="28"/>
        </w:rPr>
        <w:t xml:space="preserve"> </w:t>
      </w:r>
      <w:r w:rsidRPr="00450C33">
        <w:rPr>
          <w:rFonts w:ascii="Times New Roman" w:hAnsi="Times New Roman" w:cs="Times New Roman"/>
          <w:kern w:val="36"/>
          <w:sz w:val="28"/>
          <w:szCs w:val="28"/>
        </w:rPr>
        <w:t xml:space="preserve">ГБОУ НАО «СШ № </w:t>
      </w:r>
      <w:r w:rsidR="00CE7021" w:rsidRPr="00450C33">
        <w:rPr>
          <w:rFonts w:ascii="Times New Roman" w:hAnsi="Times New Roman" w:cs="Times New Roman"/>
          <w:kern w:val="36"/>
          <w:sz w:val="28"/>
          <w:szCs w:val="28"/>
        </w:rPr>
        <w:t>2</w:t>
      </w:r>
      <w:r w:rsidRPr="00450C33">
        <w:rPr>
          <w:rFonts w:ascii="Times New Roman" w:hAnsi="Times New Roman" w:cs="Times New Roman"/>
          <w:kern w:val="36"/>
          <w:sz w:val="28"/>
          <w:szCs w:val="28"/>
        </w:rPr>
        <w:t xml:space="preserve"> г. Нарьян-Мара с углубленны</w:t>
      </w:r>
      <w:r w:rsidR="00CE7021" w:rsidRPr="00450C33">
        <w:rPr>
          <w:rFonts w:ascii="Times New Roman" w:hAnsi="Times New Roman" w:cs="Times New Roman"/>
          <w:kern w:val="36"/>
          <w:sz w:val="28"/>
          <w:szCs w:val="28"/>
        </w:rPr>
        <w:t>м изучением отдельных предметов</w:t>
      </w:r>
      <w:r w:rsidRPr="00450C33">
        <w:rPr>
          <w:rFonts w:ascii="Times New Roman" w:hAnsi="Times New Roman" w:cs="Times New Roman"/>
          <w:kern w:val="36"/>
          <w:sz w:val="28"/>
          <w:szCs w:val="28"/>
        </w:rPr>
        <w:t>»</w:t>
      </w:r>
      <w:r w:rsidR="00CE7021" w:rsidRPr="00450C33">
        <w:rPr>
          <w:rFonts w:ascii="Times New Roman" w:hAnsi="Times New Roman" w:cs="Times New Roman"/>
          <w:kern w:val="36"/>
          <w:sz w:val="28"/>
          <w:szCs w:val="28"/>
        </w:rPr>
        <w:t xml:space="preserve">: </w:t>
      </w:r>
      <w:r w:rsidR="00CE7021" w:rsidRPr="00450C33">
        <w:rPr>
          <w:rFonts w:ascii="Times New Roman" w:hAnsi="Times New Roman" w:cs="Times New Roman"/>
          <w:i/>
          <w:kern w:val="36"/>
          <w:sz w:val="28"/>
          <w:szCs w:val="28"/>
        </w:rPr>
        <w:t>«Любить свою Родину – значит пламенно желать видеть в ней осуществление идеалов человечества и по мере сил своих способствовать этому»</w:t>
      </w:r>
      <w:r w:rsidR="00EE00DA" w:rsidRPr="00450C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EE00DA"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00DA" w:rsidRPr="00450C33" w:rsidRDefault="00CE7021" w:rsidP="00450C33">
      <w:pPr>
        <w:widowControl w:val="0"/>
        <w:spacing w:after="0" w:line="240" w:lineRule="auto"/>
        <w:ind w:left="360" w:right="2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C3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50C33">
        <w:rPr>
          <w:rFonts w:ascii="Times New Roman" w:hAnsi="Times New Roman" w:cs="Times New Roman"/>
          <w:sz w:val="28"/>
          <w:szCs w:val="28"/>
        </w:rPr>
        <w:t xml:space="preserve"> ГБОУ НАО «СШ №3» привел цитату В. </w:t>
      </w:r>
      <w:proofErr w:type="spellStart"/>
      <w:r w:rsidRPr="00450C33">
        <w:rPr>
          <w:rFonts w:ascii="Times New Roman" w:hAnsi="Times New Roman" w:cs="Times New Roman"/>
          <w:sz w:val="28"/>
          <w:szCs w:val="28"/>
        </w:rPr>
        <w:t>Кожинова</w:t>
      </w:r>
      <w:proofErr w:type="spellEnd"/>
      <w:r w:rsidRPr="00450C33">
        <w:rPr>
          <w:rFonts w:ascii="Times New Roman" w:hAnsi="Times New Roman" w:cs="Times New Roman"/>
          <w:sz w:val="28"/>
          <w:szCs w:val="28"/>
        </w:rPr>
        <w:t xml:space="preserve">: </w:t>
      </w:r>
      <w:r w:rsidRPr="00450C33">
        <w:rPr>
          <w:rFonts w:ascii="Times New Roman" w:hAnsi="Times New Roman" w:cs="Times New Roman"/>
          <w:i/>
          <w:sz w:val="28"/>
          <w:szCs w:val="28"/>
        </w:rPr>
        <w:t>«Герой Достоевского постоянно обращен ко всей необъятной жизни человечества в ее прошлом, настоящем и будущем он постоянно и непосредственно соотносит себя с ней, все время меряет себя ею».</w:t>
      </w:r>
    </w:p>
    <w:p w:rsidR="00EE00DA" w:rsidRPr="00450C33" w:rsidRDefault="00EE00DA" w:rsidP="00450C3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0C3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CE7021" w:rsidRPr="00450C33">
        <w:rPr>
          <w:rFonts w:ascii="Times New Roman" w:hAnsi="Times New Roman" w:cs="Times New Roman"/>
          <w:sz w:val="28"/>
          <w:szCs w:val="28"/>
        </w:rPr>
        <w:t>других образовательных организаций не</w:t>
      </w:r>
      <w:r w:rsidRPr="00450C33">
        <w:rPr>
          <w:rFonts w:ascii="Times New Roman" w:hAnsi="Times New Roman" w:cs="Times New Roman"/>
          <w:sz w:val="28"/>
          <w:szCs w:val="28"/>
        </w:rPr>
        <w:t xml:space="preserve"> приводили в сочинениях цитаты</w:t>
      </w:r>
      <w:r w:rsidR="00CE7021" w:rsidRPr="00450C33">
        <w:rPr>
          <w:rFonts w:ascii="Times New Roman" w:hAnsi="Times New Roman" w:cs="Times New Roman"/>
          <w:sz w:val="28"/>
          <w:szCs w:val="28"/>
        </w:rPr>
        <w:t>.</w:t>
      </w:r>
    </w:p>
    <w:p w:rsidR="00DB705A" w:rsidRPr="00450C33" w:rsidRDefault="00DB705A" w:rsidP="00450C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0930C8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8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Выделяются следующие недостатки в привлечении литературного материала:</w:t>
      </w:r>
    </w:p>
    <w:p w:rsidR="005748E5" w:rsidRPr="00450C33" w:rsidRDefault="005748E5" w:rsidP="00450C33">
      <w:pPr>
        <w:widowControl w:val="0"/>
        <w:numPr>
          <w:ilvl w:val="0"/>
          <w:numId w:val="10"/>
        </w:numPr>
        <w:spacing w:after="0" w:line="240" w:lineRule="auto"/>
        <w:ind w:right="-1" w:hanging="340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Типичные проблемы аргументации:</w:t>
      </w:r>
    </w:p>
    <w:p w:rsidR="005748E5" w:rsidRPr="00450C33" w:rsidRDefault="005748E5" w:rsidP="00450C33">
      <w:pPr>
        <w:pStyle w:val="a3"/>
        <w:widowControl w:val="0"/>
        <w:spacing w:after="0" w:line="240" w:lineRule="auto"/>
        <w:ind w:left="360" w:right="5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аргументы </w:t>
      </w:r>
    </w:p>
    <w:p w:rsidR="00403B90" w:rsidRPr="00450C33" w:rsidRDefault="005748E5" w:rsidP="00450C33">
      <w:pPr>
        <w:pStyle w:val="a3"/>
        <w:widowControl w:val="0"/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не имею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т </w:t>
      </w:r>
      <w:r w:rsidR="00DB705A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непосредственного отношения к тезису (иногда вообще с ним не связаны);</w:t>
      </w:r>
    </w:p>
    <w:p w:rsidR="00403B90" w:rsidRPr="00450C33" w:rsidRDefault="00DB705A" w:rsidP="00450C33">
      <w:pPr>
        <w:pStyle w:val="a3"/>
        <w:widowControl w:val="0"/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не доказывают мысль, высказанную обучающимся ранее;</w:t>
      </w:r>
    </w:p>
    <w:p w:rsidR="00403B90" w:rsidRPr="00450C33" w:rsidRDefault="00DB705A" w:rsidP="00450C33">
      <w:pPr>
        <w:pStyle w:val="a3"/>
        <w:widowControl w:val="0"/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недостаточны для подтверждения тезиса;</w:t>
      </w:r>
    </w:p>
    <w:p w:rsidR="00403B90" w:rsidRPr="00450C33" w:rsidRDefault="00DB705A" w:rsidP="00450C33">
      <w:pPr>
        <w:pStyle w:val="a3"/>
        <w:widowControl w:val="0"/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содержат фактические или логические ошибки;</w:t>
      </w:r>
    </w:p>
    <w:p w:rsidR="00403B90" w:rsidRPr="00450C33" w:rsidRDefault="00DB705A" w:rsidP="00450C33">
      <w:pPr>
        <w:pStyle w:val="a3"/>
        <w:widowControl w:val="0"/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не раскрываются в сочинении (обучающийся обозначает литературный пример, но ограничивается пересказом произведения, не выходя на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lastRenderedPageBreak/>
        <w:t>анализ проблематики и не отвечая на заданный вопрос);</w:t>
      </w:r>
    </w:p>
    <w:p w:rsidR="00DB705A" w:rsidRPr="00450C33" w:rsidRDefault="00DB705A" w:rsidP="00450C33">
      <w:pPr>
        <w:pStyle w:val="a3"/>
        <w:widowControl w:val="0"/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приводятся обучающимися по принципу «убеждающего количества» (описываются несколько литературных примеров при отсутствии какой- ли</w:t>
      </w:r>
      <w:r w:rsidR="000B50B7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бо скрепляющей их аргументации)</w:t>
      </w:r>
      <w:r w:rsidR="000B50B7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.</w:t>
      </w:r>
    </w:p>
    <w:p w:rsidR="00DB705A" w:rsidRPr="00450C33" w:rsidRDefault="00DB705A" w:rsidP="00450C33">
      <w:pPr>
        <w:pStyle w:val="a3"/>
        <w:widowControl w:val="0"/>
        <w:numPr>
          <w:ilvl w:val="0"/>
          <w:numId w:val="10"/>
        </w:numPr>
        <w:spacing w:after="0" w:line="240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Преобладание пересказа при обращении к литературному произведению.</w:t>
      </w:r>
      <w:r w:rsidR="00FA4AFC" w:rsidRPr="00450C3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5748E5" w:rsidRPr="00450C33">
        <w:rPr>
          <w:rFonts w:ascii="Times New Roman" w:hAnsi="Times New Roman" w:cs="Times New Roman"/>
          <w:kern w:val="36"/>
          <w:sz w:val="28"/>
          <w:szCs w:val="28"/>
        </w:rPr>
        <w:t xml:space="preserve">Хотя </w:t>
      </w:r>
      <w:r w:rsidR="005748E5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 xml:space="preserve">работ, в которых анализ подменен пересказом художественного произведения, очень мало. Только </w:t>
      </w:r>
      <w:r w:rsidR="005748E5" w:rsidRPr="00450C33">
        <w:rPr>
          <w:rFonts w:ascii="Times New Roman" w:hAnsi="Times New Roman" w:cs="Times New Roman"/>
          <w:sz w:val="28"/>
          <w:szCs w:val="28"/>
        </w:rPr>
        <w:t xml:space="preserve">в ГБОУ НАО «СШ № </w:t>
      </w:r>
      <w:r w:rsidR="0043498A" w:rsidRPr="00450C33">
        <w:rPr>
          <w:rFonts w:ascii="Times New Roman" w:hAnsi="Times New Roman" w:cs="Times New Roman"/>
          <w:sz w:val="28"/>
          <w:szCs w:val="28"/>
        </w:rPr>
        <w:t>5</w:t>
      </w:r>
      <w:r w:rsidR="005748E5" w:rsidRPr="00450C33">
        <w:rPr>
          <w:rFonts w:ascii="Times New Roman" w:hAnsi="Times New Roman" w:cs="Times New Roman"/>
          <w:sz w:val="28"/>
          <w:szCs w:val="28"/>
        </w:rPr>
        <w:t xml:space="preserve">» </w:t>
      </w:r>
      <w:r w:rsidR="0043498A" w:rsidRPr="00450C33">
        <w:rPr>
          <w:rFonts w:ascii="Times New Roman" w:hAnsi="Times New Roman" w:cs="Times New Roman"/>
          <w:sz w:val="28"/>
          <w:szCs w:val="28"/>
        </w:rPr>
        <w:t>много таких работ. В</w:t>
      </w:r>
      <w:r w:rsidR="005748E5" w:rsidRPr="00450C33">
        <w:rPr>
          <w:rFonts w:ascii="Times New Roman" w:hAnsi="Times New Roman" w:cs="Times New Roman"/>
          <w:sz w:val="28"/>
          <w:szCs w:val="28"/>
        </w:rPr>
        <w:t xml:space="preserve"> ГБОУ НАО «СШ </w:t>
      </w:r>
      <w:r w:rsidR="0043498A" w:rsidRPr="00450C33">
        <w:rPr>
          <w:rFonts w:ascii="Times New Roman" w:hAnsi="Times New Roman" w:cs="Times New Roman"/>
          <w:sz w:val="28"/>
          <w:szCs w:val="28"/>
        </w:rPr>
        <w:t>п. Искателей</w:t>
      </w:r>
      <w:r w:rsidR="005748E5" w:rsidRPr="00450C33">
        <w:rPr>
          <w:rFonts w:ascii="Times New Roman" w:hAnsi="Times New Roman" w:cs="Times New Roman"/>
          <w:sz w:val="28"/>
          <w:szCs w:val="28"/>
        </w:rPr>
        <w:t>»</w:t>
      </w:r>
      <w:r w:rsidR="00E33C60" w:rsidRPr="00450C33">
        <w:rPr>
          <w:rFonts w:ascii="Times New Roman" w:hAnsi="Times New Roman" w:cs="Times New Roman"/>
          <w:sz w:val="28"/>
          <w:szCs w:val="28"/>
        </w:rPr>
        <w:t xml:space="preserve">, в ГБОУ НАО «СШ п. </w:t>
      </w:r>
      <w:proofErr w:type="spellStart"/>
      <w:r w:rsidR="00E33C60" w:rsidRPr="00450C33">
        <w:rPr>
          <w:rFonts w:ascii="Times New Roman" w:hAnsi="Times New Roman" w:cs="Times New Roman"/>
          <w:sz w:val="28"/>
          <w:szCs w:val="28"/>
        </w:rPr>
        <w:t>Харута</w:t>
      </w:r>
      <w:proofErr w:type="spellEnd"/>
      <w:r w:rsidR="00E33C60" w:rsidRPr="00450C33">
        <w:rPr>
          <w:rFonts w:ascii="Times New Roman" w:hAnsi="Times New Roman" w:cs="Times New Roman"/>
          <w:sz w:val="28"/>
          <w:szCs w:val="28"/>
        </w:rPr>
        <w:t>»</w:t>
      </w:r>
      <w:r w:rsidR="0043498A" w:rsidRPr="00450C33">
        <w:rPr>
          <w:rFonts w:ascii="Times New Roman" w:hAnsi="Times New Roman" w:cs="Times New Roman"/>
          <w:sz w:val="28"/>
          <w:szCs w:val="28"/>
        </w:rPr>
        <w:t xml:space="preserve"> и в ГБОУ НАО «СШ с. Ома»</w:t>
      </w:r>
      <w:r w:rsidR="005748E5" w:rsidRPr="00450C33">
        <w:rPr>
          <w:rFonts w:ascii="Times New Roman" w:hAnsi="Times New Roman" w:cs="Times New Roman"/>
          <w:sz w:val="28"/>
          <w:szCs w:val="28"/>
        </w:rPr>
        <w:t xml:space="preserve"> в одно</w:t>
      </w:r>
      <w:r w:rsidR="00E33C60" w:rsidRPr="00450C33">
        <w:rPr>
          <w:rFonts w:ascii="Times New Roman" w:hAnsi="Times New Roman" w:cs="Times New Roman"/>
          <w:sz w:val="28"/>
          <w:szCs w:val="28"/>
        </w:rPr>
        <w:t>й работе дан частичный пересказ.</w:t>
      </w:r>
      <w:r w:rsidR="005748E5" w:rsidRPr="00450C33">
        <w:rPr>
          <w:rFonts w:ascii="Times New Roman" w:hAnsi="Times New Roman" w:cs="Times New Roman"/>
          <w:sz w:val="28"/>
          <w:szCs w:val="28"/>
        </w:rPr>
        <w:t xml:space="preserve"> </w:t>
      </w:r>
      <w:r w:rsidR="00E33C60" w:rsidRPr="00450C33">
        <w:rPr>
          <w:rFonts w:ascii="Times New Roman" w:hAnsi="Times New Roman" w:cs="Times New Roman"/>
          <w:sz w:val="28"/>
          <w:szCs w:val="28"/>
        </w:rPr>
        <w:t>В</w:t>
      </w:r>
      <w:r w:rsidR="005748E5" w:rsidRPr="00450C33">
        <w:rPr>
          <w:rFonts w:ascii="Times New Roman" w:hAnsi="Times New Roman" w:cs="Times New Roman"/>
          <w:sz w:val="28"/>
          <w:szCs w:val="28"/>
        </w:rPr>
        <w:t xml:space="preserve"> </w:t>
      </w:r>
      <w:r w:rsidR="005748E5" w:rsidRPr="00450C33">
        <w:rPr>
          <w:rFonts w:ascii="Times New Roman" w:hAnsi="Times New Roman" w:cs="Times New Roman"/>
          <w:kern w:val="36"/>
          <w:sz w:val="28"/>
          <w:szCs w:val="28"/>
        </w:rPr>
        <w:t>ГБОУ НАО «СШ № 1 г. Нарьян-Мара с углубленным изучением отдельных предметов имени</w:t>
      </w:r>
      <w:r w:rsidR="00364EFC" w:rsidRPr="00450C3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450C33" w:rsidRPr="00450C33">
        <w:rPr>
          <w:rFonts w:ascii="Times New Roman" w:hAnsi="Times New Roman" w:cs="Times New Roman"/>
          <w:kern w:val="36"/>
          <w:sz w:val="28"/>
          <w:szCs w:val="28"/>
        </w:rPr>
        <w:t xml:space="preserve">п. </w:t>
      </w:r>
      <w:proofErr w:type="gramStart"/>
      <w:r w:rsidR="00450C33" w:rsidRPr="00450C33">
        <w:rPr>
          <w:rFonts w:ascii="Times New Roman" w:hAnsi="Times New Roman" w:cs="Times New Roman"/>
          <w:kern w:val="36"/>
          <w:sz w:val="28"/>
          <w:szCs w:val="28"/>
        </w:rPr>
        <w:t>Красное</w:t>
      </w:r>
      <w:proofErr w:type="gramEnd"/>
      <w:r w:rsidR="005748E5" w:rsidRPr="00450C33">
        <w:rPr>
          <w:rFonts w:ascii="Times New Roman" w:hAnsi="Times New Roman" w:cs="Times New Roman"/>
          <w:kern w:val="36"/>
          <w:sz w:val="28"/>
          <w:szCs w:val="28"/>
        </w:rPr>
        <w:t>» в нескольких работах пересказ сопровож</w:t>
      </w:r>
      <w:r w:rsidR="00450C33" w:rsidRPr="00450C33">
        <w:rPr>
          <w:rFonts w:ascii="Times New Roman" w:hAnsi="Times New Roman" w:cs="Times New Roman"/>
          <w:kern w:val="36"/>
          <w:sz w:val="28"/>
          <w:szCs w:val="28"/>
        </w:rPr>
        <w:t>дался анализом литературных произведений, характеристикой героев.</w:t>
      </w:r>
    </w:p>
    <w:p w:rsidR="00DB705A" w:rsidRPr="00450C33" w:rsidRDefault="00DB705A" w:rsidP="00450C33">
      <w:pPr>
        <w:widowControl w:val="0"/>
        <w:numPr>
          <w:ilvl w:val="0"/>
          <w:numId w:val="10"/>
        </w:numPr>
        <w:spacing w:after="0" w:line="240" w:lineRule="auto"/>
        <w:ind w:right="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Формальное привлечение текста, искусственное соединение содержательных элементов текста (литературные примеры не являются основанием для вывода).</w:t>
      </w:r>
    </w:p>
    <w:p w:rsidR="00DB705A" w:rsidRPr="00450C33" w:rsidRDefault="00DB705A" w:rsidP="00450C33">
      <w:pPr>
        <w:widowControl w:val="0"/>
        <w:numPr>
          <w:ilvl w:val="0"/>
          <w:numId w:val="10"/>
        </w:num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Искажение художественного текста как следствие его незнания.</w:t>
      </w:r>
    </w:p>
    <w:p w:rsidR="00DB705A" w:rsidRPr="00450C33" w:rsidRDefault="00DB705A" w:rsidP="00450C33">
      <w:pPr>
        <w:widowControl w:val="0"/>
        <w:numPr>
          <w:ilvl w:val="0"/>
          <w:numId w:val="10"/>
        </w:numPr>
        <w:spacing w:after="0" w:line="240" w:lineRule="auto"/>
        <w:ind w:right="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Непонимание проблематики произведения, которое влечет за собой неправильную трактовку текста и приводит к ошибкам в аргументации.</w:t>
      </w:r>
    </w:p>
    <w:p w:rsidR="00DB705A" w:rsidRPr="00450C33" w:rsidRDefault="00DB705A" w:rsidP="00450C33">
      <w:pPr>
        <w:widowControl w:val="0"/>
        <w:numPr>
          <w:ilvl w:val="0"/>
          <w:numId w:val="10"/>
        </w:num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Слабая опора в рассуждениях на привлеченный литературный материал.</w:t>
      </w:r>
    </w:p>
    <w:p w:rsidR="00DB705A" w:rsidRPr="00450C33" w:rsidRDefault="00DB705A" w:rsidP="00450C33">
      <w:pPr>
        <w:widowControl w:val="0"/>
        <w:numPr>
          <w:ilvl w:val="0"/>
          <w:numId w:val="10"/>
        </w:numPr>
        <w:spacing w:after="0" w:line="240" w:lineRule="auto"/>
        <w:ind w:right="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Автономное существование литературного материала, который вовсе не иллюстрирует и не углубляет тему, а предъявляется в виде краткого аналитического разбора или прокомментированного эпизода.</w:t>
      </w:r>
    </w:p>
    <w:p w:rsidR="00EA2950" w:rsidRPr="00450C33" w:rsidRDefault="00DB705A" w:rsidP="00450C33">
      <w:pPr>
        <w:widowControl w:val="0"/>
        <w:numPr>
          <w:ilvl w:val="0"/>
          <w:numId w:val="10"/>
        </w:numPr>
        <w:spacing w:after="0" w:line="240" w:lineRule="auto"/>
        <w:ind w:right="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Комментарий к литературному произведению с нарушением диапазона достоверной интерпретации.</w:t>
      </w:r>
    </w:p>
    <w:p w:rsidR="00FA4AFC" w:rsidRPr="00450C33" w:rsidRDefault="00DB705A" w:rsidP="00450C33">
      <w:pPr>
        <w:widowControl w:val="0"/>
        <w:numPr>
          <w:ilvl w:val="0"/>
          <w:numId w:val="10"/>
        </w:numPr>
        <w:spacing w:after="0" w:line="240" w:lineRule="auto"/>
        <w:ind w:right="2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Упрощенный подход к раск</w:t>
      </w:r>
      <w:r w:rsidR="005748E5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рытию темы и подбору аргументов</w:t>
      </w:r>
      <w:r w:rsidR="005748E5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.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</w:t>
      </w:r>
    </w:p>
    <w:p w:rsidR="00CE696F" w:rsidRPr="00450C33" w:rsidRDefault="00DB0302" w:rsidP="00450C33">
      <w:pPr>
        <w:widowControl w:val="0"/>
        <w:spacing w:after="0" w:line="240" w:lineRule="auto"/>
        <w:ind w:left="-284"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" w:bidi=""/>
        </w:rPr>
        <w:t>Вывод 9.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тем, в некоторых работах были отмечены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неточности в интерпретации художественного текста, ошибки в фамилиях авторов и именах</w:t>
      </w:r>
      <w:r w:rsidR="00CE696F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фамилиях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художественных произведений</w:t>
      </w:r>
      <w:r w:rsidR="00CE696F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выделить следующие ошибки:</w:t>
      </w:r>
    </w:p>
    <w:p w:rsidR="00CE696F" w:rsidRPr="00450C33" w:rsidRDefault="00CE696F" w:rsidP="00450C3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в указании автора и названии произведения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C60" w:rsidRPr="00450C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(рассказ А. П. Чехова «Чудесный доктор»)</w:t>
      </w:r>
      <w:r w:rsidR="001E5FA4" w:rsidRPr="00450C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(в романе А. Н. Островского «Гроза»);</w:t>
      </w:r>
      <w:r w:rsidR="00450C33" w:rsidRPr="00450C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5FA4" w:rsidRPr="00450C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(Первая книга, которую я бы хотела порекомендовать, это произведение В. </w:t>
      </w:r>
      <w:r w:rsidR="000B5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Замятина «Матерь человеческая»);</w:t>
      </w:r>
    </w:p>
    <w:p w:rsidR="00CE696F" w:rsidRPr="00450C33" w:rsidRDefault="00CE696F" w:rsidP="00450C3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sz w:val="28"/>
          <w:szCs w:val="28"/>
        </w:rPr>
        <w:t xml:space="preserve">ошибки в текстовом материале </w:t>
      </w:r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33C60" w:rsidRPr="00450C33">
        <w:rPr>
          <w:rFonts w:ascii="Times New Roman" w:eastAsia="Times New Roman" w:hAnsi="Times New Roman" w:cs="Times New Roman"/>
          <w:i/>
          <w:sz w:val="28"/>
          <w:szCs w:val="28"/>
        </w:rPr>
        <w:t>Он увидел худую собаку и решил ей помочь, пересадив железу от человека</w:t>
      </w:r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>);</w:t>
      </w:r>
      <w:r w:rsidR="00E33C60" w:rsidRPr="00450C33">
        <w:rPr>
          <w:rFonts w:ascii="Times New Roman" w:eastAsia="Times New Roman" w:hAnsi="Times New Roman" w:cs="Times New Roman"/>
          <w:i/>
          <w:sz w:val="28"/>
          <w:szCs w:val="28"/>
        </w:rPr>
        <w:t xml:space="preserve"> (Вера слушает сонату Бетховена в</w:t>
      </w:r>
      <w:r w:rsidR="000B50B7">
        <w:rPr>
          <w:rFonts w:ascii="Times New Roman" w:eastAsia="Times New Roman" w:hAnsi="Times New Roman" w:cs="Times New Roman"/>
          <w:i/>
          <w:sz w:val="28"/>
          <w:szCs w:val="28"/>
        </w:rPr>
        <w:t xml:space="preserve"> память о своем любовнике), </w:t>
      </w:r>
      <w:proofErr w:type="gramStart"/>
      <w:r w:rsidR="00E33C60" w:rsidRPr="00450C33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 w:rsidR="00E33C60" w:rsidRPr="00450C33">
        <w:rPr>
          <w:rFonts w:ascii="Times New Roman" w:eastAsia="Times New Roman" w:hAnsi="Times New Roman" w:cs="Times New Roman"/>
          <w:i/>
          <w:sz w:val="28"/>
          <w:szCs w:val="28"/>
        </w:rPr>
        <w:t>Раскольников часто выпивает, потому что не может выплатить долги за жилье);</w:t>
      </w:r>
    </w:p>
    <w:p w:rsidR="00CE696F" w:rsidRPr="00450C33" w:rsidRDefault="00CE696F" w:rsidP="00450C3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sz w:val="28"/>
          <w:szCs w:val="28"/>
        </w:rPr>
        <w:t xml:space="preserve"> ошибка в определении жанра</w:t>
      </w:r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364EFC" w:rsidRPr="00450C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E696F" w:rsidRPr="00450C33" w:rsidRDefault="00CE696F" w:rsidP="00450C3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u w:val="single"/>
        </w:rPr>
      </w:pPr>
      <w:r w:rsidRPr="00450C33">
        <w:rPr>
          <w:rFonts w:ascii="Times New Roman" w:eastAsia="Times New Roman" w:hAnsi="Times New Roman" w:cs="Times New Roman"/>
          <w:sz w:val="28"/>
          <w:szCs w:val="28"/>
        </w:rPr>
        <w:t xml:space="preserve">ошибка в написании фамилии </w:t>
      </w:r>
      <w:r w:rsidR="00E33C60" w:rsidRPr="00450C33">
        <w:rPr>
          <w:rFonts w:ascii="Times New Roman" w:eastAsia="Times New Roman" w:hAnsi="Times New Roman" w:cs="Times New Roman"/>
          <w:sz w:val="28"/>
          <w:szCs w:val="28"/>
        </w:rPr>
        <w:t xml:space="preserve">и имени </w:t>
      </w:r>
      <w:r w:rsidRPr="00450C33">
        <w:rPr>
          <w:rFonts w:ascii="Times New Roman" w:eastAsia="Times New Roman" w:hAnsi="Times New Roman" w:cs="Times New Roman"/>
          <w:sz w:val="28"/>
          <w:szCs w:val="28"/>
        </w:rPr>
        <w:t xml:space="preserve">героя </w:t>
      </w:r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33C60" w:rsidRPr="00450C33">
        <w:rPr>
          <w:rFonts w:ascii="Times New Roman" w:eastAsia="Times New Roman" w:hAnsi="Times New Roman" w:cs="Times New Roman"/>
          <w:i/>
          <w:sz w:val="28"/>
          <w:szCs w:val="28"/>
        </w:rPr>
        <w:t>Николай Желтков</w:t>
      </w:r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33C60" w:rsidRPr="00450C33">
        <w:rPr>
          <w:rFonts w:ascii="Times New Roman" w:eastAsia="Times New Roman" w:hAnsi="Times New Roman" w:cs="Times New Roman"/>
          <w:i/>
          <w:sz w:val="28"/>
          <w:szCs w:val="28"/>
        </w:rPr>
        <w:t>; (Героиня пьесы А. Н. Островского «Гроза» - Катерина Львовна).</w:t>
      </w:r>
      <w:r w:rsidRPr="00450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0B7" w:rsidRDefault="000B50B7" w:rsidP="00450C3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3FA" w:rsidRPr="00450C33" w:rsidRDefault="007A73FA" w:rsidP="00450C3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sz w:val="28"/>
          <w:szCs w:val="28"/>
        </w:rPr>
        <w:t xml:space="preserve">Не сделали фактических ошибок </w:t>
      </w:r>
      <w:proofErr w:type="gramStart"/>
      <w:r w:rsidRPr="00450C3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450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C33">
        <w:rPr>
          <w:rFonts w:ascii="Times New Roman" w:hAnsi="Times New Roman" w:cs="Times New Roman"/>
          <w:kern w:val="36"/>
          <w:sz w:val="28"/>
          <w:szCs w:val="28"/>
        </w:rPr>
        <w:t xml:space="preserve">ГБОУ НАО «СШ </w:t>
      </w:r>
      <w:r w:rsidR="001E5FA4" w:rsidRPr="00450C33">
        <w:rPr>
          <w:rFonts w:ascii="Times New Roman" w:hAnsi="Times New Roman" w:cs="Times New Roman"/>
          <w:kern w:val="36"/>
          <w:sz w:val="28"/>
          <w:szCs w:val="28"/>
        </w:rPr>
        <w:t>п. Красное».</w:t>
      </w:r>
    </w:p>
    <w:p w:rsidR="000B50B7" w:rsidRDefault="000B50B7" w:rsidP="00450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65E" w:rsidRPr="00450C33" w:rsidRDefault="00BF365E" w:rsidP="00450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Критерий №</w:t>
      </w:r>
      <w:r w:rsidR="00E66A6C"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«Композиция и логика рассуждения»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критерий нацеливал на проверку умения логично выстраивать рассуждение на предложенную тему.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должен был аргументировать высказанные мысли, стараясь выдерживать соотношение между тезисом и доказательствами.</w:t>
      </w:r>
    </w:p>
    <w:p w:rsidR="00980005" w:rsidRPr="00450C33" w:rsidRDefault="00BF36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«Незачет» ставился при условии, если грубые логические нарушения мешали пониманию смысла сказанного или отсутствует </w:t>
      </w:r>
      <w:proofErr w:type="spell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тезисно</w:t>
      </w:r>
      <w:proofErr w:type="spellEnd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доказательная часть. Во всех остальных случаях выставлялся «зачет».</w:t>
      </w:r>
    </w:p>
    <w:p w:rsidR="000E51D0" w:rsidRPr="00450C33" w:rsidRDefault="000E51D0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1701"/>
        <w:gridCol w:w="1701"/>
      </w:tblGrid>
      <w:tr w:rsidR="000E51D0" w:rsidRPr="00450C33" w:rsidTr="000E51D0">
        <w:tc>
          <w:tcPr>
            <w:tcW w:w="6096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Критерий 3</w:t>
            </w:r>
          </w:p>
        </w:tc>
        <w:tc>
          <w:tcPr>
            <w:tcW w:w="1701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0E51D0" w:rsidRPr="00450C33" w:rsidRDefault="00980005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Незачет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E51D0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  <w:proofErr w:type="gramEnd"/>
          </w:p>
        </w:tc>
      </w:tr>
      <w:tr w:rsidR="000E51D0" w:rsidRPr="00450C33" w:rsidTr="000E51D0">
        <w:trPr>
          <w:trHeight w:val="298"/>
        </w:trPr>
        <w:tc>
          <w:tcPr>
            <w:tcW w:w="6096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1 г. Нарьян-Мара с углубленным изучением отдельных предметов» имени 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1D0" w:rsidRPr="00450C33" w:rsidRDefault="00382CD2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701" w:type="dxa"/>
          </w:tcPr>
          <w:p w:rsidR="000E51D0" w:rsidRPr="00450C33" w:rsidRDefault="00382CD2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E51D0" w:rsidRPr="00450C33" w:rsidTr="000E51D0">
        <w:trPr>
          <w:trHeight w:val="261"/>
        </w:trPr>
        <w:tc>
          <w:tcPr>
            <w:tcW w:w="6096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2 г. Нарьян-Мара с углубленным изучением отдельных предметов»</w:t>
            </w:r>
          </w:p>
        </w:tc>
        <w:tc>
          <w:tcPr>
            <w:tcW w:w="1701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26AF6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0E51D0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E51D0" w:rsidRPr="00450C33" w:rsidTr="000E51D0">
        <w:trPr>
          <w:trHeight w:val="203"/>
        </w:trPr>
        <w:tc>
          <w:tcPr>
            <w:tcW w:w="6096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3»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26AF6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6AF6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E51D0" w:rsidRPr="00450C33" w:rsidTr="000E51D0">
        <w:trPr>
          <w:trHeight w:val="231"/>
        </w:trPr>
        <w:tc>
          <w:tcPr>
            <w:tcW w:w="6096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4 г. Нарьян-Мара с углубленным изучением отдельных предметов»</w:t>
            </w:r>
          </w:p>
        </w:tc>
        <w:tc>
          <w:tcPr>
            <w:tcW w:w="1701" w:type="dxa"/>
          </w:tcPr>
          <w:p w:rsidR="000E51D0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701" w:type="dxa"/>
          </w:tcPr>
          <w:p w:rsidR="000E51D0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E51D0" w:rsidRPr="00450C33" w:rsidTr="000E51D0">
        <w:trPr>
          <w:trHeight w:val="126"/>
        </w:trPr>
        <w:tc>
          <w:tcPr>
            <w:tcW w:w="6096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5»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E51D0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01" w:type="dxa"/>
          </w:tcPr>
          <w:p w:rsidR="000E51D0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E51D0" w:rsidRPr="00450C33" w:rsidTr="000E51D0">
        <w:trPr>
          <w:trHeight w:val="99"/>
        </w:trPr>
        <w:tc>
          <w:tcPr>
            <w:tcW w:w="6096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1D0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0E51D0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E51D0" w:rsidRPr="00450C33" w:rsidTr="000E51D0">
        <w:trPr>
          <w:trHeight w:val="163"/>
        </w:trPr>
        <w:tc>
          <w:tcPr>
            <w:tcW w:w="6096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1701" w:type="dxa"/>
          </w:tcPr>
          <w:p w:rsidR="000E51D0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01" w:type="dxa"/>
          </w:tcPr>
          <w:p w:rsidR="000E51D0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0E51D0" w:rsidRPr="00450C33" w:rsidTr="000E51D0">
        <w:trPr>
          <w:trHeight w:val="163"/>
        </w:trPr>
        <w:tc>
          <w:tcPr>
            <w:tcW w:w="6096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E51D0" w:rsidRPr="00450C33" w:rsidTr="000E51D0">
        <w:trPr>
          <w:trHeight w:val="163"/>
        </w:trPr>
        <w:tc>
          <w:tcPr>
            <w:tcW w:w="6096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1701" w:type="dxa"/>
          </w:tcPr>
          <w:p w:rsidR="000E51D0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0E51D0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E51D0" w:rsidRPr="00450C33" w:rsidTr="000E51D0">
        <w:trPr>
          <w:trHeight w:val="163"/>
        </w:trPr>
        <w:tc>
          <w:tcPr>
            <w:tcW w:w="6096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E51D0" w:rsidRPr="00450C33" w:rsidTr="000E51D0">
        <w:trPr>
          <w:trHeight w:val="163"/>
        </w:trPr>
        <w:tc>
          <w:tcPr>
            <w:tcW w:w="6096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1701" w:type="dxa"/>
          </w:tcPr>
          <w:p w:rsidR="000E51D0" w:rsidRPr="00450C33" w:rsidRDefault="00912C8C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01" w:type="dxa"/>
          </w:tcPr>
          <w:p w:rsidR="000E51D0" w:rsidRPr="00450C33" w:rsidRDefault="00912C8C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0E51D0" w:rsidRPr="00450C33" w:rsidTr="000E51D0">
        <w:trPr>
          <w:trHeight w:val="163"/>
        </w:trPr>
        <w:tc>
          <w:tcPr>
            <w:tcW w:w="6096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0E51D0" w:rsidRPr="00450C33" w:rsidRDefault="000E51D0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4AFC" w:rsidRPr="00450C33" w:rsidRDefault="00364EFC" w:rsidP="00450C33">
      <w:pPr>
        <w:pStyle w:val="29"/>
        <w:shd w:val="clear" w:color="auto" w:fill="auto"/>
        <w:spacing w:line="240" w:lineRule="auto"/>
        <w:jc w:val="center"/>
        <w:rPr>
          <w:kern w:val="36"/>
          <w:sz w:val="28"/>
          <w:szCs w:val="28"/>
          <w:lang w:eastAsia="ru-RU"/>
        </w:rPr>
      </w:pPr>
      <w:r w:rsidRPr="00450C33">
        <w:rPr>
          <w:kern w:val="36"/>
          <w:sz w:val="28"/>
          <w:szCs w:val="28"/>
          <w:lang w:eastAsia="ru-RU"/>
        </w:rPr>
        <w:t xml:space="preserve"> </w:t>
      </w:r>
    </w:p>
    <w:p w:rsidR="00EA2950" w:rsidRPr="00450C33" w:rsidRDefault="00EA2950" w:rsidP="00450C33">
      <w:pPr>
        <w:pStyle w:val="29"/>
        <w:shd w:val="clear" w:color="auto" w:fill="auto"/>
        <w:spacing w:line="240" w:lineRule="auto"/>
        <w:jc w:val="center"/>
        <w:rPr>
          <w:color w:val="000000"/>
          <w:sz w:val="28"/>
          <w:szCs w:val="28"/>
          <w:lang w:val="" w:eastAsia=""/>
        </w:rPr>
      </w:pPr>
      <w:r w:rsidRPr="00450C33">
        <w:rPr>
          <w:color w:val="000000"/>
          <w:sz w:val="28"/>
          <w:szCs w:val="28"/>
          <w:lang w:val="" w:eastAsia="" w:bidi=""/>
        </w:rPr>
        <w:t xml:space="preserve">ВЫВОДЫ ПО ИТОГАМ АНАЛИЗА СОЧИНЕНИЙ ПО КРИТЕРИЮ </w:t>
      </w:r>
      <w:r w:rsidR="00FA4AFC" w:rsidRPr="00450C33">
        <w:rPr>
          <w:color w:val="000000"/>
          <w:sz w:val="28"/>
          <w:szCs w:val="28"/>
          <w:lang w:eastAsia="" w:bidi=""/>
        </w:rPr>
        <w:t xml:space="preserve">   </w:t>
      </w:r>
      <w:r w:rsidRPr="00450C33">
        <w:rPr>
          <w:color w:val="000000"/>
          <w:sz w:val="28"/>
          <w:szCs w:val="28"/>
          <w:lang w:val="" w:eastAsia="" w:bidi=""/>
        </w:rPr>
        <w:t>№ 3 «КОМПОЗИЦИЯ И ЛОГИКА РАССУЖДЕНИЯ»</w:t>
      </w:r>
    </w:p>
    <w:p w:rsidR="000930C8" w:rsidRPr="00450C33" w:rsidRDefault="00EA2950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>Вывод 1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. </w:t>
      </w:r>
      <w:r w:rsidR="000930C8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3BA4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30C8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обучающихся получили «зачет».</w:t>
      </w:r>
    </w:p>
    <w:p w:rsidR="00353BA4" w:rsidRPr="00450C33" w:rsidRDefault="000930C8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2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. </w:t>
      </w:r>
      <w:proofErr w:type="gramStart"/>
      <w:r w:rsidR="00353BA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Логических ошибок не было только у обучающихся ГБОУ НАО «СШ п. </w:t>
      </w:r>
      <w:proofErr w:type="spellStart"/>
      <w:r w:rsidR="00353BA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Харута</w:t>
      </w:r>
      <w:proofErr w:type="spellEnd"/>
      <w:r w:rsidR="00353BA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», ГБОУ НАО «СШ с. </w:t>
      </w:r>
      <w:proofErr w:type="spellStart"/>
      <w:r w:rsidR="00353BA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Несь</w:t>
      </w:r>
      <w:proofErr w:type="spellEnd"/>
      <w:r w:rsidR="00353BA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», ГБОУ НАО «СШ п. Красное», ГБОУ НАО «СШ с. </w:t>
      </w:r>
      <w:proofErr w:type="spellStart"/>
      <w:r w:rsidR="00353BA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Великовисочное</w:t>
      </w:r>
      <w:proofErr w:type="spellEnd"/>
      <w:r w:rsidR="00353BA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», ГБОУ НАО «НСШ имени А. П. </w:t>
      </w:r>
      <w:proofErr w:type="spellStart"/>
      <w:r w:rsidR="00353BA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Пырерки</w:t>
      </w:r>
      <w:proofErr w:type="spellEnd"/>
      <w:r w:rsidR="00353BA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».</w:t>
      </w:r>
      <w:proofErr w:type="gramEnd"/>
      <w:r w:rsidR="00353BA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Грубые логические нарушения были у </w:t>
      </w:r>
      <w:r w:rsidR="00353BA4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BA4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53BA4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ГБОУ НАО «СШ </w:t>
      </w:r>
      <w:r w:rsidR="00353BA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с. Ома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(</w:t>
      </w:r>
      <w:r w:rsidR="00353BA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67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%), ГБОУ НАО «СШ </w:t>
      </w:r>
      <w:r w:rsidR="00353BA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 3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(</w:t>
      </w:r>
      <w:r w:rsidR="00353BA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61%). 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980005" w:rsidRPr="00450C33" w:rsidRDefault="000930C8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Самый низкий показатель – в </w:t>
      </w:r>
      <w:r w:rsidR="00353BA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ГБОУ НАО «СШ п. Искателей»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только </w:t>
      </w:r>
      <w:r w:rsidR="00353BA4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52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 обучающихся получили «зачет» по данному критерию.</w:t>
      </w:r>
      <w:r w:rsidR="007A73FA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работах участников итогового сочинения, получивших «незачет» по данному критерию, имеются излишне пространные вступления, неоправданные повторы мысли, недостаточно логические переходы от анализа одного произведения к анализу другого, используются разнотипные по структуре предложения, что ведёт к некоторому затруднению понимания смысла. Ученики не чувствуют авторской позиции, подменяя ее собственным пониманием. Суждения очень поверхностны, отличаются прагматичностью и </w:t>
      </w:r>
      <w:r w:rsidR="007A73FA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свидетельствуют о смещении нравственных оценок. В некоторых работах вывод сделан по литературному произв</w:t>
      </w:r>
      <w:r w:rsidR="00980005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едению, а не по теме сочинения.</w:t>
      </w:r>
    </w:p>
    <w:p w:rsidR="007A73FA" w:rsidRPr="00450C33" w:rsidRDefault="000930C8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3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. </w:t>
      </w:r>
      <w:r w:rsidR="00EA295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Большинство выпускников продемонстрировали умение логично выстраивать рассуждение на предложенную тему. Ими хорошо освоена трехчастная структура сочинения-рассуждения: в работах, как правило, легко вычленяются вступление, основная часть и заключение (сказывается опыт подготовки к сочинению в формате ЕГЭ).</w:t>
      </w:r>
      <w:r w:rsidR="007A73FA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учащихся отличаются целостностью, стройностью композиции: вступление, </w:t>
      </w:r>
      <w:proofErr w:type="spellStart"/>
      <w:r w:rsidR="007A73FA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тезисно</w:t>
      </w:r>
      <w:proofErr w:type="spellEnd"/>
      <w:r w:rsidR="007A73FA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доказательная часть, заключение тесно связаны между собой. Выпускники продемонстрировали умение не только логично выстроить рассуждение на предложенную тему, но и конкретизировать её в соответствии с собственным замыслом, а также умение не отклоняться от темы. </w:t>
      </w:r>
      <w:proofErr w:type="gramStart"/>
      <w:r w:rsidR="007A73FA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Проявлены</w:t>
      </w:r>
      <w:proofErr w:type="gramEnd"/>
      <w:r w:rsidR="007A73FA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хорошая читательская культура и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3FA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начитанность, способность заинтересованно размышлять над прочитанными в классе и самостоятельно прочитанными произведениями.</w:t>
      </w:r>
    </w:p>
    <w:p w:rsidR="00980005" w:rsidRPr="00450C33" w:rsidRDefault="00EA2950" w:rsidP="00450C33">
      <w:pPr>
        <w:widowControl w:val="0"/>
        <w:spacing w:after="0" w:line="240" w:lineRule="auto"/>
        <w:ind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Лишь в незначительном числе случаев грубые логические нарушения помешали пониманию смысла высказывания. Работ, в которых полностью отсутствовала бы тезисно-доказательная часть, выявлено не было. В то же время внешнее соблюдение трехчастной структуры сочинения еще не означает глубокой продуманности его композиции и логики рассуждения.</w:t>
      </w:r>
    </w:p>
    <w:p w:rsidR="00EA2950" w:rsidRPr="00450C33" w:rsidRDefault="00EA2950" w:rsidP="00450C33">
      <w:pPr>
        <w:widowControl w:val="0"/>
        <w:spacing w:after="0" w:line="240" w:lineRule="auto"/>
        <w:ind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0930C8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4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. Анализ сочинений позволил выделить несколько наиболее характерных видов их композиционной организации.</w:t>
      </w:r>
    </w:p>
    <w:p w:rsidR="00980005" w:rsidRPr="00450C33" w:rsidRDefault="00EA2950" w:rsidP="00450C3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Классическая схема сочинения-рассуждения (наиболее распространенная)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>:</w:t>
      </w:r>
    </w:p>
    <w:p w:rsidR="00980005" w:rsidRPr="00450C33" w:rsidRDefault="00EA2950" w:rsidP="00450C33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вступление - несколько обобщающих фраз по теме сочинения на основе ключевого слова; вопрос, цитата, апелляция к своему эмоциональному восприятию или личному опыту, актуализирующие ракурс, заданный темой; прямое указание на актуальность, значимость темы;</w:t>
      </w:r>
    </w:p>
    <w:p w:rsidR="00980005" w:rsidRPr="00450C33" w:rsidRDefault="00EA2950" w:rsidP="00450C33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основная часть -размышление по сути темы с привлечением для аргументации литературных примеров;</w:t>
      </w:r>
    </w:p>
    <w:p w:rsidR="00EA2950" w:rsidRPr="00450C33" w:rsidRDefault="00EA2950" w:rsidP="00450C33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заключение - обычно немногословный общий вывод, содержательный итог, по смыслу перекликающийся с темой сочинения и вступлением.</w:t>
      </w:r>
    </w:p>
    <w:p w:rsidR="00980005" w:rsidRPr="00450C33" w:rsidRDefault="00EA2950" w:rsidP="00450C33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В соответствии с данной схемой построены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как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многие работы, свидетельствующие об умении обучающегося самостоятельно мыслить и убедительно аргументировать свои суждения, так и сочинения, в которых эта схема реализована примитивно, формально, на уровне механического воспроизведения заученного, но не осмысленного шаблона.</w:t>
      </w:r>
    </w:p>
    <w:p w:rsidR="00D908D0" w:rsidRPr="00450C33" w:rsidRDefault="00980005" w:rsidP="00450C3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 xml:space="preserve">2. </w:t>
      </w:r>
      <w:r w:rsidR="00EA295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Второй вид композиции реализует принцип текстоцентричности сочинения (представлен в сильных работах):</w:t>
      </w:r>
      <w:r w:rsidR="00EA295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="00EA295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в основной части на первом месте оказываются тексты трех и более литературных произведений, на примере которых обучающийся рассматривает разные грани проблемы и делает свои выводы. Именно заключение принимает в этом случае на себя функцию итогового развернутого обобщения и поэтому может быть более объемным, чем в первом случае (однако поэтому оно оказывается и самым </w:t>
      </w:r>
      <w:r w:rsidR="00EA295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lastRenderedPageBreak/>
        <w:t>уязвимым, с точки зрения полноты охвата материала, элементом сочинения и далеко не всегда бывает удачным даже в хороших сочинениях).</w:t>
      </w:r>
    </w:p>
    <w:p w:rsidR="00EA2950" w:rsidRPr="00450C33" w:rsidRDefault="00D908D0" w:rsidP="00450C3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 xml:space="preserve">3. </w:t>
      </w:r>
      <w:r w:rsidR="00EA295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Третий вид композиции можно условно назвать центростремительным (он также достаточно оригинален и не столь часто встречается, как первый). В его основе лежит пошаговое приближение к точному ответу на вопрос темы. Вступление становится отправной точкой рассуждения, мысль в нем формулируется в самом общем виде и во многом воспроизводит констатирующую часть темы, а заключение содержит итоговое обобщение. В основной части происходит постепенное нанизывание витков на «оселок» главного тезиса или понятия, приближение к ответу и его формулирование, сопровождающееся литературными примерами.</w:t>
      </w:r>
    </w:p>
    <w:p w:rsidR="00EA2950" w:rsidRPr="00450C33" w:rsidRDefault="00EA2950" w:rsidP="00450C33">
      <w:pPr>
        <w:widowControl w:val="0"/>
        <w:spacing w:after="0" w:line="240" w:lineRule="auto"/>
        <w:ind w:right="20"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0930C8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5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Отличительными признаками вступительной части сочинения, написанного хорошо подготовленным выпускником, являются ее смысловая емкость, лаконичность, тесная связь с темой сочинения, наличие проблемы. Анализ большого количества сочинений позволяет выделить несколько типичных вариантов вступления:</w:t>
      </w:r>
    </w:p>
    <w:p w:rsidR="00EA2950" w:rsidRPr="00450C33" w:rsidRDefault="00EA2950" w:rsidP="00450C33">
      <w:pPr>
        <w:pStyle w:val="a3"/>
        <w:widowControl w:val="0"/>
        <w:numPr>
          <w:ilvl w:val="0"/>
          <w:numId w:val="2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Актуализация наиболее значимого ключевого слова темы и формулирование нескольких тезисов (или вопросительных предложений) с этим словом, цепочка которых заканчиваем проблемным вопросом.</w:t>
      </w:r>
    </w:p>
    <w:p w:rsidR="00F462C8" w:rsidRPr="00450C33" w:rsidRDefault="0011141A" w:rsidP="00450C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Например, </w:t>
      </w:r>
      <w:r w:rsidR="00F462C8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«</w:t>
      </w:r>
      <w:r w:rsidR="00F462C8" w:rsidRPr="00450C33">
        <w:rPr>
          <w:rFonts w:ascii="Times New Roman" w:hAnsi="Times New Roman" w:cs="Times New Roman"/>
          <w:i/>
          <w:sz w:val="28"/>
          <w:szCs w:val="28"/>
        </w:rPr>
        <w:t>Патриотизм – социальное чувство, содержанием которого является любовь к Родине, преданность ей и готовность к любым жертвам ради нее</w:t>
      </w:r>
      <w:proofErr w:type="gramStart"/>
      <w:r w:rsidR="00F462C8" w:rsidRPr="00450C33">
        <w:rPr>
          <w:rFonts w:ascii="Times New Roman" w:hAnsi="Times New Roman" w:cs="Times New Roman"/>
          <w:i/>
          <w:sz w:val="28"/>
          <w:szCs w:val="28"/>
        </w:rPr>
        <w:t xml:space="preserve">..» </w:t>
      </w:r>
      <w:proofErr w:type="gramEnd"/>
    </w:p>
    <w:p w:rsidR="00F462C8" w:rsidRPr="00450C33" w:rsidRDefault="00F462C8" w:rsidP="00450C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hAnsi="Times New Roman" w:cs="Times New Roman"/>
          <w:i/>
          <w:sz w:val="28"/>
          <w:szCs w:val="28"/>
        </w:rPr>
        <w:t>«Существуют разные виды преступлений. Чаще всего преступлением называют противозаконные деяния…»</w:t>
      </w:r>
    </w:p>
    <w:p w:rsidR="00F949B4" w:rsidRPr="00450C33" w:rsidRDefault="00F949B4" w:rsidP="00450C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hAnsi="Times New Roman" w:cs="Times New Roman"/>
          <w:i/>
          <w:sz w:val="28"/>
          <w:szCs w:val="28"/>
        </w:rPr>
        <w:t>«Каждый человек хоть раз в жизни задумывался над понятием «преступление», но что это? Преступление – это...»</w:t>
      </w:r>
    </w:p>
    <w:p w:rsidR="00F949B4" w:rsidRPr="00450C33" w:rsidRDefault="00F949B4" w:rsidP="00450C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hAnsi="Times New Roman" w:cs="Times New Roman"/>
          <w:i/>
          <w:sz w:val="28"/>
          <w:szCs w:val="28"/>
        </w:rPr>
        <w:t xml:space="preserve">«Каждый день в мире совершается много преступлений. Люди за свои противоправные поступки </w:t>
      </w:r>
      <w:proofErr w:type="gramStart"/>
      <w:r w:rsidRPr="00450C33">
        <w:rPr>
          <w:rFonts w:ascii="Times New Roman" w:hAnsi="Times New Roman" w:cs="Times New Roman"/>
          <w:i/>
          <w:sz w:val="28"/>
          <w:szCs w:val="28"/>
        </w:rPr>
        <w:t>несут наказание</w:t>
      </w:r>
      <w:proofErr w:type="gramEnd"/>
      <w:r w:rsidRPr="00450C33">
        <w:rPr>
          <w:rFonts w:ascii="Times New Roman" w:hAnsi="Times New Roman" w:cs="Times New Roman"/>
          <w:i/>
          <w:sz w:val="28"/>
          <w:szCs w:val="28"/>
        </w:rPr>
        <w:t>. Преступление – это…»</w:t>
      </w:r>
    </w:p>
    <w:p w:rsidR="006E2F39" w:rsidRPr="00450C33" w:rsidRDefault="006E2F39" w:rsidP="00450C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hAnsi="Times New Roman" w:cs="Times New Roman"/>
          <w:i/>
          <w:sz w:val="28"/>
          <w:szCs w:val="28"/>
        </w:rPr>
        <w:t>"Преступление - это действие, со</w:t>
      </w:r>
      <w:r w:rsidR="00450C33" w:rsidRPr="00450C33">
        <w:rPr>
          <w:rFonts w:ascii="Times New Roman" w:hAnsi="Times New Roman" w:cs="Times New Roman"/>
          <w:i/>
          <w:sz w:val="28"/>
          <w:szCs w:val="28"/>
        </w:rPr>
        <w:t>вершаемое против прав личности"</w:t>
      </w:r>
      <w:r w:rsidR="000B50B7">
        <w:rPr>
          <w:rFonts w:ascii="Times New Roman" w:hAnsi="Times New Roman" w:cs="Times New Roman"/>
          <w:i/>
          <w:sz w:val="28"/>
          <w:szCs w:val="28"/>
        </w:rPr>
        <w:t>.</w:t>
      </w:r>
      <w:r w:rsidRPr="00450C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2F39" w:rsidRPr="00450C33" w:rsidRDefault="006E2F39" w:rsidP="00450C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hAnsi="Times New Roman" w:cs="Times New Roman"/>
          <w:i/>
          <w:sz w:val="28"/>
          <w:szCs w:val="28"/>
        </w:rPr>
        <w:t xml:space="preserve">«В мире существует большое количество произведений, и каждое по-своему прекрасно. </w:t>
      </w:r>
      <w:proofErr w:type="gramStart"/>
      <w:r w:rsidRPr="00450C33">
        <w:rPr>
          <w:rFonts w:ascii="Times New Roman" w:hAnsi="Times New Roman" w:cs="Times New Roman"/>
          <w:i/>
          <w:sz w:val="28"/>
          <w:szCs w:val="28"/>
        </w:rPr>
        <w:t>Произведение</w:t>
      </w:r>
      <w:proofErr w:type="gramEnd"/>
      <w:r w:rsidRPr="00450C33">
        <w:rPr>
          <w:rFonts w:ascii="Times New Roman" w:hAnsi="Times New Roman" w:cs="Times New Roman"/>
          <w:i/>
          <w:sz w:val="28"/>
          <w:szCs w:val="28"/>
        </w:rPr>
        <w:t xml:space="preserve"> какого писателя я бы порекомендовала своим друзьям?»</w:t>
      </w:r>
    </w:p>
    <w:p w:rsidR="00EA2950" w:rsidRPr="00450C33" w:rsidRDefault="00EA2950" w:rsidP="00450C3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Постановка проблемы, формулирование главной мысли, которая потом будет доказана в основной части.</w:t>
      </w:r>
    </w:p>
    <w:p w:rsidR="00F949B4" w:rsidRPr="00450C33" w:rsidRDefault="00F949B4" w:rsidP="00450C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Например, </w:t>
      </w:r>
      <w:r w:rsidRPr="00450C33">
        <w:rPr>
          <w:rFonts w:ascii="Times New Roman" w:hAnsi="Times New Roman" w:cs="Times New Roman"/>
          <w:i/>
          <w:sz w:val="28"/>
          <w:szCs w:val="28"/>
        </w:rPr>
        <w:t xml:space="preserve">«Почти каждое действие начинается с вопросов: «Зачем мне это? К чему приведет поступок, который я намерен совершить?» </w:t>
      </w:r>
    </w:p>
    <w:p w:rsidR="00EA2950" w:rsidRPr="00450C33" w:rsidRDefault="00EA2950" w:rsidP="00450C3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Использование обобщающих высказываний историко-культурного, этическ</w:t>
      </w:r>
      <w:r w:rsidR="004611B7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ого или философского содержания</w:t>
      </w:r>
      <w:r w:rsidR="004611B7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,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объединенных вокруг ключевых слов темы.</w:t>
      </w:r>
    </w:p>
    <w:p w:rsidR="006E2F39" w:rsidRPr="00450C33" w:rsidRDefault="006E2F39" w:rsidP="00450C3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hAnsi="Times New Roman" w:cs="Times New Roman"/>
          <w:i/>
          <w:sz w:val="28"/>
          <w:szCs w:val="28"/>
        </w:rPr>
        <w:lastRenderedPageBreak/>
        <w:t>«В мировой литературе существует огромное количество рассказов, повестей, романов. Каждая книга по-своему уникальна и способна затронуть те струны нашей души, о которых мы не можем даже догадываться…»</w:t>
      </w:r>
    </w:p>
    <w:p w:rsidR="006E2F39" w:rsidRPr="00450C33" w:rsidRDefault="006E2F39" w:rsidP="00450C3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hAnsi="Times New Roman" w:cs="Times New Roman"/>
          <w:i/>
          <w:sz w:val="28"/>
          <w:szCs w:val="28"/>
        </w:rPr>
        <w:t>«Каждый человек в своей жизни сталкивается с литературными произведениями. В детстве родители читали нам сказки, потом мы учились читать самостоятельно, изучали рассказы и п</w:t>
      </w:r>
      <w:r w:rsidR="000B50B7">
        <w:rPr>
          <w:rFonts w:ascii="Times New Roman" w:hAnsi="Times New Roman" w:cs="Times New Roman"/>
          <w:i/>
          <w:sz w:val="28"/>
          <w:szCs w:val="28"/>
        </w:rPr>
        <w:t>овести</w:t>
      </w:r>
      <w:r w:rsidRPr="00450C33">
        <w:rPr>
          <w:rFonts w:ascii="Times New Roman" w:hAnsi="Times New Roman" w:cs="Times New Roman"/>
          <w:i/>
          <w:sz w:val="28"/>
          <w:szCs w:val="28"/>
        </w:rPr>
        <w:t>»</w:t>
      </w:r>
      <w:r w:rsidR="000B50B7">
        <w:rPr>
          <w:rFonts w:ascii="Times New Roman" w:hAnsi="Times New Roman" w:cs="Times New Roman"/>
          <w:i/>
          <w:sz w:val="28"/>
          <w:szCs w:val="28"/>
        </w:rPr>
        <w:t>.</w:t>
      </w:r>
    </w:p>
    <w:p w:rsidR="006E2F39" w:rsidRPr="00450C33" w:rsidRDefault="006E2F39" w:rsidP="00450C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 каждого читающего человека, наверное, есть такое произведение, которое оставило след в его душе. У меня есть много любимых произведений, но своим друзьям я бы порекомендовал…»</w:t>
      </w:r>
    </w:p>
    <w:p w:rsidR="00EA2950" w:rsidRPr="00450C33" w:rsidRDefault="00EA2950" w:rsidP="00450C33">
      <w:pPr>
        <w:pStyle w:val="a3"/>
        <w:widowControl w:val="0"/>
        <w:numPr>
          <w:ilvl w:val="0"/>
          <w:numId w:val="2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Чаще других экзаменуемые используют во вступлении такие языковые конструкции, как именительный представления, воп</w:t>
      </w:r>
      <w:r w:rsidR="00CA170C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росно- ответная форма изложения</w:t>
      </w:r>
      <w:r w:rsidR="00CA170C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, цепочка вопросов.</w:t>
      </w:r>
    </w:p>
    <w:p w:rsidR="00D01F8A" w:rsidRPr="00450C33" w:rsidRDefault="004611B7" w:rsidP="00450C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>Например,</w:t>
      </w:r>
      <w:r w:rsidRPr="00450C33">
        <w:rPr>
          <w:rFonts w:ascii="Times New Roman" w:hAnsi="Times New Roman" w:cs="Times New Roman"/>
          <w:sz w:val="28"/>
          <w:szCs w:val="28"/>
        </w:rPr>
        <w:t xml:space="preserve"> </w:t>
      </w:r>
      <w:r w:rsidR="00D01F8A" w:rsidRPr="00450C33">
        <w:rPr>
          <w:rFonts w:ascii="Times New Roman" w:hAnsi="Times New Roman" w:cs="Times New Roman"/>
          <w:i/>
          <w:sz w:val="28"/>
          <w:szCs w:val="28"/>
        </w:rPr>
        <w:t>«В чем может проявляться любовь к своему Отечеству? Конечно, каждый человек по-своему ответит на этот вопрос. На мой взгляд, любовь к Отечеству – это проявление патриотизма. Искреннее желание добра и процветания своей страны…»</w:t>
      </w:r>
    </w:p>
    <w:p w:rsidR="00F462C8" w:rsidRPr="00450C33" w:rsidRDefault="00F462C8" w:rsidP="00450C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hAnsi="Times New Roman" w:cs="Times New Roman"/>
          <w:i/>
          <w:sz w:val="28"/>
          <w:szCs w:val="28"/>
        </w:rPr>
        <w:t>«Когда слово становится преступлением? Чтобы ответить на этот вопрос, необходимо дать определение слову преступление…»</w:t>
      </w:r>
    </w:p>
    <w:p w:rsidR="00F949B4" w:rsidRPr="00450C33" w:rsidRDefault="00F949B4" w:rsidP="00450C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hAnsi="Times New Roman" w:cs="Times New Roman"/>
          <w:i/>
          <w:sz w:val="28"/>
          <w:szCs w:val="28"/>
        </w:rPr>
        <w:t>«В чем может проявляться любовь к своему отечеству?»</w:t>
      </w:r>
    </w:p>
    <w:p w:rsidR="006E2F39" w:rsidRPr="00450C33" w:rsidRDefault="006E2F39" w:rsidP="00450C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hAnsi="Times New Roman" w:cs="Times New Roman"/>
          <w:i/>
          <w:sz w:val="28"/>
          <w:szCs w:val="28"/>
        </w:rPr>
        <w:t xml:space="preserve">"Что такое отечество? В чём проявляется любовь к нему?"  </w:t>
      </w:r>
    </w:p>
    <w:p w:rsidR="00F462C8" w:rsidRPr="00450C33" w:rsidRDefault="006E2F39" w:rsidP="00450C33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0C33">
        <w:rPr>
          <w:rFonts w:ascii="Times New Roman" w:eastAsia="Calibri" w:hAnsi="Times New Roman" w:cs="Times New Roman"/>
          <w:i/>
          <w:sz w:val="28"/>
          <w:szCs w:val="28"/>
        </w:rPr>
        <w:t>«В чём может проявляться любовь  к своему Отечеству? С самого раннего детства наши родители воспитывают в нас любовь и уважение к своей Родине. В  семье  нам читают книги, рассказывают о нашем крае, о наших родных и близких, отмечают праздники, посвященные событиям отечественной истории. Становясь взрослее, мы осознаём, что патриотизм « течёт по нашим венам»…»</w:t>
      </w:r>
    </w:p>
    <w:p w:rsidR="00D01F8A" w:rsidRPr="00450C33" w:rsidRDefault="00D01F8A" w:rsidP="00450C3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>Аналитическое вступление.</w:t>
      </w:r>
    </w:p>
    <w:p w:rsidR="00D01F8A" w:rsidRPr="00450C33" w:rsidRDefault="00D01F8A" w:rsidP="00450C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 xml:space="preserve">Например, </w:t>
      </w:r>
      <w:r w:rsidRPr="00450C33">
        <w:rPr>
          <w:rFonts w:ascii="Times New Roman" w:hAnsi="Times New Roman" w:cs="Times New Roman"/>
          <w:i/>
          <w:sz w:val="28"/>
          <w:szCs w:val="28"/>
        </w:rPr>
        <w:t>«Проблема поиска качественной литературы будет актуальна во все времена: существует огромное множество различных писателей и не меньшее количество произведений. Но далеко не всегда у нас есть возможность прочитать все эти занимательные труды. Тогда мы и прибегаем к рекомендации знакомых. Но что, если нам придется выступить в роли эксперта и посоветовать что-то, опираясь на свой читательский опыт? Окажись я в подобной ситуации, в первую очередь рассказал бы о книгах, помогающих развивать мышление и призывающих пересмотреть свои моральные и нравственные нормы».</w:t>
      </w:r>
    </w:p>
    <w:p w:rsidR="00D01F8A" w:rsidRPr="00450C33" w:rsidRDefault="00D01F8A" w:rsidP="00450C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hAnsi="Times New Roman" w:cs="Times New Roman"/>
          <w:i/>
          <w:sz w:val="28"/>
          <w:szCs w:val="28"/>
        </w:rPr>
        <w:t xml:space="preserve">«У каждого человека есть свои любимые увлечения, кто-то сочиняет, кто-то слушает музыку, у кого-то это поход в театр. Лично я отдаю предпочтение книгам, они </w:t>
      </w:r>
      <w:proofErr w:type="gramStart"/>
      <w:r w:rsidRPr="00450C33">
        <w:rPr>
          <w:rFonts w:ascii="Times New Roman" w:hAnsi="Times New Roman" w:cs="Times New Roman"/>
          <w:i/>
          <w:sz w:val="28"/>
          <w:szCs w:val="28"/>
        </w:rPr>
        <w:t>затягивают с головы до пяток и все события я примеряю</w:t>
      </w:r>
      <w:proofErr w:type="gramEnd"/>
      <w:r w:rsidRPr="00450C33">
        <w:rPr>
          <w:rFonts w:ascii="Times New Roman" w:hAnsi="Times New Roman" w:cs="Times New Roman"/>
          <w:i/>
          <w:sz w:val="28"/>
          <w:szCs w:val="28"/>
        </w:rPr>
        <w:t xml:space="preserve"> на себя. Книги учат нас многому, как жить, какие ошибки не </w:t>
      </w:r>
      <w:r w:rsidRPr="00450C3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совершать и направляет нас по правильному пути. У меня есть любимые </w:t>
      </w:r>
      <w:proofErr w:type="gramStart"/>
      <w:r w:rsidRPr="00450C33">
        <w:rPr>
          <w:rFonts w:ascii="Times New Roman" w:hAnsi="Times New Roman" w:cs="Times New Roman"/>
          <w:i/>
          <w:sz w:val="28"/>
          <w:szCs w:val="28"/>
        </w:rPr>
        <w:t>произведения</w:t>
      </w:r>
      <w:proofErr w:type="gramEnd"/>
      <w:r w:rsidRPr="00450C33">
        <w:rPr>
          <w:rFonts w:ascii="Times New Roman" w:hAnsi="Times New Roman" w:cs="Times New Roman"/>
          <w:i/>
          <w:sz w:val="28"/>
          <w:szCs w:val="28"/>
        </w:rPr>
        <w:t xml:space="preserve"> и я хотел бы порекомендовать их своим друзьям».</w:t>
      </w:r>
    </w:p>
    <w:p w:rsidR="00D01F8A" w:rsidRPr="00450C33" w:rsidRDefault="006E2F39" w:rsidP="00450C33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0C33">
        <w:rPr>
          <w:rFonts w:ascii="Times New Roman" w:eastAsia="Calibri" w:hAnsi="Times New Roman" w:cs="Times New Roman"/>
          <w:i/>
          <w:sz w:val="28"/>
          <w:szCs w:val="28"/>
        </w:rPr>
        <w:t>«У каждого человек</w:t>
      </w:r>
      <w:r w:rsidR="000B50B7">
        <w:rPr>
          <w:rFonts w:ascii="Times New Roman" w:eastAsia="Calibri" w:hAnsi="Times New Roman" w:cs="Times New Roman"/>
          <w:i/>
          <w:sz w:val="28"/>
          <w:szCs w:val="28"/>
        </w:rPr>
        <w:t>а свои предпочтения книгам. Кто</w:t>
      </w:r>
      <w:r w:rsidRPr="00450C33">
        <w:rPr>
          <w:rFonts w:ascii="Times New Roman" w:eastAsia="Calibri" w:hAnsi="Times New Roman" w:cs="Times New Roman"/>
          <w:i/>
          <w:sz w:val="28"/>
          <w:szCs w:val="28"/>
        </w:rPr>
        <w:t xml:space="preserve">–то  любит фантастику, детективы, </w:t>
      </w:r>
      <w:proofErr w:type="gramStart"/>
      <w:r w:rsidRPr="00450C33">
        <w:rPr>
          <w:rFonts w:ascii="Times New Roman" w:eastAsia="Calibri" w:hAnsi="Times New Roman" w:cs="Times New Roman"/>
          <w:i/>
          <w:sz w:val="28"/>
          <w:szCs w:val="28"/>
        </w:rPr>
        <w:t>романы про любовь</w:t>
      </w:r>
      <w:proofErr w:type="gramEnd"/>
      <w:r w:rsidRPr="00450C33">
        <w:rPr>
          <w:rFonts w:ascii="Times New Roman" w:eastAsia="Calibri" w:hAnsi="Times New Roman" w:cs="Times New Roman"/>
          <w:i/>
          <w:sz w:val="28"/>
          <w:szCs w:val="28"/>
        </w:rPr>
        <w:t>, а кто-то повести и</w:t>
      </w:r>
      <w:r w:rsidR="000B50B7">
        <w:rPr>
          <w:rFonts w:ascii="Times New Roman" w:eastAsia="Calibri" w:hAnsi="Times New Roman" w:cs="Times New Roman"/>
          <w:i/>
          <w:sz w:val="28"/>
          <w:szCs w:val="28"/>
        </w:rPr>
        <w:t xml:space="preserve"> рассказы</w:t>
      </w:r>
      <w:r w:rsidRPr="00450C33">
        <w:rPr>
          <w:rFonts w:ascii="Times New Roman" w:eastAsia="Calibri" w:hAnsi="Times New Roman" w:cs="Times New Roman"/>
          <w:i/>
          <w:sz w:val="28"/>
          <w:szCs w:val="28"/>
        </w:rPr>
        <w:t>, написанные  на реальных  событиях...»</w:t>
      </w:r>
    </w:p>
    <w:p w:rsidR="004611B7" w:rsidRPr="00450C33" w:rsidRDefault="0019222A" w:rsidP="00450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C33">
        <w:rPr>
          <w:rFonts w:ascii="Times New Roman" w:hAnsi="Times New Roman" w:cs="Times New Roman"/>
          <w:b/>
          <w:sz w:val="28"/>
          <w:szCs w:val="28"/>
        </w:rPr>
        <w:t xml:space="preserve">Вывод </w:t>
      </w:r>
      <w:r w:rsidR="000930C8" w:rsidRPr="00450C33">
        <w:rPr>
          <w:rFonts w:ascii="Times New Roman" w:hAnsi="Times New Roman" w:cs="Times New Roman"/>
          <w:b/>
          <w:sz w:val="28"/>
          <w:szCs w:val="28"/>
        </w:rPr>
        <w:t>6</w:t>
      </w:r>
      <w:r w:rsidRPr="00450C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0C33">
        <w:rPr>
          <w:rFonts w:ascii="Times New Roman" w:hAnsi="Times New Roman" w:cs="Times New Roman"/>
          <w:sz w:val="28"/>
          <w:szCs w:val="28"/>
        </w:rPr>
        <w:t>В некоторых работах вступление органично перекликалось с заключением.</w:t>
      </w:r>
    </w:p>
    <w:p w:rsidR="00EA2950" w:rsidRPr="00450C33" w:rsidRDefault="00EA2950" w:rsidP="00450C33">
      <w:pPr>
        <w:widowControl w:val="0"/>
        <w:tabs>
          <w:tab w:val="left" w:pos="1843"/>
        </w:tabs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Следует отметить, что, хотя данные модели вступления распространены в риторике и обладают высоким выразительным потенциалом, однако их эффективное использование предполагает уместность, органичную связь с содержанием текста. Обращением к ним как к заготовкам, готовым элементам текстового конструктора, существенно снижает качество композиционной и логической организации сочинения.</w:t>
      </w:r>
    </w:p>
    <w:p w:rsidR="00E750F4" w:rsidRPr="00450C33" w:rsidRDefault="00EA2950" w:rsidP="00450C33">
      <w:pPr>
        <w:widowControl w:val="0"/>
        <w:spacing w:after="0" w:line="240" w:lineRule="auto"/>
        <w:ind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0930C8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7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Заключение во многом повторяет сильные и слабые стороны вступления, с тем лишь различием, что оно отражает обратное движение - сжимает развернутое рассуждение в концентрированный итог и, соответственно, обладает большей степенью обобщенности. Его организация зависит от содержания и особенностей построения основной части сочинения. Варианты заключения, встретившиеся в работах, были разнообразными, хотя далеко не всегда удачными и соответствующими требованиям риторики. Можно указать наиболее типичные из них:</w:t>
      </w:r>
    </w:p>
    <w:p w:rsidR="00BA2F60" w:rsidRPr="00450C33" w:rsidRDefault="00EA2950" w:rsidP="00450C33">
      <w:pPr>
        <w:pStyle w:val="a3"/>
        <w:widowControl w:val="0"/>
        <w:numPr>
          <w:ilvl w:val="0"/>
          <w:numId w:val="2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Логический вывод из текста работы (обычно такие обобщения маркируются специальными словами: «итак», «подводя итог», «таким образом»); в отдельных работах выпускникам удалось в заключении не просто кратко повторить то, что уже было сказано в основной части, но подняться на новый уровень обобщения, избежав при этом канцеляризмов и речевых штампов.</w:t>
      </w:r>
    </w:p>
    <w:p w:rsidR="00CC59F5" w:rsidRPr="00450C33" w:rsidRDefault="00CC59F5" w:rsidP="00450C33">
      <w:pPr>
        <w:pStyle w:val="a3"/>
        <w:widowControl w:val="0"/>
        <w:spacing w:after="0" w:line="240" w:lineRule="auto"/>
        <w:ind w:left="360" w:righ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450C33">
        <w:rPr>
          <w:rFonts w:ascii="Times New Roman" w:hAnsi="Times New Roman" w:cs="Times New Roman"/>
          <w:i/>
          <w:sz w:val="28"/>
          <w:szCs w:val="28"/>
        </w:rPr>
        <w:t>«Подводя итоги сказанному, могу сделать вывод, что рекомендуемые мной книги будут интересны моим друзьям».</w:t>
      </w:r>
    </w:p>
    <w:p w:rsidR="00CC59F5" w:rsidRPr="00450C33" w:rsidRDefault="00333223" w:rsidP="00450C33">
      <w:pPr>
        <w:pStyle w:val="a3"/>
        <w:widowControl w:val="0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" w:eastAsia=""/>
        </w:rPr>
      </w:pPr>
      <w:r w:rsidRPr="00450C33">
        <w:rPr>
          <w:rFonts w:ascii="Times New Roman" w:hAnsi="Times New Roman" w:cs="Times New Roman"/>
          <w:i/>
          <w:sz w:val="28"/>
          <w:szCs w:val="28"/>
        </w:rPr>
        <w:t>«</w:t>
      </w:r>
      <w:r w:rsidR="00CC59F5" w:rsidRPr="00450C33">
        <w:rPr>
          <w:rFonts w:ascii="Times New Roman" w:hAnsi="Times New Roman" w:cs="Times New Roman"/>
          <w:i/>
          <w:sz w:val="28"/>
          <w:szCs w:val="28"/>
        </w:rPr>
        <w:t>Таким образом, я бы посоветовала своим друзьям выбирать для чтения те произведения, которые воспитывают, учат нас, затрагивают серьезные проблемы современности</w:t>
      </w:r>
      <w:r w:rsidRPr="00450C33">
        <w:rPr>
          <w:rFonts w:ascii="Times New Roman" w:hAnsi="Times New Roman" w:cs="Times New Roman"/>
          <w:i/>
          <w:sz w:val="28"/>
          <w:szCs w:val="28"/>
        </w:rPr>
        <w:t>»</w:t>
      </w:r>
      <w:r w:rsidR="00CC59F5" w:rsidRPr="00450C33">
        <w:rPr>
          <w:rFonts w:ascii="Times New Roman" w:hAnsi="Times New Roman" w:cs="Times New Roman"/>
          <w:i/>
          <w:sz w:val="28"/>
          <w:szCs w:val="28"/>
        </w:rPr>
        <w:t>.</w:t>
      </w:r>
    </w:p>
    <w:p w:rsidR="00EA2950" w:rsidRPr="00450C33" w:rsidRDefault="00EA2950" w:rsidP="00450C3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Вывод с дополнительным новым тезисом общего характера, который выходит за рамки ответа на вопрос темы и является своего рода логическим расширением.</w:t>
      </w:r>
    </w:p>
    <w:p w:rsidR="00CC59F5" w:rsidRPr="00450C33" w:rsidRDefault="00CC59F5" w:rsidP="00450C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C33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450C33">
        <w:rPr>
          <w:rFonts w:ascii="Times New Roman" w:hAnsi="Times New Roman" w:cs="Times New Roman"/>
          <w:i/>
          <w:sz w:val="28"/>
          <w:szCs w:val="28"/>
        </w:rPr>
        <w:t>"Таким образом, мы можем сделать вывод, что слово становится преступлением тогда, когда оно побуждает человека сначала к мыслям, а потом к действиям, направленным на совершение опасного поступка. Слово может ранить и заставить человека сделать глупость, о которой он будет жалеть, возможно, до конца жизни. Необходимо быть аккуратным в своих высказываниях. Ведь нечаянно сказанное слово может привести к необратимым последствиям".</w:t>
      </w:r>
      <w:r w:rsidRPr="00450C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50F4" w:rsidRPr="00450C33" w:rsidRDefault="00EA2950" w:rsidP="00450C3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Обобщение, свидетельствующее о выходе обучающегося на новый уровень понимания проблемы.</w:t>
      </w:r>
    </w:p>
    <w:p w:rsidR="00E750F4" w:rsidRPr="00450C33" w:rsidRDefault="00EA2950" w:rsidP="00450C3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lastRenderedPageBreak/>
        <w:t>Апелляция к собственному опыту (при условии, что для раскрытия темы это не является обязательным); в таком случае она становилась еще одной микрочастью рассуждения и его финалом одновременно.</w:t>
      </w:r>
    </w:p>
    <w:p w:rsidR="00EA2950" w:rsidRPr="00450C33" w:rsidRDefault="00EA2950" w:rsidP="00450C3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Заключение, суммирующее выводы, которые были сформулированы в ходе рассуждения.</w:t>
      </w:r>
    </w:p>
    <w:p w:rsidR="00E750F4" w:rsidRPr="00450C33" w:rsidRDefault="00EA2950" w:rsidP="00450C3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Использование цитаты.</w:t>
      </w:r>
    </w:p>
    <w:p w:rsidR="008E2830" w:rsidRPr="00450C33" w:rsidRDefault="006A14CC" w:rsidP="00450C3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 xml:space="preserve">Также встречались заключения </w:t>
      </w:r>
      <w:r w:rsidR="008E283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>–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заготовк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и</w:t>
      </w:r>
      <w:r w:rsidR="008E283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. Ученик начинает размышлять в нужном русле, а затем переходит к рассуждениям, не связанным с данной темой.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</w:t>
      </w:r>
    </w:p>
    <w:p w:rsidR="000B50B7" w:rsidRDefault="00E750F4" w:rsidP="000B50B7">
      <w:pPr>
        <w:widowControl w:val="0"/>
        <w:tabs>
          <w:tab w:val="left" w:pos="77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ab/>
      </w:r>
      <w:r w:rsidR="00EA2950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0930C8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8</w:t>
      </w:r>
      <w:r w:rsidR="00EA2950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="00EA295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Анализ сочинений, с одной стороны, выявил разнообразие способов построения основной части (в сильных работах); с другой - показал отсутствие ее продуманной логической </w:t>
      </w:r>
      <w:r w:rsidR="008E283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организации</w:t>
      </w:r>
      <w:r w:rsidR="008E283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в некоторых работах.</w:t>
      </w:r>
      <w:r w:rsidR="00EA295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Авторы таких сочинений предпочитают идти интуитивно-эмпирическим путем, развивая свое рассуждение от мысли к мысли и не задумываясь о его общей архитектонике. В связи с этим наиболее продуктивным аспектом анализа представляется не рассмотрение основной части как таковой, а выявление типичных логических нарушений и ошибок в композиции сочинения в целом. </w:t>
      </w:r>
      <w:r w:rsidR="0092553E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Реже встречаются такие ошибки, как:</w:t>
      </w:r>
    </w:p>
    <w:p w:rsidR="00403B90" w:rsidRPr="000B50B7" w:rsidRDefault="000B50B7" w:rsidP="000B50B7">
      <w:pPr>
        <w:widowControl w:val="0"/>
        <w:tabs>
          <w:tab w:val="left" w:pos="77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1)</w:t>
      </w:r>
      <w:r w:rsidR="00EA295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н</w:t>
      </w:r>
      <w:r w:rsidR="00EA295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еумелое использование домашних заготовок, </w:t>
      </w:r>
      <w:r w:rsidR="00956A9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неумение преломить их в ракурсе</w:t>
      </w:r>
      <w:r w:rsidR="00EA295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конкретной темы, ведущее к логическим ошибкам различного масштаба (нередко обучающиеся одновременно воспроизводят несколько заготовок, изначально ориентированных на разные темы и про</w:t>
      </w:r>
      <w:r w:rsidR="00A67E8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блемы, что усугубляет ситуацию)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;</w:t>
      </w:r>
    </w:p>
    <w:p w:rsidR="0092553E" w:rsidRPr="00450C33" w:rsidRDefault="000B50B7" w:rsidP="000B50B7">
      <w:pPr>
        <w:widowControl w:val="0"/>
        <w:spacing w:after="0" w:line="240" w:lineRule="auto"/>
        <w:ind w:left="-142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2)</w:t>
      </w:r>
      <w:r w:rsidR="0092553E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Отсутствие навыков общей композиционной компоновки собственного текста; неумение строго следовать теме сочинения на протяжении всего своего рассуждения.</w:t>
      </w:r>
    </w:p>
    <w:p w:rsidR="000B50B7" w:rsidRDefault="000B50B7" w:rsidP="000B50B7">
      <w:pPr>
        <w:widowControl w:val="0"/>
        <w:spacing w:after="0" w:line="240" w:lineRule="auto"/>
        <w:ind w:left="-142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3)</w:t>
      </w:r>
      <w:r w:rsidR="0092553E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Постепенная, происходящая на протяжении всей работы подмена темы другой, близкой по звучанию и набору ключевых слов, но непохожей на первую по характеру вопроса, содержательному акценту и пр.</w:t>
      </w:r>
    </w:p>
    <w:p w:rsidR="000B50B7" w:rsidRDefault="000B50B7" w:rsidP="000B50B7">
      <w:pPr>
        <w:widowControl w:val="0"/>
        <w:spacing w:after="0" w:line="240" w:lineRule="auto"/>
        <w:ind w:left="-142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>4)</w:t>
      </w:r>
      <w:r w:rsidR="00A24F91" w:rsidRPr="000B50B7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Искажение пропорций сочинения, вызванное неумением обучающегося разграничить вступление и основную часть (вступление сливается с основной частью, забирает на себя значительную часть объема сочинения, для основной части остаются только аргументы и стандартный вывод, который не в состоянии уравновесить возникший дисбаланс).</w:t>
      </w:r>
      <w:proofErr w:type="gramEnd"/>
    </w:p>
    <w:p w:rsidR="000B50B7" w:rsidRDefault="000B50B7" w:rsidP="000B50B7">
      <w:pPr>
        <w:widowControl w:val="0"/>
        <w:spacing w:after="0" w:line="240" w:lineRule="auto"/>
        <w:ind w:left="-142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 xml:space="preserve">5) </w:t>
      </w:r>
      <w:r w:rsidR="0030088B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Несоразмерность объема своего размышления и аргумента (ов).</w:t>
      </w:r>
    </w:p>
    <w:p w:rsidR="000B50B7" w:rsidRDefault="000B50B7" w:rsidP="000B50B7">
      <w:pPr>
        <w:widowControl w:val="0"/>
        <w:spacing w:after="0" w:line="240" w:lineRule="auto"/>
        <w:ind w:left="-142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 xml:space="preserve">6) </w:t>
      </w:r>
      <w:r w:rsidR="0030088B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Несоразмерно короткое и необоснованное заключение, не содержащее выводов и обобщений.</w:t>
      </w:r>
    </w:p>
    <w:p w:rsidR="0092553E" w:rsidRPr="00450C33" w:rsidRDefault="000B50B7" w:rsidP="000B50B7">
      <w:pPr>
        <w:widowControl w:val="0"/>
        <w:spacing w:after="0" w:line="240" w:lineRule="auto"/>
        <w:ind w:left="-142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 xml:space="preserve">7) </w:t>
      </w:r>
      <w:r w:rsidR="00425D68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Нарушение логики при переходе от одной мысли к другой.</w:t>
      </w:r>
    </w:p>
    <w:p w:rsidR="0092553E" w:rsidRPr="00450C33" w:rsidRDefault="0092553E" w:rsidP="00450C33">
      <w:pPr>
        <w:widowControl w:val="0"/>
        <w:spacing w:after="0" w:line="240" w:lineRule="auto"/>
        <w:ind w:left="-142" w:right="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>Чаще встречаются следующие ошибки:</w:t>
      </w:r>
    </w:p>
    <w:p w:rsidR="00EA2950" w:rsidRPr="00450C33" w:rsidRDefault="00EA2950" w:rsidP="00450C33">
      <w:pPr>
        <w:pStyle w:val="a3"/>
        <w:widowControl w:val="0"/>
        <w:numPr>
          <w:ilvl w:val="0"/>
          <w:numId w:val="1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Отсутствие содержательных связей между основными частями сочинения:</w:t>
      </w:r>
    </w:p>
    <w:p w:rsidR="00EA2950" w:rsidRPr="00450C33" w:rsidRDefault="00EA2950" w:rsidP="00450C33">
      <w:pPr>
        <w:widowControl w:val="0"/>
        <w:numPr>
          <w:ilvl w:val="0"/>
          <w:numId w:val="9"/>
        </w:numPr>
        <w:spacing w:after="0" w:line="240" w:lineRule="auto"/>
        <w:ind w:lef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между вступ</w:t>
      </w:r>
      <w:r w:rsidR="00450C33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лением и основной частью работы</w:t>
      </w:r>
    </w:p>
    <w:p w:rsidR="00EA2950" w:rsidRPr="00450C33" w:rsidRDefault="00EA2950" w:rsidP="00450C33">
      <w:pPr>
        <w:widowControl w:val="0"/>
        <w:numPr>
          <w:ilvl w:val="0"/>
          <w:numId w:val="9"/>
        </w:numPr>
        <w:spacing w:after="0" w:line="240" w:lineRule="auto"/>
        <w:ind w:lef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</w:t>
      </w:r>
      <w:r w:rsidR="00450C33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между вступлением и заключением</w:t>
      </w:r>
    </w:p>
    <w:p w:rsidR="00403B90" w:rsidRPr="00450C33" w:rsidRDefault="00EA2950" w:rsidP="00450C33">
      <w:pPr>
        <w:widowControl w:val="0"/>
        <w:numPr>
          <w:ilvl w:val="0"/>
          <w:numId w:val="9"/>
        </w:numPr>
        <w:spacing w:after="0" w:line="240" w:lineRule="auto"/>
        <w:ind w:lef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между основной</w:t>
      </w:r>
      <w:r w:rsidR="00A67E8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частью сочинения и заключением</w:t>
      </w:r>
      <w:r w:rsidR="00A67E84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(в работах учащихся ГБОУ НАО «СШ № </w:t>
      </w:r>
      <w:r w:rsidR="00793E6D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2</w:t>
      </w:r>
      <w:r w:rsidR="00A24F91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»</w:t>
      </w:r>
      <w:r w:rsidR="0092553E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, ГБОУ НАО «СШ </w:t>
      </w:r>
      <w:r w:rsidR="00793E6D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№ 4</w:t>
      </w:r>
      <w:r w:rsidR="0092553E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»</w:t>
      </w:r>
      <w:r w:rsidR="00793E6D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, ГБОУ НАО «СШ №5»</w:t>
      </w:r>
      <w:r w:rsidR="0092553E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).</w:t>
      </w:r>
    </w:p>
    <w:p w:rsidR="00A24F91" w:rsidRPr="00450C33" w:rsidRDefault="00EA2950" w:rsidP="00450C33">
      <w:pPr>
        <w:widowControl w:val="0"/>
        <w:numPr>
          <w:ilvl w:val="0"/>
          <w:numId w:val="17"/>
        </w:numPr>
        <w:spacing w:after="0" w:line="240" w:lineRule="auto"/>
        <w:ind w:left="20" w:hanging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lastRenderedPageBreak/>
        <w:t>Наличие во вступлении избыточной информации, неоправданно распространяющей его и уводящей от раскрытия темы</w:t>
      </w:r>
      <w:r w:rsidR="0092553E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="00A24F91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(в работах учащихся </w:t>
      </w:r>
      <w:r w:rsidR="00A24F91" w:rsidRPr="00450C33">
        <w:rPr>
          <w:rFonts w:ascii="Times New Roman" w:hAnsi="Times New Roman" w:cs="Times New Roman"/>
          <w:kern w:val="36"/>
          <w:sz w:val="28"/>
          <w:szCs w:val="28"/>
        </w:rPr>
        <w:t xml:space="preserve">ГБОУ НАО «СШ № </w:t>
      </w:r>
      <w:r w:rsidR="00793E6D" w:rsidRPr="00450C33">
        <w:rPr>
          <w:rFonts w:ascii="Times New Roman" w:hAnsi="Times New Roman" w:cs="Times New Roman"/>
          <w:kern w:val="36"/>
          <w:sz w:val="28"/>
          <w:szCs w:val="28"/>
        </w:rPr>
        <w:t>4</w:t>
      </w:r>
      <w:r w:rsidR="00A24F91" w:rsidRPr="00450C33">
        <w:rPr>
          <w:rFonts w:ascii="Times New Roman" w:hAnsi="Times New Roman" w:cs="Times New Roman"/>
          <w:kern w:val="36"/>
          <w:sz w:val="28"/>
          <w:szCs w:val="28"/>
        </w:rPr>
        <w:t xml:space="preserve"> г. Нарьян-Мара с углубленным изучением отде</w:t>
      </w:r>
      <w:r w:rsidR="00793E6D" w:rsidRPr="00450C33">
        <w:rPr>
          <w:rFonts w:ascii="Times New Roman" w:hAnsi="Times New Roman" w:cs="Times New Roman"/>
          <w:kern w:val="36"/>
          <w:sz w:val="28"/>
          <w:szCs w:val="28"/>
        </w:rPr>
        <w:t>льных предметов».</w:t>
      </w:r>
      <w:r w:rsidR="00A24F91" w:rsidRPr="00450C3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9B7420" w:rsidRPr="00450C33" w:rsidRDefault="00EA2950" w:rsidP="00450C3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Слабая доказательная база в основной части сочинения, недостаточная для убедительной аргументации или не соотв</w:t>
      </w:r>
      <w:r w:rsidR="009B742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етствующая доказываемым тезисам</w:t>
      </w:r>
      <w:r w:rsidR="00793E6D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="00A24F91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(в работах учащихся ГБОУ НАО «СШ № 3», ГБОУ НАО «НШ имени А. </w:t>
      </w:r>
      <w:proofErr w:type="gramStart"/>
      <w:r w:rsidR="00A24F91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П. </w:t>
      </w:r>
      <w:proofErr w:type="spellStart"/>
      <w:r w:rsidR="00A24F91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Пырерки</w:t>
      </w:r>
      <w:proofErr w:type="spellEnd"/>
      <w:r w:rsidR="00A24F91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»,</w:t>
      </w:r>
      <w:r w:rsidR="00364EFC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="00A24F91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ГБОУ НАО «СШ </w:t>
      </w:r>
      <w:r w:rsidR="00793E6D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№5</w:t>
      </w:r>
      <w:r w:rsidR="00A24F91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»</w:t>
      </w:r>
      <w:r w:rsidR="00793E6D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, ГБОУ НАО «СШ </w:t>
      </w:r>
      <w:r w:rsidR="000B50B7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                </w:t>
      </w:r>
      <w:r w:rsidR="00793E6D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п. Искателей», ГБОУ НАО «СШ п. </w:t>
      </w:r>
      <w:proofErr w:type="spellStart"/>
      <w:r w:rsidR="00793E6D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Харута</w:t>
      </w:r>
      <w:proofErr w:type="spellEnd"/>
      <w:r w:rsidR="00793E6D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»</w:t>
      </w:r>
      <w:r w:rsidR="00A24F91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).</w:t>
      </w:r>
      <w:proofErr w:type="gramEnd"/>
    </w:p>
    <w:p w:rsidR="009B7420" w:rsidRPr="00450C33" w:rsidRDefault="00EA2950" w:rsidP="00450C3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Отсутствие логических «мостиков» </w:t>
      </w:r>
      <w:r w:rsidR="009B7420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между смысловыми частями работы</w:t>
      </w:r>
      <w:r w:rsidR="0030088B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(</w:t>
      </w:r>
      <w:r w:rsidR="0030088B" w:rsidRPr="00450C33">
        <w:rPr>
          <w:rFonts w:ascii="Times New Roman" w:hAnsi="Times New Roman" w:cs="Times New Roman"/>
          <w:kern w:val="36"/>
          <w:sz w:val="28"/>
          <w:szCs w:val="28"/>
        </w:rPr>
        <w:t xml:space="preserve">ГБОУ НАО «СШ № 2 г. </w:t>
      </w:r>
      <w:proofErr w:type="gramStart"/>
      <w:r w:rsidR="0030088B" w:rsidRPr="00450C33">
        <w:rPr>
          <w:rFonts w:ascii="Times New Roman" w:hAnsi="Times New Roman" w:cs="Times New Roman"/>
          <w:kern w:val="36"/>
          <w:sz w:val="28"/>
          <w:szCs w:val="28"/>
        </w:rPr>
        <w:t>Нарьян-Мара с углубленным изучением отдельных предметов»,</w:t>
      </w:r>
      <w:r w:rsidR="0030088B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ГБОУ НАО «СШ № </w:t>
      </w:r>
      <w:r w:rsidR="00793E6D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4</w:t>
      </w:r>
      <w:r w:rsidR="0030088B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», ГБОУ НАО «СШ </w:t>
      </w:r>
      <w:r w:rsidR="000B50B7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                </w:t>
      </w:r>
      <w:r w:rsidR="0030088B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п. Искателей»).</w:t>
      </w:r>
      <w:proofErr w:type="gramEnd"/>
    </w:p>
    <w:p w:rsidR="009B7420" w:rsidRPr="00450C33" w:rsidRDefault="00EA2950" w:rsidP="00450C3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Необоснованны</w:t>
      </w:r>
      <w:r w:rsidR="0030088B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е повторы одних и тех же мыслей</w:t>
      </w:r>
      <w:r w:rsidR="0030088B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(в работах учащихся </w:t>
      </w:r>
      <w:r w:rsidR="00793E6D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ГБОУ НАО «СШ № 2», ГБОУ НАО «СШ № 3»</w:t>
      </w:r>
      <w:r w:rsidR="0030088B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).</w:t>
      </w:r>
    </w:p>
    <w:p w:rsidR="009B7420" w:rsidRPr="00450C33" w:rsidRDefault="00EA2950" w:rsidP="00450C33">
      <w:pPr>
        <w:widowControl w:val="0"/>
        <w:numPr>
          <w:ilvl w:val="0"/>
          <w:numId w:val="1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Нечеткое формулирование тезисов, затрудняющее их встраивание в логическую структуру сочинения и</w:t>
      </w:r>
      <w:r w:rsidR="00425D68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подбор убедительных аргументов</w:t>
      </w:r>
      <w:r w:rsidR="00425D68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(в </w:t>
      </w:r>
      <w:r w:rsidR="00450D03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работах учащихся </w:t>
      </w:r>
      <w:r w:rsidR="00364EFC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="00425D68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ГБОУ НАО «СШ </w:t>
      </w:r>
      <w:r w:rsidR="00450D03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№ 5</w:t>
      </w:r>
      <w:r w:rsidR="00425D68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»).</w:t>
      </w:r>
    </w:p>
    <w:p w:rsidR="00793E6D" w:rsidRPr="00450C33" w:rsidRDefault="00793E6D" w:rsidP="00450C3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/>
        </w:rPr>
        <w:t xml:space="preserve">Нарушение причинно-следственных связей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(в работах учащихся ГБОУ НАО «СШ № 3», ГБОУ НАО «СШ № 4», ГБОУ НАО «СШ №5», ГБОУ НАО «СШ п. Искателей»).</w:t>
      </w:r>
    </w:p>
    <w:p w:rsidR="00793E6D" w:rsidRPr="00450C33" w:rsidRDefault="00793E6D" w:rsidP="00450C33">
      <w:pPr>
        <w:widowControl w:val="0"/>
        <w:spacing w:after="0" w:line="240" w:lineRule="auto"/>
        <w:ind w:left="218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/>
        </w:rPr>
      </w:pPr>
    </w:p>
    <w:p w:rsidR="00BF365E" w:rsidRPr="00450C33" w:rsidRDefault="00BF365E" w:rsidP="00450C3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№4 «Качество письменной речи»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критерий нацеливал на проверку речевого оформления текста сочинения.</w:t>
      </w:r>
    </w:p>
    <w:p w:rsidR="00BF365E" w:rsidRPr="00450C33" w:rsidRDefault="00364EFC" w:rsidP="00450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Выпускник должен был точно выражать мысли, используя разнообразную лексику и различные грамматические конструкции, при необходимости уместно употреблять термины, избегать речевых штампов.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«Незачет» ставился при условии, если низкое качество речи, в том числе речевые ошибки, существенно затрудняли понимание смысла сочинения. Во всех остальных случаях выставлялся «зачет».</w:t>
      </w:r>
    </w:p>
    <w:p w:rsidR="00805CA8" w:rsidRPr="00450C33" w:rsidRDefault="00805CA8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5812"/>
        <w:gridCol w:w="1701"/>
        <w:gridCol w:w="1843"/>
      </w:tblGrid>
      <w:tr w:rsidR="00805CA8" w:rsidRPr="00450C33" w:rsidTr="00805CA8">
        <w:tc>
          <w:tcPr>
            <w:tcW w:w="5812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Критерий 4</w:t>
            </w:r>
          </w:p>
        </w:tc>
        <w:tc>
          <w:tcPr>
            <w:tcW w:w="1701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Незачет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805CA8" w:rsidRPr="00450C33" w:rsidTr="00805CA8">
        <w:trPr>
          <w:trHeight w:val="298"/>
        </w:trPr>
        <w:tc>
          <w:tcPr>
            <w:tcW w:w="5812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1 г. Нарьян-Мара с углубленным изучением отдельных предметов» имени 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26AF6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805CA8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05CA8" w:rsidRPr="00450C33" w:rsidTr="00805CA8">
        <w:trPr>
          <w:trHeight w:val="261"/>
        </w:trPr>
        <w:tc>
          <w:tcPr>
            <w:tcW w:w="5812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2 г. Нарьян-Мара с углубленным изучением отдельных предметов»</w:t>
            </w:r>
          </w:p>
        </w:tc>
        <w:tc>
          <w:tcPr>
            <w:tcW w:w="1701" w:type="dxa"/>
          </w:tcPr>
          <w:p w:rsidR="00805CA8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43" w:type="dxa"/>
          </w:tcPr>
          <w:p w:rsidR="00805CA8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05CA8" w:rsidRPr="00450C33" w:rsidTr="00805CA8">
        <w:trPr>
          <w:trHeight w:val="203"/>
        </w:trPr>
        <w:tc>
          <w:tcPr>
            <w:tcW w:w="5812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3»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05CA8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3" w:type="dxa"/>
          </w:tcPr>
          <w:p w:rsidR="00805CA8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805CA8" w:rsidRPr="00450C33" w:rsidTr="00805CA8">
        <w:trPr>
          <w:trHeight w:val="231"/>
        </w:trPr>
        <w:tc>
          <w:tcPr>
            <w:tcW w:w="5812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4 г. Нарьян-Мара с углубленным изучением отдельных предметов»</w:t>
            </w:r>
          </w:p>
        </w:tc>
        <w:tc>
          <w:tcPr>
            <w:tcW w:w="1701" w:type="dxa"/>
          </w:tcPr>
          <w:p w:rsidR="00805CA8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43" w:type="dxa"/>
          </w:tcPr>
          <w:p w:rsidR="00805CA8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05CA8" w:rsidRPr="00450C33" w:rsidTr="00805CA8">
        <w:trPr>
          <w:trHeight w:val="126"/>
        </w:trPr>
        <w:tc>
          <w:tcPr>
            <w:tcW w:w="5812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5»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05CA8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843" w:type="dxa"/>
          </w:tcPr>
          <w:p w:rsidR="00805CA8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05CA8" w:rsidRPr="00450C33" w:rsidTr="00805CA8">
        <w:trPr>
          <w:trHeight w:val="99"/>
        </w:trPr>
        <w:tc>
          <w:tcPr>
            <w:tcW w:w="5812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805CA8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1843" w:type="dxa"/>
          </w:tcPr>
          <w:p w:rsidR="00805CA8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805CA8" w:rsidRPr="00450C33" w:rsidTr="00805CA8">
        <w:trPr>
          <w:trHeight w:val="163"/>
        </w:trPr>
        <w:tc>
          <w:tcPr>
            <w:tcW w:w="5812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ГБОУ НАО «СШ п. Искателей»</w:t>
            </w:r>
          </w:p>
        </w:tc>
        <w:tc>
          <w:tcPr>
            <w:tcW w:w="1701" w:type="dxa"/>
          </w:tcPr>
          <w:p w:rsidR="00805CA8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805CA8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805CA8" w:rsidRPr="00450C33" w:rsidTr="00805CA8">
        <w:trPr>
          <w:trHeight w:val="163"/>
        </w:trPr>
        <w:tc>
          <w:tcPr>
            <w:tcW w:w="5812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05CA8" w:rsidRPr="00450C33" w:rsidTr="00805CA8">
        <w:trPr>
          <w:trHeight w:val="163"/>
        </w:trPr>
        <w:tc>
          <w:tcPr>
            <w:tcW w:w="5812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1701" w:type="dxa"/>
          </w:tcPr>
          <w:p w:rsidR="00805CA8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</w:tcPr>
          <w:p w:rsidR="00805CA8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05CA8" w:rsidRPr="00450C33" w:rsidTr="00805CA8">
        <w:trPr>
          <w:trHeight w:val="163"/>
        </w:trPr>
        <w:tc>
          <w:tcPr>
            <w:tcW w:w="5812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805CA8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3" w:type="dxa"/>
          </w:tcPr>
          <w:p w:rsidR="00805CA8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05CA8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05CA8" w:rsidRPr="00450C33" w:rsidTr="00805CA8">
        <w:trPr>
          <w:trHeight w:val="163"/>
        </w:trPr>
        <w:tc>
          <w:tcPr>
            <w:tcW w:w="5812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1701" w:type="dxa"/>
          </w:tcPr>
          <w:p w:rsidR="00805CA8" w:rsidRPr="00450C33" w:rsidRDefault="00912C8C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43" w:type="dxa"/>
          </w:tcPr>
          <w:p w:rsidR="00805CA8" w:rsidRPr="00450C33" w:rsidRDefault="00912C8C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05CA8" w:rsidRPr="00450C33" w:rsidTr="00805CA8">
        <w:trPr>
          <w:trHeight w:val="163"/>
        </w:trPr>
        <w:tc>
          <w:tcPr>
            <w:tcW w:w="5812" w:type="dxa"/>
          </w:tcPr>
          <w:p w:rsidR="00805CA8" w:rsidRPr="00450C33" w:rsidRDefault="00805CA8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805CA8" w:rsidRPr="00450C33" w:rsidRDefault="00912C8C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805CA8" w:rsidRPr="00450C33" w:rsidRDefault="00912C8C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05CA8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B50B7" w:rsidRDefault="000B50B7" w:rsidP="00450C3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  <w:bookmarkStart w:id="2" w:name="bookmark2"/>
    </w:p>
    <w:p w:rsidR="00332C43" w:rsidRPr="00450C33" w:rsidRDefault="00332C43" w:rsidP="00450C3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>ВЫВОДЫ ПО ИТОГАМ АНАЛИЗА СОЧИНЕНИЙ ПО КРИТЕРИЮ № 4 «КАЧЕСТВО ПИСЬМЕННОЙ РЕЧИ</w:t>
      </w:r>
      <w:bookmarkEnd w:id="2"/>
      <w:r w:rsidR="000930C8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»</w:t>
      </w:r>
    </w:p>
    <w:p w:rsidR="000B50B7" w:rsidRDefault="000B50B7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</w:p>
    <w:p w:rsidR="00E750F4" w:rsidRPr="00450C33" w:rsidRDefault="00332C43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>Вывод 1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.</w:t>
      </w:r>
      <w:r w:rsidR="000930C8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450D03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0930C8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0F4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обучающихся получили «зачет».</w:t>
      </w:r>
      <w:r w:rsidR="00A96A26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этому критерию больше всего «незачетов».</w:t>
      </w:r>
    </w:p>
    <w:p w:rsidR="00332C43" w:rsidRPr="00450C33" w:rsidRDefault="000930C8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2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.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="00332C43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Лучшие работы выпускников отличаются грамотным речевым оформлением, соответствующим критериям содержательности, точности, понятности, выразительности, правильности речи.</w:t>
      </w:r>
      <w:r w:rsidR="00332C43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высокое качество речи наблюдается у учащихся </w:t>
      </w:r>
      <w:r w:rsidR="00332C4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ГБОУ НАО «СШ с. </w:t>
      </w:r>
      <w:proofErr w:type="spellStart"/>
      <w:r w:rsidR="00332C4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Великовисочное</w:t>
      </w:r>
      <w:proofErr w:type="spellEnd"/>
      <w:r w:rsidR="00332C4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», ГБОУ НАО «СШ с. </w:t>
      </w:r>
      <w:r w:rsidR="00450D0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Красное»</w:t>
      </w:r>
      <w:r w:rsidR="00332C4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100 % выпускников получили «зачет».</w:t>
      </w:r>
    </w:p>
    <w:p w:rsidR="00332C43" w:rsidRPr="00450C33" w:rsidRDefault="00332C43" w:rsidP="00450C33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Прослеживается закономерность: хорошее речевое оформление работ сочетается с глубиной и оригинальностью мысли, выраженной автором сочинения.</w:t>
      </w:r>
    </w:p>
    <w:p w:rsidR="00E750F4" w:rsidRPr="00450C33" w:rsidRDefault="007A73FA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учащиеся владеют навыком построения сочинения-рассуждения, не допускают ошибок в композиции и логике высказывания,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грамотно использовать литературоведческие термины в соответствии с коммуни</w:t>
      </w:r>
      <w:r w:rsidR="00E750F4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кативным замыслом высказывания.</w:t>
      </w:r>
    </w:p>
    <w:p w:rsidR="00E750F4" w:rsidRPr="00450C33" w:rsidRDefault="00332C43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E750F4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3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Имеются</w:t>
      </w:r>
      <w:r w:rsidR="00364EFC"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 xml:space="preserve">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работ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ы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>, в которых низкое качество речи действительно существенно затрудняет понимание смысла сочинения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eastAsia="" w:bidi=""/>
        </w:rPr>
        <w:t>: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сочинения в 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ГБОУ НАО «СШ п. </w:t>
      </w:r>
      <w:proofErr w:type="spellStart"/>
      <w:r w:rsidR="00450D0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Харута</w:t>
      </w:r>
      <w:proofErr w:type="spellEnd"/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(только </w:t>
      </w:r>
      <w:r w:rsidR="00450D03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 получили «зачет»), ГБОУ НАО «СШ </w:t>
      </w:r>
      <w:r w:rsidR="0086179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п. Искателей» (8 % получили «зачет»).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32783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работы демонстрируют примитивность письменной речи, однообразие синтаксических конструкций, низкий уровень речевой грамотности. </w:t>
      </w:r>
    </w:p>
    <w:p w:rsidR="00425D68" w:rsidRPr="00450C33" w:rsidRDefault="00332C43" w:rsidP="00450C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Вывод </w:t>
      </w:r>
      <w:r w:rsidR="00E750F4"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4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. 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Анализ сочинений в целом свидетельствует о недостаточно высоком уровне сформированности речевых компетенций выпускников. Наиболее часто встречающиеся в сочинениях недостатки речевого оформления работ: </w:t>
      </w:r>
      <w:r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" w:eastAsia="" w:bidi=""/>
        </w:rPr>
        <w:t>неуместный повтор слова</w:t>
      </w:r>
      <w:r w:rsidR="00497DF4" w:rsidRPr="00450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DF4" w:rsidRPr="00450C33">
        <w:rPr>
          <w:rFonts w:ascii="Times New Roman" w:eastAsia="Times New Roman" w:hAnsi="Times New Roman" w:cs="Times New Roman"/>
          <w:i/>
          <w:sz w:val="28"/>
          <w:szCs w:val="28"/>
        </w:rPr>
        <w:t>(«</w:t>
      </w:r>
      <w:r w:rsidR="00162462" w:rsidRPr="00450C33">
        <w:rPr>
          <w:rFonts w:ascii="Times New Roman" w:eastAsia="Times New Roman" w:hAnsi="Times New Roman" w:cs="Times New Roman"/>
          <w:i/>
          <w:sz w:val="28"/>
          <w:szCs w:val="28"/>
        </w:rPr>
        <w:t>В своих произведениях автор на примере своих героев…У меня этим автором стал…»; «</w:t>
      </w:r>
      <w:r w:rsidR="00162462" w:rsidRPr="00450C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Раскольников затевает убийство старухи…Раскольников выстроил теорию о двух классах»</w:t>
      </w:r>
      <w:r w:rsidR="00A96A26" w:rsidRPr="00450C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; «</w:t>
      </w:r>
      <w:r w:rsidR="00A96A26" w:rsidRPr="00450C33">
        <w:rPr>
          <w:rFonts w:ascii="Times New Roman" w:eastAsia="Times New Roman" w:hAnsi="Times New Roman" w:cs="Times New Roman"/>
          <w:i/>
          <w:sz w:val="28"/>
          <w:szCs w:val="28"/>
        </w:rPr>
        <w:t xml:space="preserve">И в плену среди своих товарищей находится предатель. </w:t>
      </w:r>
      <w:proofErr w:type="gramStart"/>
      <w:r w:rsidR="00A96A26" w:rsidRPr="00450C33">
        <w:rPr>
          <w:rFonts w:ascii="Times New Roman" w:eastAsia="Times New Roman" w:hAnsi="Times New Roman" w:cs="Times New Roman"/>
          <w:i/>
          <w:sz w:val="28"/>
          <w:szCs w:val="28"/>
        </w:rPr>
        <w:t>Но Андрей, по своим жизненным принципам, не терпит предателей  и решает избавиться от него»</w:t>
      </w:r>
      <w:r w:rsidR="00497DF4" w:rsidRPr="00450C3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, </w:t>
      </w:r>
      <w:r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" w:eastAsia="" w:bidi=""/>
        </w:rPr>
        <w:t>выявляющий бедность словарного запаса</w:t>
      </w:r>
      <w:r w:rsidRPr="00450C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" w:eastAsia="" w:bidi=""/>
        </w:rPr>
        <w:t>;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</w:t>
      </w:r>
      <w:r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" w:eastAsia="" w:bidi=""/>
        </w:rPr>
        <w:t>тавтология</w:t>
      </w:r>
      <w:r w:rsidR="0099631E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" w:bidi=""/>
        </w:rPr>
        <w:t xml:space="preserve">, </w:t>
      </w:r>
      <w:r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" w:eastAsia="" w:bidi=""/>
        </w:rPr>
        <w:t>см</w:t>
      </w:r>
      <w:r w:rsidR="00162462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" w:eastAsia="" w:bidi=""/>
        </w:rPr>
        <w:t>ысловая избыточность (плеоназм)</w:t>
      </w:r>
      <w:r w:rsidRPr="00450C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" w:eastAsia="" w:bidi=""/>
        </w:rPr>
        <w:t xml:space="preserve">; </w:t>
      </w:r>
      <w:r w:rsidR="00162462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" w:eastAsia="" w:bidi=""/>
        </w:rPr>
        <w:t>неточное словоупотребление</w:t>
      </w:r>
      <w:r w:rsidR="00CA6E94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" w:bidi=""/>
        </w:rPr>
        <w:t>:</w:t>
      </w:r>
      <w:r w:rsidR="00CA6E94" w:rsidRPr="00450C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(«жестокая и прямолинейная манера подачи Фёдора Михайловича»)</w:t>
      </w:r>
      <w:r w:rsidRPr="00450C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" w:eastAsia="" w:bidi=""/>
        </w:rPr>
        <w:t>;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</w:t>
      </w:r>
      <w:r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" w:eastAsia="" w:bidi=""/>
        </w:rPr>
        <w:t>нарушение лексиче</w:t>
      </w:r>
      <w:r w:rsidR="00162462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" w:eastAsia="" w:bidi=""/>
        </w:rPr>
        <w:t>ской сочетаемости</w:t>
      </w:r>
      <w:r w:rsidRPr="00450C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" w:eastAsia="" w:bidi=""/>
        </w:rPr>
        <w:t>;</w:t>
      </w:r>
      <w:r w:rsidRPr="00450C33">
        <w:rPr>
          <w:rFonts w:ascii="Times New Roman" w:eastAsia="Times New Roman" w:hAnsi="Times New Roman" w:cs="Times New Roman"/>
          <w:color w:val="000000"/>
          <w:sz w:val="28"/>
          <w:szCs w:val="28"/>
          <w:lang w:val="" w:eastAsia="" w:bidi=""/>
        </w:rPr>
        <w:t xml:space="preserve"> </w:t>
      </w:r>
      <w:r w:rsidR="0099631E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" w:eastAsia="" w:bidi=""/>
        </w:rPr>
        <w:t>смешение паронимов</w:t>
      </w:r>
      <w:r w:rsidR="00CA6E94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" w:bidi=""/>
        </w:rPr>
        <w:t xml:space="preserve">: </w:t>
      </w:r>
      <w:r w:rsidR="00450C33" w:rsidRPr="00450C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" w:bidi=""/>
        </w:rPr>
        <w:t>(«</w:t>
      </w:r>
      <w:r w:rsidR="00CA6E94" w:rsidRPr="00450C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" w:bidi=""/>
        </w:rPr>
        <w:t>не идти на поводу у злокачественных людей и мыслей»)</w:t>
      </w:r>
      <w:r w:rsidR="0099631E" w:rsidRPr="00450C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" w:bidi=""/>
        </w:rPr>
        <w:t>.</w:t>
      </w:r>
      <w:proofErr w:type="gramEnd"/>
      <w:r w:rsidR="00E750F4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31E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" w:bidi=""/>
        </w:rPr>
        <w:t>В некоторых работах</w:t>
      </w:r>
      <w:r w:rsidR="00364EFC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" w:bidi=""/>
        </w:rPr>
        <w:t xml:space="preserve"> </w:t>
      </w:r>
      <w:r w:rsidR="0099631E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" w:bidi=""/>
        </w:rPr>
        <w:t xml:space="preserve">были </w:t>
      </w:r>
      <w:r w:rsidR="0099631E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" w:eastAsia="" w:bidi=""/>
        </w:rPr>
        <w:t>речевые штампы</w:t>
      </w:r>
      <w:r w:rsidR="0099631E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" w:bidi=""/>
        </w:rPr>
        <w:t>,</w:t>
      </w:r>
      <w:r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" w:eastAsia="" w:bidi=""/>
        </w:rPr>
        <w:t xml:space="preserve"> неуместное использование экспрессивных, эмоционально </w:t>
      </w:r>
      <w:r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" w:eastAsia="" w:bidi=""/>
        </w:rPr>
        <w:lastRenderedPageBreak/>
        <w:t>окрашенных слов</w:t>
      </w:r>
      <w:r w:rsidR="00CA6E94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" w:bidi=""/>
        </w:rPr>
        <w:t xml:space="preserve">, </w:t>
      </w:r>
      <w:r w:rsidR="00300254" w:rsidRPr="0045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" w:bidi=""/>
        </w:rPr>
        <w:t xml:space="preserve"> </w:t>
      </w:r>
      <w:r w:rsidR="00CA6E94" w:rsidRPr="00450C33">
        <w:rPr>
          <w:rFonts w:ascii="Times New Roman" w:hAnsi="Times New Roman" w:cs="Times New Roman"/>
          <w:sz w:val="28"/>
          <w:szCs w:val="28"/>
        </w:rPr>
        <w:t xml:space="preserve">употребление слов иной стилевой окраски, неуместное использование фразеологизмов: </w:t>
      </w:r>
      <w:r w:rsidR="00CA6E94" w:rsidRPr="00450C33">
        <w:rPr>
          <w:rFonts w:ascii="Times New Roman" w:hAnsi="Times New Roman" w:cs="Times New Roman"/>
          <w:i/>
          <w:sz w:val="28"/>
          <w:szCs w:val="28"/>
        </w:rPr>
        <w:t xml:space="preserve">(«оно может шокировать своим содержанием»; «они (книги) затягивают с головы до пяток», «безразличие к людям автор показывает нам в образе </w:t>
      </w:r>
      <w:proofErr w:type="spellStart"/>
      <w:r w:rsidR="00CA6E94" w:rsidRPr="00450C33">
        <w:rPr>
          <w:rFonts w:ascii="Times New Roman" w:hAnsi="Times New Roman" w:cs="Times New Roman"/>
          <w:i/>
          <w:sz w:val="28"/>
          <w:szCs w:val="28"/>
        </w:rPr>
        <w:t>Ларры</w:t>
      </w:r>
      <w:proofErr w:type="spellEnd"/>
      <w:r w:rsidR="00CA6E94" w:rsidRPr="00450C33">
        <w:rPr>
          <w:rFonts w:ascii="Times New Roman" w:hAnsi="Times New Roman" w:cs="Times New Roman"/>
          <w:i/>
          <w:sz w:val="28"/>
          <w:szCs w:val="28"/>
        </w:rPr>
        <w:t xml:space="preserve"> – гордого и эгоистичного парня»; «произведения, которые были </w:t>
      </w:r>
      <w:proofErr w:type="gramStart"/>
      <w:r w:rsidR="00CA6E94" w:rsidRPr="00450C33">
        <w:rPr>
          <w:rFonts w:ascii="Times New Roman" w:hAnsi="Times New Roman" w:cs="Times New Roman"/>
          <w:i/>
          <w:sz w:val="28"/>
          <w:szCs w:val="28"/>
        </w:rPr>
        <w:t>мною</w:t>
      </w:r>
      <w:proofErr w:type="gramEnd"/>
      <w:r w:rsidR="00CA6E94" w:rsidRPr="00450C33">
        <w:rPr>
          <w:rFonts w:ascii="Times New Roman" w:hAnsi="Times New Roman" w:cs="Times New Roman"/>
          <w:i/>
          <w:sz w:val="28"/>
          <w:szCs w:val="28"/>
        </w:rPr>
        <w:t xml:space="preserve"> прочитаны, затягивали меня всю…»)</w:t>
      </w:r>
    </w:p>
    <w:p w:rsidR="00BF365E" w:rsidRPr="00450C33" w:rsidRDefault="00BF365E" w:rsidP="00450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№</w:t>
      </w:r>
      <w:r w:rsidR="00E750F4"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«Грамотность»</w:t>
      </w:r>
    </w:p>
    <w:p w:rsidR="00BF365E" w:rsidRPr="00450C33" w:rsidRDefault="00364EFC" w:rsidP="00450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5E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Данный критерий позволял оценить грамотность выпускника.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«Незачет» ставился, если грамматические, орфографические и пунктуационные ошибки, допущенные в сочинении, затрудняли чтение и понимание текста (в сумме более 5 ошибок на 100 слов).</w:t>
      </w:r>
    </w:p>
    <w:p w:rsidR="00EE697B" w:rsidRPr="00450C33" w:rsidRDefault="00EE697B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5812"/>
        <w:gridCol w:w="2268"/>
        <w:gridCol w:w="1701"/>
      </w:tblGrid>
      <w:tr w:rsidR="00EE697B" w:rsidRPr="00450C33" w:rsidTr="00EE697B">
        <w:tc>
          <w:tcPr>
            <w:tcW w:w="5812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Критерий 5</w:t>
            </w:r>
          </w:p>
        </w:tc>
        <w:tc>
          <w:tcPr>
            <w:tcW w:w="2268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Незачет</w:t>
            </w:r>
            <w:proofErr w:type="gramStart"/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EE697B" w:rsidRPr="00450C33" w:rsidTr="00EE697B">
        <w:trPr>
          <w:trHeight w:val="298"/>
        </w:trPr>
        <w:tc>
          <w:tcPr>
            <w:tcW w:w="5812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№ 1 г. Нарьян-Мара с углубленным изучением отдельных предметов» имени П. М.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Спирихина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26AF6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E697B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E697B" w:rsidRPr="00450C33" w:rsidTr="00EE697B">
        <w:trPr>
          <w:trHeight w:val="261"/>
        </w:trPr>
        <w:tc>
          <w:tcPr>
            <w:tcW w:w="5812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2 г. Нарьян-Мара с углубленным изучением отдельных предметов»</w:t>
            </w:r>
          </w:p>
        </w:tc>
        <w:tc>
          <w:tcPr>
            <w:tcW w:w="2268" w:type="dxa"/>
          </w:tcPr>
          <w:p w:rsidR="00EE697B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</w:tcPr>
          <w:p w:rsidR="00EE697B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E697B" w:rsidRPr="00450C33" w:rsidTr="00EE697B">
        <w:trPr>
          <w:trHeight w:val="203"/>
        </w:trPr>
        <w:tc>
          <w:tcPr>
            <w:tcW w:w="5812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3»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E697B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701" w:type="dxa"/>
          </w:tcPr>
          <w:p w:rsidR="00EE697B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E697B" w:rsidRPr="00450C33" w:rsidTr="00EE697B">
        <w:trPr>
          <w:trHeight w:val="231"/>
        </w:trPr>
        <w:tc>
          <w:tcPr>
            <w:tcW w:w="5812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4 г. Нарьян-Мара с углубленным изучением отдельных предметов»</w:t>
            </w:r>
          </w:p>
        </w:tc>
        <w:tc>
          <w:tcPr>
            <w:tcW w:w="2268" w:type="dxa"/>
          </w:tcPr>
          <w:p w:rsidR="00EE697B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01" w:type="dxa"/>
          </w:tcPr>
          <w:p w:rsidR="00EE697B" w:rsidRPr="00450C33" w:rsidRDefault="00726AF6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EE697B" w:rsidRPr="00450C33" w:rsidTr="00EE697B">
        <w:trPr>
          <w:trHeight w:val="126"/>
        </w:trPr>
        <w:tc>
          <w:tcPr>
            <w:tcW w:w="5812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№ 5»</w:t>
            </w:r>
            <w:r w:rsidR="00364EFC"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544BA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EE697B" w:rsidRPr="00450C33" w:rsidRDefault="003544B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EE697B" w:rsidRPr="00450C33" w:rsidTr="00EE697B">
        <w:trPr>
          <w:trHeight w:val="99"/>
        </w:trPr>
        <w:tc>
          <w:tcPr>
            <w:tcW w:w="5812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«НСШ имени А.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Пырерки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EE697B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701" w:type="dxa"/>
          </w:tcPr>
          <w:p w:rsidR="00EE697B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EE697B" w:rsidRPr="00450C33" w:rsidTr="00EE697B">
        <w:trPr>
          <w:trHeight w:val="163"/>
        </w:trPr>
        <w:tc>
          <w:tcPr>
            <w:tcW w:w="5812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Искателей»</w:t>
            </w:r>
          </w:p>
        </w:tc>
        <w:tc>
          <w:tcPr>
            <w:tcW w:w="2268" w:type="dxa"/>
          </w:tcPr>
          <w:p w:rsidR="00EE697B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</w:tcPr>
          <w:p w:rsidR="00EE697B" w:rsidRPr="00450C33" w:rsidRDefault="00DC6D03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E697B" w:rsidRPr="00450C33" w:rsidTr="00EE697B">
        <w:trPr>
          <w:trHeight w:val="163"/>
        </w:trPr>
        <w:tc>
          <w:tcPr>
            <w:tcW w:w="5812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EE697B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697B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97B" w:rsidRPr="00450C33" w:rsidTr="00EE697B">
        <w:trPr>
          <w:trHeight w:val="163"/>
        </w:trPr>
        <w:tc>
          <w:tcPr>
            <w:tcW w:w="5812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п. Красное»</w:t>
            </w:r>
          </w:p>
        </w:tc>
        <w:tc>
          <w:tcPr>
            <w:tcW w:w="2268" w:type="dxa"/>
          </w:tcPr>
          <w:p w:rsidR="00EE697B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697B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97B" w:rsidRPr="00450C33" w:rsidTr="00EE697B">
        <w:trPr>
          <w:trHeight w:val="163"/>
        </w:trPr>
        <w:tc>
          <w:tcPr>
            <w:tcW w:w="5812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с.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Несь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EE697B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EE697B" w:rsidRPr="00450C33" w:rsidRDefault="006A04AA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97B" w:rsidRPr="00450C33" w:rsidTr="00EE697B">
        <w:trPr>
          <w:trHeight w:val="163"/>
        </w:trPr>
        <w:tc>
          <w:tcPr>
            <w:tcW w:w="5812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ГБОУ НАО «СШ с. Ома»</w:t>
            </w:r>
          </w:p>
        </w:tc>
        <w:tc>
          <w:tcPr>
            <w:tcW w:w="2268" w:type="dxa"/>
          </w:tcPr>
          <w:p w:rsidR="00EE697B" w:rsidRPr="00450C33" w:rsidRDefault="00912C8C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01" w:type="dxa"/>
          </w:tcPr>
          <w:p w:rsidR="00EE697B" w:rsidRPr="00450C33" w:rsidRDefault="00912C8C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EE697B" w:rsidRPr="00450C33" w:rsidTr="00EE697B">
        <w:trPr>
          <w:trHeight w:val="163"/>
        </w:trPr>
        <w:tc>
          <w:tcPr>
            <w:tcW w:w="5812" w:type="dxa"/>
          </w:tcPr>
          <w:p w:rsidR="00EE697B" w:rsidRPr="00450C33" w:rsidRDefault="00EE697B" w:rsidP="00450C33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ГБОУ НАО «СШ п. </w:t>
            </w:r>
            <w:proofErr w:type="spellStart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Харута</w:t>
            </w:r>
            <w:proofErr w:type="spellEnd"/>
            <w:r w:rsidRPr="00450C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EE697B" w:rsidRPr="00450C33" w:rsidRDefault="00912C8C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</w:tcPr>
          <w:p w:rsidR="00EE697B" w:rsidRPr="00450C33" w:rsidRDefault="00912C8C" w:rsidP="00450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697B" w:rsidRPr="00450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A12F3" w:rsidRPr="00450C33" w:rsidRDefault="007A12F3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BDB" w:rsidRPr="00450C33" w:rsidRDefault="000930C8" w:rsidP="00450C3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>ВЫВОДЫ ПО ИТОГАМ АНАЛИЗА СОЧИНЕНИЙ ПО КРИТЕРИЮ</w:t>
      </w:r>
    </w:p>
    <w:p w:rsidR="000930C8" w:rsidRPr="00450C33" w:rsidRDefault="000930C8" w:rsidP="00450C3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/>
        </w:rPr>
      </w:pP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 № 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5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  <w:t xml:space="preserve"> </w:t>
      </w:r>
      <w:r w:rsidRPr="0045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  <w:t>«ГРАМОТНОСТЬ»</w:t>
      </w:r>
    </w:p>
    <w:p w:rsidR="000930C8" w:rsidRPr="00450C33" w:rsidRDefault="007A12F3" w:rsidP="00450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Style w:val="a7"/>
          <w:rFonts w:eastAsiaTheme="minorHAnsi"/>
          <w:sz w:val="28"/>
          <w:szCs w:val="28"/>
        </w:rPr>
        <w:t xml:space="preserve">Вывод 1. </w:t>
      </w:r>
      <w:r w:rsidR="00A96A26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76,5</w:t>
      </w:r>
      <w:r w:rsidR="000930C8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обучающихся получили «зачет». </w:t>
      </w:r>
    </w:p>
    <w:p w:rsidR="00432783" w:rsidRPr="00450C33" w:rsidRDefault="000930C8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Style w:val="a7"/>
          <w:rFonts w:eastAsiaTheme="minorHAnsi"/>
          <w:sz w:val="28"/>
          <w:szCs w:val="28"/>
        </w:rPr>
        <w:t xml:space="preserve">Вывод </w:t>
      </w:r>
      <w:r w:rsidRPr="00450C33">
        <w:rPr>
          <w:rStyle w:val="a7"/>
          <w:rFonts w:eastAsiaTheme="minorHAnsi"/>
          <w:sz w:val="28"/>
          <w:szCs w:val="28"/>
          <w:lang w:val="ru-RU"/>
        </w:rPr>
        <w:t>2</w:t>
      </w:r>
      <w:r w:rsidRPr="00450C33">
        <w:rPr>
          <w:rStyle w:val="a7"/>
          <w:rFonts w:eastAsiaTheme="minorHAnsi"/>
          <w:sz w:val="28"/>
          <w:szCs w:val="28"/>
        </w:rPr>
        <w:t>.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Грамотную речь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продемонстрировали обучающи</w:t>
      </w:r>
      <w:r w:rsidR="00EF3BDB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ГБОУ НАО «СШ с. </w:t>
      </w:r>
      <w:proofErr w:type="spellStart"/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Великовисочное</w:t>
      </w:r>
      <w:proofErr w:type="spellEnd"/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», ГБОУ НАО «СШ с. </w:t>
      </w:r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Красное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», ГБОУ НАО «СШ п. </w:t>
      </w:r>
      <w:proofErr w:type="spellStart"/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Несь</w:t>
      </w:r>
      <w:proofErr w:type="spellEnd"/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»: 100 % выпускников получили «зачет».</w:t>
      </w:r>
      <w:proofErr w:type="gramEnd"/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Мало ошибок встретилось у выпускников ГБОУ НАО «СШ № 1 г. Нарьян-Мара с углубленным изучением отдельных предметов» имени П. М. </w:t>
      </w:r>
      <w:proofErr w:type="spellStart"/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Спирихина</w:t>
      </w:r>
      <w:proofErr w:type="spellEnd"/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(9</w:t>
      </w:r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%). </w:t>
      </w:r>
    </w:p>
    <w:p w:rsidR="000930C8" w:rsidRPr="00450C33" w:rsidRDefault="00432783" w:rsidP="00450C33">
      <w:pPr>
        <w:shd w:val="clear" w:color="auto" w:fill="FFFFFF"/>
        <w:spacing w:after="0" w:line="240" w:lineRule="auto"/>
        <w:ind w:firstLine="708"/>
        <w:jc w:val="both"/>
        <w:rPr>
          <w:rStyle w:val="a7"/>
          <w:rFonts w:eastAsiaTheme="minorHAnsi"/>
          <w:b w:val="0"/>
          <w:bCs w:val="0"/>
          <w:color w:val="auto"/>
          <w:kern w:val="36"/>
          <w:sz w:val="28"/>
          <w:szCs w:val="28"/>
          <w:shd w:val="clear" w:color="auto" w:fill="auto"/>
          <w:lang w:val="ru-RU" w:eastAsia="ru-RU" w:bidi="ar-SA"/>
        </w:rPr>
      </w:pPr>
      <w:r w:rsidRPr="00450C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Вывод 3.</w:t>
      </w:r>
      <w:r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930C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Большое количество </w:t>
      </w:r>
      <w:r w:rsidR="000930C8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грамматических, орфографических и пунктуационных ошибок сделали обучающиеся </w:t>
      </w:r>
      <w:r w:rsidR="000930C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ГБОУ НАО «СШ </w:t>
      </w:r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п. </w:t>
      </w:r>
      <w:proofErr w:type="spellStart"/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Харута</w:t>
      </w:r>
      <w:proofErr w:type="spellEnd"/>
      <w:r w:rsidR="000930C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364EFC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930C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(только </w:t>
      </w:r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50</w:t>
      </w:r>
      <w:r w:rsidR="000930C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 получили «зачет»), </w:t>
      </w:r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ГБОУ НАО «НСШ имени А. П. </w:t>
      </w:r>
      <w:proofErr w:type="spellStart"/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Пырерки</w:t>
      </w:r>
      <w:proofErr w:type="spellEnd"/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</w:t>
      </w:r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(только 38,9 % получили «зачет»), </w:t>
      </w:r>
      <w:r w:rsidR="000930C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ГБОУ НАО «СШ с. </w:t>
      </w:r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Ома</w:t>
      </w:r>
      <w:r w:rsidR="000930C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(</w:t>
      </w:r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67</w:t>
      </w:r>
      <w:r w:rsidR="000930C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 получили «зачет»), ГБОУ НАО «</w:t>
      </w:r>
      <w:r w:rsidR="000930C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СШ </w:t>
      </w:r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п. Искателей</w:t>
      </w:r>
      <w:r w:rsidR="000930C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(</w:t>
      </w:r>
      <w:r w:rsidR="00A96A26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70</w:t>
      </w:r>
      <w:r w:rsidR="000930C8" w:rsidRPr="00450C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%). </w:t>
      </w:r>
    </w:p>
    <w:p w:rsidR="007A12F3" w:rsidRPr="00450C33" w:rsidRDefault="000930C8" w:rsidP="00450C33">
      <w:pPr>
        <w:pStyle w:val="30"/>
        <w:shd w:val="clear" w:color="auto" w:fill="auto"/>
        <w:spacing w:after="0" w:line="240" w:lineRule="auto"/>
        <w:ind w:left="20" w:firstLine="860"/>
        <w:rPr>
          <w:sz w:val="28"/>
          <w:szCs w:val="28"/>
        </w:rPr>
      </w:pPr>
      <w:r w:rsidRPr="00450C33">
        <w:rPr>
          <w:rStyle w:val="a7"/>
          <w:sz w:val="28"/>
          <w:szCs w:val="28"/>
        </w:rPr>
        <w:t xml:space="preserve">Вывод </w:t>
      </w:r>
      <w:r w:rsidR="00974B89" w:rsidRPr="00450C33">
        <w:rPr>
          <w:rStyle w:val="a7"/>
          <w:sz w:val="28"/>
          <w:szCs w:val="28"/>
          <w:lang w:val="ru-RU"/>
        </w:rPr>
        <w:t>4</w:t>
      </w:r>
      <w:r w:rsidRPr="00450C33">
        <w:rPr>
          <w:rStyle w:val="a7"/>
          <w:sz w:val="28"/>
          <w:szCs w:val="28"/>
        </w:rPr>
        <w:t xml:space="preserve">. </w:t>
      </w:r>
      <w:r w:rsidR="007A12F3" w:rsidRPr="00450C33">
        <w:rPr>
          <w:sz w:val="28"/>
          <w:szCs w:val="28"/>
          <w:lang w:bidi=""/>
        </w:rPr>
        <w:t>Анализ орфографических ошибок.</w:t>
      </w:r>
    </w:p>
    <w:p w:rsidR="007A12F3" w:rsidRPr="00450C33" w:rsidRDefault="007A12F3" w:rsidP="00450C33">
      <w:pPr>
        <w:pStyle w:val="30"/>
        <w:shd w:val="clear" w:color="auto" w:fill="auto"/>
        <w:spacing w:after="0" w:line="240" w:lineRule="auto"/>
        <w:ind w:left="20" w:right="20" w:firstLine="860"/>
        <w:rPr>
          <w:sz w:val="28"/>
          <w:szCs w:val="28"/>
        </w:rPr>
      </w:pPr>
      <w:proofErr w:type="gramStart"/>
      <w:r w:rsidRPr="00450C33">
        <w:rPr>
          <w:sz w:val="28"/>
          <w:szCs w:val="28"/>
          <w:lang w:bidi=""/>
        </w:rPr>
        <w:t xml:space="preserve">Наибольшее количество ошибок допущено в правописании безударных гласных, проверяемых ударением, словарной лексики, </w:t>
      </w:r>
      <w:r w:rsidR="00F2430A" w:rsidRPr="00450C33">
        <w:rPr>
          <w:sz w:val="28"/>
          <w:szCs w:val="28"/>
          <w:lang w:bidi=""/>
        </w:rPr>
        <w:t xml:space="preserve">слитное и раздельное написание НЕ с наречиями и прилагательными, </w:t>
      </w:r>
      <w:r w:rsidRPr="00450C33">
        <w:rPr>
          <w:sz w:val="28"/>
          <w:szCs w:val="28"/>
          <w:lang w:bidi=""/>
        </w:rPr>
        <w:t>при дифференциации на письме НЕ-НИ, слитно-дефисно-раздельно</w:t>
      </w:r>
      <w:r w:rsidR="00F2430A" w:rsidRPr="00450C33">
        <w:rPr>
          <w:sz w:val="28"/>
          <w:szCs w:val="28"/>
          <w:lang w:bidi=""/>
        </w:rPr>
        <w:t>м</w:t>
      </w:r>
      <w:r w:rsidRPr="00450C33">
        <w:rPr>
          <w:sz w:val="28"/>
          <w:szCs w:val="28"/>
          <w:lang w:bidi=""/>
        </w:rPr>
        <w:t xml:space="preserve"> написании наречий, в падежных окончаний имен существительных, при правописании Н-НН в кратких причастиях, прилагательных и наречиях, в правописании производных союзов</w:t>
      </w:r>
      <w:r w:rsidR="00F2430A" w:rsidRPr="00450C33">
        <w:rPr>
          <w:sz w:val="28"/>
          <w:szCs w:val="28"/>
          <w:lang w:bidi=""/>
        </w:rPr>
        <w:t xml:space="preserve"> и предлогов, в правописании частиц, написании большой буквы в собственных наименованиях.</w:t>
      </w:r>
      <w:proofErr w:type="gramEnd"/>
      <w:r w:rsidR="00F2430A" w:rsidRPr="00450C33">
        <w:rPr>
          <w:sz w:val="28"/>
          <w:szCs w:val="28"/>
          <w:lang w:bidi=""/>
        </w:rPr>
        <w:t xml:space="preserve"> </w:t>
      </w:r>
      <w:r w:rsidRPr="00450C33">
        <w:rPr>
          <w:sz w:val="28"/>
          <w:szCs w:val="28"/>
          <w:lang w:bidi=""/>
        </w:rPr>
        <w:t>Выводы относительно типичных орфографических ошибок совпадают с аналитическими материалами ЕГЭ по русскому языку.</w:t>
      </w:r>
    </w:p>
    <w:p w:rsidR="007A12F3" w:rsidRPr="00450C33" w:rsidRDefault="007A12F3" w:rsidP="00450C33">
      <w:pPr>
        <w:pStyle w:val="30"/>
        <w:shd w:val="clear" w:color="auto" w:fill="auto"/>
        <w:spacing w:after="0" w:line="240" w:lineRule="auto"/>
        <w:ind w:left="20" w:firstLine="860"/>
        <w:rPr>
          <w:sz w:val="28"/>
          <w:szCs w:val="28"/>
        </w:rPr>
      </w:pPr>
      <w:r w:rsidRPr="00450C33">
        <w:rPr>
          <w:rStyle w:val="a7"/>
          <w:sz w:val="28"/>
          <w:szCs w:val="28"/>
        </w:rPr>
        <w:t xml:space="preserve">Вывод </w:t>
      </w:r>
      <w:r w:rsidR="00974B89" w:rsidRPr="00450C33">
        <w:rPr>
          <w:rStyle w:val="a7"/>
          <w:sz w:val="28"/>
          <w:szCs w:val="28"/>
          <w:lang w:val="ru-RU"/>
        </w:rPr>
        <w:t>5</w:t>
      </w:r>
      <w:r w:rsidRPr="00450C33">
        <w:rPr>
          <w:rStyle w:val="a7"/>
          <w:sz w:val="28"/>
          <w:szCs w:val="28"/>
        </w:rPr>
        <w:t xml:space="preserve">. </w:t>
      </w:r>
      <w:r w:rsidRPr="00450C33">
        <w:rPr>
          <w:sz w:val="28"/>
          <w:szCs w:val="28"/>
          <w:lang w:bidi=""/>
        </w:rPr>
        <w:t>Анализ пунктуационных о</w:t>
      </w:r>
      <w:r w:rsidRPr="00450C33">
        <w:rPr>
          <w:rStyle w:val="1a"/>
          <w:sz w:val="28"/>
          <w:szCs w:val="28"/>
          <w:u w:val="none"/>
        </w:rPr>
        <w:t>ши</w:t>
      </w:r>
      <w:r w:rsidRPr="00450C33">
        <w:rPr>
          <w:sz w:val="28"/>
          <w:szCs w:val="28"/>
          <w:lang w:bidi=""/>
        </w:rPr>
        <w:t>бок.</w:t>
      </w:r>
    </w:p>
    <w:p w:rsidR="007A12F3" w:rsidRPr="00450C33" w:rsidRDefault="007A12F3" w:rsidP="00450C33">
      <w:pPr>
        <w:pStyle w:val="30"/>
        <w:shd w:val="clear" w:color="auto" w:fill="auto"/>
        <w:spacing w:after="0" w:line="240" w:lineRule="auto"/>
        <w:ind w:left="20" w:right="20" w:firstLine="86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t>Наибольшее количество ошибок допущено при постановке знаков, отделяющих и выделяющих простые предложения в составе сложных разных видов; между частями бессоюзного сложного предложения; в сложноподчиненных предложениях; при использов</w:t>
      </w:r>
      <w:r w:rsidR="00F2430A" w:rsidRPr="00450C33">
        <w:rPr>
          <w:sz w:val="28"/>
          <w:szCs w:val="28"/>
          <w:lang w:bidi=""/>
        </w:rPr>
        <w:t>ании вводных слов (конструкций)</w:t>
      </w:r>
      <w:r w:rsidRPr="00450C33">
        <w:rPr>
          <w:sz w:val="28"/>
          <w:szCs w:val="28"/>
          <w:lang w:bidi=""/>
        </w:rPr>
        <w:t>; при постановке знаков препинания при однородных членах предложения; в предложениях с обособленными членами предложения</w:t>
      </w:r>
      <w:r w:rsidR="00F2430A" w:rsidRPr="00450C33">
        <w:rPr>
          <w:sz w:val="28"/>
          <w:szCs w:val="28"/>
          <w:lang w:bidi=""/>
        </w:rPr>
        <w:t>. Также выпускники ставили лишние запятые.</w:t>
      </w:r>
    </w:p>
    <w:p w:rsidR="007A12F3" w:rsidRPr="00450C33" w:rsidRDefault="007A12F3" w:rsidP="00450C33">
      <w:pPr>
        <w:pStyle w:val="30"/>
        <w:shd w:val="clear" w:color="auto" w:fill="auto"/>
        <w:spacing w:after="0" w:line="240" w:lineRule="auto"/>
        <w:ind w:left="20" w:firstLine="840"/>
        <w:rPr>
          <w:sz w:val="28"/>
          <w:szCs w:val="28"/>
        </w:rPr>
      </w:pPr>
      <w:r w:rsidRPr="00450C33">
        <w:rPr>
          <w:rStyle w:val="a7"/>
          <w:sz w:val="28"/>
          <w:szCs w:val="28"/>
        </w:rPr>
        <w:t xml:space="preserve">Вывод </w:t>
      </w:r>
      <w:r w:rsidR="00974B89" w:rsidRPr="00450C33">
        <w:rPr>
          <w:rStyle w:val="a7"/>
          <w:sz w:val="28"/>
          <w:szCs w:val="28"/>
          <w:lang w:val="ru-RU"/>
        </w:rPr>
        <w:t>6</w:t>
      </w:r>
      <w:r w:rsidRPr="00450C33">
        <w:rPr>
          <w:rStyle w:val="a7"/>
          <w:sz w:val="28"/>
          <w:szCs w:val="28"/>
        </w:rPr>
        <w:t xml:space="preserve">. </w:t>
      </w:r>
      <w:r w:rsidRPr="00450C33">
        <w:rPr>
          <w:sz w:val="28"/>
          <w:szCs w:val="28"/>
          <w:lang w:bidi=""/>
        </w:rPr>
        <w:t>Анализ грамматических ошибок.</w:t>
      </w:r>
    </w:p>
    <w:p w:rsidR="00790325" w:rsidRPr="00450C33" w:rsidRDefault="00790325" w:rsidP="00450C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3" w:name="bookmark4"/>
      <w:proofErr w:type="gramStart"/>
      <w:r w:rsidRPr="00450C33">
        <w:rPr>
          <w:rFonts w:ascii="Times New Roman" w:eastAsia="Times New Roman" w:hAnsi="Times New Roman" w:cs="Times New Roman"/>
          <w:sz w:val="28"/>
          <w:szCs w:val="28"/>
        </w:rPr>
        <w:t xml:space="preserve">Встречались ошибки, связанные с нарушением норм управления: </w:t>
      </w:r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 xml:space="preserve">(«вред для человека»; «искренне желания добра и процветания своей страны»; «нас окружают множества произведений искусства», «отзывчивость Горький показывает нам  в образе Данко – герой, который…»), </w:t>
      </w:r>
      <w:r w:rsidRPr="00450C33">
        <w:rPr>
          <w:rFonts w:ascii="Times New Roman" w:eastAsia="Times New Roman" w:hAnsi="Times New Roman" w:cs="Times New Roman"/>
          <w:sz w:val="28"/>
          <w:szCs w:val="28"/>
        </w:rPr>
        <w:t>ошибки в предложениях с причастным оборотом: (</w:t>
      </w:r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>«люди, которые от рождения были слабовольными и безынициативными, никак не влияющие на ход истории»;</w:t>
      </w:r>
      <w:proofErr w:type="gramEnd"/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 xml:space="preserve"> «у нас в мире есть очень много хороших произведений, написанные разными известными писателями»); </w:t>
      </w:r>
      <w:r w:rsidRPr="00450C33">
        <w:rPr>
          <w:rFonts w:ascii="Times New Roman" w:eastAsia="Times New Roman" w:hAnsi="Times New Roman" w:cs="Times New Roman"/>
          <w:sz w:val="28"/>
          <w:szCs w:val="28"/>
        </w:rPr>
        <w:t xml:space="preserve">ошибки в предложениях с деепричастным оборотом: </w:t>
      </w:r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>(«получив наказание, Родиона отправили в Сибирь на каторгу»,</w:t>
      </w:r>
      <w:r w:rsidRPr="00450C33">
        <w:rPr>
          <w:rFonts w:ascii="Times New Roman" w:eastAsia="Calibri" w:hAnsi="Times New Roman" w:cs="Times New Roman"/>
          <w:i/>
          <w:sz w:val="28"/>
          <w:szCs w:val="28"/>
        </w:rPr>
        <w:t xml:space="preserve"> «прочитав за свою жизнь множество книг и произведений, найдется то, которым ты поделишься с родными и близкими»</w:t>
      </w:r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 xml:space="preserve">), </w:t>
      </w:r>
      <w:r w:rsidRPr="00450C33">
        <w:rPr>
          <w:rFonts w:ascii="Times New Roman" w:eastAsia="Times New Roman" w:hAnsi="Times New Roman" w:cs="Times New Roman"/>
          <w:sz w:val="28"/>
          <w:szCs w:val="28"/>
        </w:rPr>
        <w:t>ошибки в построении сложного предложения</w:t>
      </w:r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450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0C3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 xml:space="preserve">«Ефим Дмитриевич работал так, что по нему можно было сверять часы и откладывал всю свою ничтожную зарплату…»; «Еще одним примером, которое можно привести…), </w:t>
      </w:r>
      <w:r w:rsidRPr="00450C33">
        <w:rPr>
          <w:rFonts w:ascii="Times New Roman" w:eastAsia="Times New Roman" w:hAnsi="Times New Roman" w:cs="Times New Roman"/>
          <w:sz w:val="28"/>
          <w:szCs w:val="28"/>
        </w:rPr>
        <w:t xml:space="preserve">в некоторых работах заметно нарушение границ предложения: </w:t>
      </w:r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>(«… при этом все время лежал на диване и ничего не делал.</w:t>
      </w:r>
      <w:proofErr w:type="gramEnd"/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>Лишь изредка выходя на улицу»),</w:t>
      </w:r>
      <w:r w:rsidRPr="00450C33">
        <w:rPr>
          <w:rFonts w:ascii="Times New Roman" w:eastAsia="Times New Roman" w:hAnsi="Times New Roman" w:cs="Times New Roman"/>
          <w:sz w:val="28"/>
          <w:szCs w:val="28"/>
        </w:rPr>
        <w:t xml:space="preserve"> ошибочное образование форм местоимения: </w:t>
      </w:r>
      <w:r w:rsidRPr="00450C33">
        <w:rPr>
          <w:rFonts w:ascii="Times New Roman" w:eastAsia="Times New Roman" w:hAnsi="Times New Roman" w:cs="Times New Roman"/>
          <w:i/>
          <w:sz w:val="28"/>
          <w:szCs w:val="28"/>
        </w:rPr>
        <w:t>(«с помощью него, в друг друга»).</w:t>
      </w:r>
      <w:proofErr w:type="gramEnd"/>
    </w:p>
    <w:p w:rsidR="007A12F3" w:rsidRPr="00450C33" w:rsidRDefault="007A12F3" w:rsidP="00450C3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33">
        <w:rPr>
          <w:rFonts w:ascii="Times New Roman" w:hAnsi="Times New Roman" w:cs="Times New Roman"/>
          <w:b/>
          <w:sz w:val="28"/>
          <w:szCs w:val="28"/>
          <w:lang w:bidi=""/>
        </w:rPr>
        <w:t>ОБЩИЕ ВЫВОДЫ</w:t>
      </w:r>
      <w:bookmarkEnd w:id="3"/>
    </w:p>
    <w:p w:rsidR="00974B89" w:rsidRPr="00450C33" w:rsidRDefault="007A12F3" w:rsidP="00450C33">
      <w:pPr>
        <w:pStyle w:val="3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t xml:space="preserve">Анализ сочинений </w:t>
      </w:r>
      <w:r w:rsidR="00961D14" w:rsidRPr="00450C33">
        <w:rPr>
          <w:sz w:val="28"/>
          <w:szCs w:val="28"/>
          <w:lang w:bidi=""/>
        </w:rPr>
        <w:t>обучающихся школ НАО</w:t>
      </w:r>
      <w:r w:rsidRPr="00450C33">
        <w:rPr>
          <w:sz w:val="28"/>
          <w:szCs w:val="28"/>
          <w:lang w:bidi=""/>
        </w:rPr>
        <w:t xml:space="preserve"> позволил выявить положительные тенденции, свидетельствующие об эффективности данной формы проверки общекультурной, языковой, коммуникативно-речевой и </w:t>
      </w:r>
      <w:r w:rsidRPr="00450C33">
        <w:rPr>
          <w:sz w:val="28"/>
          <w:szCs w:val="28"/>
          <w:lang w:bidi=""/>
        </w:rPr>
        <w:lastRenderedPageBreak/>
        <w:t>литературной подготовки обучающихся выпускных классов. Среди важней</w:t>
      </w:r>
      <w:r w:rsidRPr="00450C33">
        <w:rPr>
          <w:rStyle w:val="1a"/>
          <w:sz w:val="28"/>
          <w:szCs w:val="28"/>
          <w:u w:val="none"/>
        </w:rPr>
        <w:t>ши</w:t>
      </w:r>
      <w:r w:rsidRPr="00450C33">
        <w:rPr>
          <w:sz w:val="28"/>
          <w:szCs w:val="28"/>
          <w:lang w:bidi=""/>
        </w:rPr>
        <w:t>х параметров качества ученических работ можно выделить овладение следующими умениями:</w:t>
      </w:r>
    </w:p>
    <w:p w:rsidR="00974B89" w:rsidRPr="00450C33" w:rsidRDefault="007A12F3" w:rsidP="00450C33">
      <w:pPr>
        <w:pStyle w:val="30"/>
        <w:numPr>
          <w:ilvl w:val="0"/>
          <w:numId w:val="22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t>создавать самостоятельный полноформатный связный текст, объем которого задается, прежде всего, целями и логикой самого авторского высказывания;</w:t>
      </w:r>
    </w:p>
    <w:p w:rsidR="00974B89" w:rsidRPr="00450C33" w:rsidRDefault="007A12F3" w:rsidP="00450C33">
      <w:pPr>
        <w:pStyle w:val="30"/>
        <w:numPr>
          <w:ilvl w:val="0"/>
          <w:numId w:val="22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t>выбирать убедительный путь раскрытия темы, обогащать и углублять исходный тезис дополнительными смыслами, логикой, умением композиционно построить текст;</w:t>
      </w:r>
    </w:p>
    <w:p w:rsidR="00974B89" w:rsidRPr="00450C33" w:rsidRDefault="007A12F3" w:rsidP="00450C33">
      <w:pPr>
        <w:pStyle w:val="30"/>
        <w:numPr>
          <w:ilvl w:val="0"/>
          <w:numId w:val="22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t>подбирать литературный материал не только как иллюстрацию к тезису, но и как логическое продолжение собственных рассуждений в литературном контексте (у хорошо подготовленных выпускников литературный материал не «прилагается» к собственным рассуждениям, а продолжает их и приводит к конкретным обобщениям);</w:t>
      </w:r>
    </w:p>
    <w:p w:rsidR="00974B89" w:rsidRPr="00450C33" w:rsidRDefault="007A12F3" w:rsidP="00450C33">
      <w:pPr>
        <w:pStyle w:val="30"/>
        <w:numPr>
          <w:ilvl w:val="0"/>
          <w:numId w:val="22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t>строить аргументацию, последовательно подводящую к необходимым выводам; видеть собственный текст как смысловое целое, все элементы которого взаимосвязаны и последовательно расположены;</w:t>
      </w:r>
    </w:p>
    <w:p w:rsidR="007A12F3" w:rsidRPr="00450C33" w:rsidRDefault="007A12F3" w:rsidP="00450C33">
      <w:pPr>
        <w:pStyle w:val="30"/>
        <w:numPr>
          <w:ilvl w:val="0"/>
          <w:numId w:val="22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t>свободно владеть речью и иметь сформированные навыки грамотного письма.</w:t>
      </w:r>
    </w:p>
    <w:p w:rsidR="00DB0302" w:rsidRPr="00450C33" w:rsidRDefault="00DB0302" w:rsidP="00450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итогового сочинения (изложения) в целом продемонстрировали умение подчинять материал теме; аргументировать тему, анализируя литературные произведения; логично выражать свои мысли; использовать в письменной речи разнообразную лексику и различные грамматические конструкции. </w:t>
      </w:r>
    </w:p>
    <w:p w:rsidR="007A12F3" w:rsidRPr="00450C33" w:rsidRDefault="00DB0302" w:rsidP="00450C33">
      <w:pPr>
        <w:pStyle w:val="30"/>
        <w:shd w:val="clear" w:color="auto" w:fill="auto"/>
        <w:spacing w:after="0" w:line="240" w:lineRule="auto"/>
        <w:ind w:left="360" w:right="20" w:firstLine="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t>Между тем в</w:t>
      </w:r>
      <w:r w:rsidR="00961D14" w:rsidRPr="00450C33">
        <w:rPr>
          <w:sz w:val="28"/>
          <w:szCs w:val="28"/>
          <w:lang w:bidi=""/>
        </w:rPr>
        <w:t>ыделяем отрицательные стороны работ:</w:t>
      </w:r>
    </w:p>
    <w:p w:rsidR="007A12F3" w:rsidRPr="00450C33" w:rsidRDefault="007A12F3" w:rsidP="00450C33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360" w:right="20" w:hanging="36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t>отсутствие эрудиции, позволяющей посмотреть на заявленную в теме проблему с разных сторон, привлекая сведения из разных областей жизни;</w:t>
      </w:r>
    </w:p>
    <w:p w:rsidR="007A12F3" w:rsidRPr="00450C33" w:rsidRDefault="007A12F3" w:rsidP="00450C33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360" w:right="20" w:hanging="36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t xml:space="preserve"> стремление любыми доступными средствами избежать трудоемкости внимательного чтения первоисточников </w:t>
      </w:r>
      <w:r w:rsidR="00961D14" w:rsidRPr="00450C33">
        <w:rPr>
          <w:sz w:val="28"/>
          <w:szCs w:val="28"/>
          <w:lang w:bidi=""/>
        </w:rPr>
        <w:t>на этапе подготовки к сочинению</w:t>
      </w:r>
      <w:r w:rsidR="00974B89" w:rsidRPr="00450C33">
        <w:rPr>
          <w:sz w:val="28"/>
          <w:szCs w:val="28"/>
          <w:lang w:bidi=""/>
        </w:rPr>
        <w:t xml:space="preserve"> </w:t>
      </w:r>
      <w:r w:rsidRPr="00450C33">
        <w:rPr>
          <w:sz w:val="28"/>
          <w:szCs w:val="28"/>
          <w:lang w:bidi=""/>
        </w:rPr>
        <w:t>(списывание готовых сочинений и их фрагментов, обращение к кратким пересказам, фильмам и т.п.);</w:t>
      </w:r>
    </w:p>
    <w:p w:rsidR="007A12F3" w:rsidRPr="00450C33" w:rsidRDefault="007A12F3" w:rsidP="00450C33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360" w:right="20" w:hanging="36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t xml:space="preserve"> невысокий уровень речевой культуры и практической грамотности; затруднения значительного числа выпускников в формулировании своих мыслей и создании текстов с осмысленным логичным содержанием (что, возможно, усугубляется тем, что в данном возрасте образное мышление существенно опережает логическое, то есть обучающийся </w:t>
      </w:r>
      <w:proofErr w:type="spellStart"/>
      <w:r w:rsidRPr="00450C33">
        <w:rPr>
          <w:sz w:val="28"/>
          <w:szCs w:val="28"/>
          <w:lang w:bidi=""/>
        </w:rPr>
        <w:t>спе</w:t>
      </w:r>
      <w:proofErr w:type="spellEnd"/>
      <w:r w:rsidRPr="00450C33">
        <w:rPr>
          <w:rStyle w:val="1a"/>
          <w:sz w:val="28"/>
          <w:szCs w:val="28"/>
          <w:u w:val="none"/>
        </w:rPr>
        <w:t>ши</w:t>
      </w:r>
      <w:r w:rsidRPr="00450C33">
        <w:rPr>
          <w:sz w:val="28"/>
          <w:szCs w:val="28"/>
          <w:lang w:bidi=""/>
        </w:rPr>
        <w:t>т записать оформившуюся у него мысль и при этом «теряет» форму);</w:t>
      </w:r>
    </w:p>
    <w:p w:rsidR="007A12F3" w:rsidRPr="00450C33" w:rsidRDefault="007A12F3" w:rsidP="00450C33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360" w:right="20" w:hanging="36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t xml:space="preserve"> распространенность обучения написанию сочинения по заданному алгоритму (что приводит к созданию </w:t>
      </w:r>
      <w:proofErr w:type="spellStart"/>
      <w:r w:rsidRPr="00450C33">
        <w:rPr>
          <w:sz w:val="28"/>
          <w:szCs w:val="28"/>
          <w:lang w:bidi=""/>
        </w:rPr>
        <w:t>псевдотекстов</w:t>
      </w:r>
      <w:proofErr w:type="spellEnd"/>
      <w:r w:rsidRPr="00450C33">
        <w:rPr>
          <w:sz w:val="28"/>
          <w:szCs w:val="28"/>
          <w:lang w:bidi=""/>
        </w:rPr>
        <w:t>);</w:t>
      </w:r>
    </w:p>
    <w:p w:rsidR="007A12F3" w:rsidRPr="00450C33" w:rsidRDefault="007A12F3" w:rsidP="00450C33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360" w:right="20" w:hanging="36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t xml:space="preserve"> недостаточность работы учителя по обучению обучающихся письменной речи (работа по обучению самопроверке, редактированию собственного текста, устранению в нем речевых ошибок и недочетов; недостаточность пропедевтической работы по предупреждению орфографических и пунктуационных ошибок, а также формированию навыков грамматически верного построения высказывания и др.);</w:t>
      </w:r>
    </w:p>
    <w:p w:rsidR="00974B89" w:rsidRPr="00450C33" w:rsidRDefault="007A12F3" w:rsidP="00450C33">
      <w:pPr>
        <w:pStyle w:val="30"/>
        <w:numPr>
          <w:ilvl w:val="0"/>
          <w:numId w:val="19"/>
        </w:numPr>
        <w:shd w:val="clear" w:color="auto" w:fill="auto"/>
        <w:spacing w:after="0" w:line="240" w:lineRule="auto"/>
        <w:ind w:left="360" w:right="20" w:hanging="360"/>
        <w:rPr>
          <w:sz w:val="28"/>
          <w:szCs w:val="28"/>
        </w:rPr>
      </w:pPr>
      <w:r w:rsidRPr="00450C33">
        <w:rPr>
          <w:sz w:val="28"/>
          <w:szCs w:val="28"/>
          <w:lang w:bidi=""/>
        </w:rPr>
        <w:lastRenderedPageBreak/>
        <w:t xml:space="preserve"> необходимость совершенствования системы текущего оценивания уровня </w:t>
      </w:r>
      <w:proofErr w:type="spellStart"/>
      <w:r w:rsidRPr="00450C33">
        <w:rPr>
          <w:sz w:val="28"/>
          <w:szCs w:val="28"/>
          <w:lang w:bidi=""/>
        </w:rPr>
        <w:t>сформированности</w:t>
      </w:r>
      <w:proofErr w:type="spellEnd"/>
      <w:r w:rsidRPr="00450C33">
        <w:rPr>
          <w:sz w:val="28"/>
          <w:szCs w:val="28"/>
          <w:lang w:bidi=""/>
        </w:rPr>
        <w:t xml:space="preserve"> умения создавать собственный текст на заданную тему.</w:t>
      </w:r>
    </w:p>
    <w:p w:rsidR="00515C52" w:rsidRPr="00450C33" w:rsidRDefault="00432783" w:rsidP="00450C33">
      <w:pPr>
        <w:pStyle w:val="30"/>
        <w:shd w:val="clear" w:color="auto" w:fill="auto"/>
        <w:spacing w:after="0" w:line="240" w:lineRule="auto"/>
        <w:ind w:right="20" w:firstLine="360"/>
        <w:rPr>
          <w:sz w:val="28"/>
          <w:szCs w:val="28"/>
        </w:rPr>
      </w:pPr>
      <w:r w:rsidRPr="00450C33">
        <w:rPr>
          <w:sz w:val="28"/>
          <w:szCs w:val="28"/>
          <w:lang w:eastAsia="ru-RU"/>
        </w:rPr>
        <w:t>Большую роль в подготовке к итоговому сочинению играет подготовительная работа.</w:t>
      </w:r>
      <w:r w:rsidR="00515C52" w:rsidRPr="00450C33">
        <w:rPr>
          <w:b/>
          <w:sz w:val="28"/>
          <w:szCs w:val="28"/>
          <w:lang w:eastAsia="ru-RU"/>
        </w:rPr>
        <w:t xml:space="preserve"> </w:t>
      </w:r>
      <w:proofErr w:type="gramStart"/>
      <w:r w:rsidR="00515C52" w:rsidRPr="00450C33">
        <w:rPr>
          <w:sz w:val="28"/>
          <w:szCs w:val="28"/>
          <w:lang w:eastAsia="ru-RU"/>
        </w:rPr>
        <w:t>Во многих</w:t>
      </w:r>
      <w:r w:rsidR="00364EFC" w:rsidRPr="00450C33">
        <w:rPr>
          <w:sz w:val="28"/>
          <w:szCs w:val="28"/>
          <w:lang w:eastAsia="ru-RU"/>
        </w:rPr>
        <w:t xml:space="preserve"> </w:t>
      </w:r>
      <w:r w:rsidR="00515C52" w:rsidRPr="00450C33">
        <w:rPr>
          <w:sz w:val="28"/>
          <w:szCs w:val="28"/>
          <w:lang w:eastAsia="ru-RU"/>
        </w:rPr>
        <w:t>школах велась такая работа: учащихся знакомили с критериями оценки сочинения, обсуждали произведения через призму направлений итогового сочинения, повторяли изученные ранее произведения, педагоги проводили консультации, анализировали пробные сочинения, проводили анализ образцовых работ, учились формулировать тез</w:t>
      </w:r>
      <w:r w:rsidR="001B49B1" w:rsidRPr="00450C33">
        <w:rPr>
          <w:sz w:val="28"/>
          <w:szCs w:val="28"/>
          <w:lang w:eastAsia="ru-RU"/>
        </w:rPr>
        <w:t xml:space="preserve">исы и подбирать аргументы, читали критические статьи, смотрели </w:t>
      </w:r>
      <w:proofErr w:type="spellStart"/>
      <w:r w:rsidR="001B49B1" w:rsidRPr="00450C33">
        <w:rPr>
          <w:sz w:val="28"/>
          <w:szCs w:val="28"/>
          <w:lang w:eastAsia="ru-RU"/>
        </w:rPr>
        <w:t>видеолекции</w:t>
      </w:r>
      <w:proofErr w:type="spellEnd"/>
      <w:r w:rsidR="001B49B1" w:rsidRPr="00450C33">
        <w:rPr>
          <w:sz w:val="28"/>
          <w:szCs w:val="28"/>
          <w:lang w:eastAsia="ru-RU"/>
        </w:rPr>
        <w:t>, подбирали афоризмы и цитаты к направлениям итогового сочинения.</w:t>
      </w:r>
      <w:proofErr w:type="gramEnd"/>
    </w:p>
    <w:p w:rsidR="00790325" w:rsidRPr="00450C33" w:rsidRDefault="00515C52" w:rsidP="00450C3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ГБОУ НАО «СШ № </w:t>
      </w:r>
      <w:r w:rsidR="00790325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3»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Нарьян-Мара с углубленным</w:t>
      </w:r>
      <w:r w:rsidR="00E6393B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изучением отдельных предметов,</w:t>
      </w:r>
      <w:r w:rsidR="001B49B1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1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49B1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НАО «СШ с. Ома» учащиеся еще</w:t>
      </w:r>
      <w:r w:rsidR="00E6393B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посещали элективный </w:t>
      </w:r>
      <w:r w:rsidR="001B49B1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93B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по подготовке к сочи</w:t>
      </w:r>
      <w:r w:rsidR="00790325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нению.</w:t>
      </w:r>
      <w:r w:rsidR="003A41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65E" w:rsidRPr="00450C33" w:rsidRDefault="00BF365E" w:rsidP="00450C3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 выше, в целях повышения уровня речевой, орфографической и пунктуационной грамотности выпускников</w:t>
      </w:r>
      <w:r w:rsidR="00974B89" w:rsidRPr="00450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D15" w:rsidRPr="00450C33">
        <w:rPr>
          <w:rFonts w:ascii="Times New Roman" w:hAnsi="Times New Roman" w:cs="Times New Roman"/>
          <w:bCs/>
          <w:sz w:val="28"/>
          <w:szCs w:val="28"/>
        </w:rPr>
        <w:t>считаем необходимым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65E" w:rsidRPr="00450C33" w:rsidRDefault="00BF365E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ГБУ НАО «Ненецкий региональный центр развития образования»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провести </w:t>
      </w:r>
      <w:r w:rsidR="00432783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подготовки к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итоговому сочинению (обсуждение проблем и путей их решения, обмен опытом), анализа результатов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0B5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сочинения обучающихся школ.</w:t>
      </w:r>
      <w:bookmarkStart w:id="4" w:name="_GoBack"/>
      <w:bookmarkEnd w:id="4"/>
    </w:p>
    <w:p w:rsidR="00BF365E" w:rsidRPr="00450C33" w:rsidRDefault="00BF365E" w:rsidP="00450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Руководителям образовательных организаций: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привлекать учителей, преподающих другие предметы, к работе по систематизации и </w:t>
      </w:r>
      <w:proofErr w:type="spell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проблематизации</w:t>
      </w:r>
      <w:proofErr w:type="spellEnd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учащихся, повышению их речевой культуры;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2.2 продумать интересные для школьников акции, направленные на формирование грамотной письменной речи (например, «Очистим город от ошибок», «Тотальный диктант для детей, пап и мам» и др.);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2.3 разработать в школе систему работы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формированием </w:t>
      </w:r>
      <w:proofErr w:type="spell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навыков:</w:t>
      </w:r>
    </w:p>
    <w:p w:rsidR="00BF365E" w:rsidRPr="00450C33" w:rsidRDefault="00BF365E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приёмами отбора и систематизации материала на определённую тему;</w:t>
      </w:r>
    </w:p>
    <w:p w:rsidR="00BF365E" w:rsidRPr="00450C33" w:rsidRDefault="00BF365E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BF365E" w:rsidRPr="00450C33" w:rsidRDefault="00BF365E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умение совершенствовать и редактировать собственные тексты;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2.4 спланировать проведение административных контрольных работ (сочинений) на разных ступенях обучения (5-11классах);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2.5 на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родительских собраниях познакомить родителей с критериями оценки итогового сочинения (8-11 классы).</w:t>
      </w:r>
    </w:p>
    <w:p w:rsidR="00BF365E" w:rsidRPr="00450C33" w:rsidRDefault="00BF365E" w:rsidP="0045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Методическим объединениям учителей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литературы: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сочинения обучающихся школ;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3.2 разработать в рамках школьных МО гуманитарного цикла общие требования к монологическим ответам учащихся, в которых обязательно должна быть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подготовить для </w:t>
      </w:r>
      <w:proofErr w:type="gram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рекомендованной дополнительной литературы на актуальные общечеловеческие темы;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регулярный мониторинг </w:t>
      </w:r>
      <w:proofErr w:type="spell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грамотности, </w:t>
      </w:r>
      <w:proofErr w:type="gram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работы по ликвидации пробелов в освоении образовательной программы по русскому языку.</w:t>
      </w:r>
    </w:p>
    <w:p w:rsidR="00BF365E" w:rsidRPr="00450C33" w:rsidRDefault="00BF365E" w:rsidP="00450C3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4.Учителям - предметникам: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4.1 обращать внимание: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анализ ответов учащихся на уроках с позиции соответствия ответа заданной теме, глубине её раскрытия, индивидуальности и оригинальности выбора путей раскрытия (анализ может представлять сам отвечающий, другие ученики, а учитель подводит итог, обобщает),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умений учащихся аргументировать тезисную часть высказывания с обязательным привлечением литературного материала,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коррекционную работу по устранению логических ошибок в ответах учащихся, связанных в первую очередь с нарушением последовательности высказывания, неоправданным повторением высказанной ранее мысли, отсутствием логической связи между частями высказывания;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4.2 активизировать работу: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 расширением круга чтения обучающихся на уроках литературы.</w:t>
      </w:r>
      <w:proofErr w:type="gramEnd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художественных произведений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обозначать как можно более широкий круг проблем, рассматриваемых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 в его произведении и возможности использования данных произведений для написания итогового сочинения,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совершенствованию уровня речевой грамотности учащихся, по расширению кругозора, увеличению лексического запаса слов выпускников;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систематизации и обобщению орфографических</w:t>
      </w:r>
      <w:r w:rsidR="00364EFC"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пунктуационных навыков учащихся на уроках русского языка; соблюдать единый орфографический режим в школе; в рамках подготовки к итоговой аттестации систематически проводить «пробные» сочинения в соответствии с новыми формами проведения экзамена;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4.3 проводить практикумы по обучению написания сочинения-рассуждения на определенную тему;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чаще давать в качестве текущего контроля небольшие по объему сочинения-рассуждения, а также задания на абзацное членение текста, поиск и исправление логических ошибок и </w:t>
      </w:r>
      <w:proofErr w:type="spell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4.5 использовать на уроках по развитию речи приём самоанализа созданного текста с точки зрения содержания и формы, а также редактирование и взаимное редактирование текста;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4.6 больше уделять внимание на уроках литературы и развития речи работе с текстом. Акцентировать внимание обучающихся на вопросах теоретического плана: литературные направления, жанровое своеобразие;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 учитывая </w:t>
      </w:r>
      <w:proofErr w:type="spell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итогового сочинения, проводить подготовку к этому виду работы на всех предметах гуманитарного цикла, привлекая в качестве аргументов не только художественные произведения, но и публицистику, мемуары и </w:t>
      </w:r>
      <w:proofErr w:type="spell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 скорректировать работу над </w:t>
      </w:r>
      <w:proofErr w:type="spellStart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тезисно</w:t>
      </w:r>
      <w:proofErr w:type="spellEnd"/>
      <w:r w:rsidRPr="00450C3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-доказательной частью сочинений.</w:t>
      </w:r>
    </w:p>
    <w:p w:rsidR="00BF365E" w:rsidRPr="00450C33" w:rsidRDefault="00BF365E" w:rsidP="00450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65E" w:rsidRPr="00450C33" w:rsidRDefault="00BF365E" w:rsidP="00450C33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F365E" w:rsidRPr="00450C3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FC" w:rsidRDefault="008A54FC">
      <w:pPr>
        <w:spacing w:after="0" w:line="240" w:lineRule="auto"/>
      </w:pPr>
      <w:r>
        <w:separator/>
      </w:r>
    </w:p>
  </w:endnote>
  <w:endnote w:type="continuationSeparator" w:id="0">
    <w:p w:rsidR="008A54FC" w:rsidRDefault="008A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33" w:rsidRDefault="00450C33">
    <w:pPr>
      <w:rPr>
        <w:sz w:val="2"/>
        <w:szCs w:val="2"/>
      </w:rPr>
    </w:pPr>
    <w:r>
      <w:rPr>
        <w:sz w:val="24"/>
        <w:szCs w:val="24"/>
        <w:lang w:val="" w:eastAsia="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0.1pt;margin-top:796.3pt;width:9.8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0C33" w:rsidRDefault="00450C33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010EA" w:rsidRPr="004010EA">
                  <w:rPr>
                    <w:rStyle w:val="a9"/>
                    <w:noProof/>
                  </w:rPr>
                  <w:t>28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FC" w:rsidRDefault="008A54FC">
      <w:pPr>
        <w:spacing w:after="0" w:line="240" w:lineRule="auto"/>
      </w:pPr>
      <w:r>
        <w:separator/>
      </w:r>
    </w:p>
  </w:footnote>
  <w:footnote w:type="continuationSeparator" w:id="0">
    <w:p w:rsidR="008A54FC" w:rsidRDefault="008A5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911"/>
    <w:multiLevelType w:val="hybridMultilevel"/>
    <w:tmpl w:val="21924E3E"/>
    <w:lvl w:ilvl="0" w:tplc="AC04B7A0">
      <w:start w:val="213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4B21BB"/>
    <w:multiLevelType w:val="hybridMultilevel"/>
    <w:tmpl w:val="49CE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239F"/>
    <w:multiLevelType w:val="hybridMultilevel"/>
    <w:tmpl w:val="D7A6AA42"/>
    <w:lvl w:ilvl="0" w:tplc="AC782D30">
      <w:start w:val="407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827C23"/>
    <w:multiLevelType w:val="hybridMultilevel"/>
    <w:tmpl w:val="76CA7F16"/>
    <w:lvl w:ilvl="0" w:tplc="FAE6E576">
      <w:start w:val="505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DA0FCA"/>
    <w:multiLevelType w:val="hybridMultilevel"/>
    <w:tmpl w:val="6F686DDE"/>
    <w:lvl w:ilvl="0" w:tplc="4CB2D688">
      <w:start w:val="1"/>
      <w:numFmt w:val="decimal"/>
      <w:lvlText w:val="%1)"/>
      <w:lvlJc w:val="left"/>
      <w:pPr>
        <w:ind w:left="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193F3069"/>
    <w:multiLevelType w:val="multilevel"/>
    <w:tmpl w:val="DE24A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55076"/>
    <w:multiLevelType w:val="hybridMultilevel"/>
    <w:tmpl w:val="97F89BEA"/>
    <w:lvl w:ilvl="0" w:tplc="EBA0E4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36B7B"/>
    <w:multiLevelType w:val="multilevel"/>
    <w:tmpl w:val="41D2A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827ACF"/>
    <w:multiLevelType w:val="hybridMultilevel"/>
    <w:tmpl w:val="A900E49C"/>
    <w:lvl w:ilvl="0" w:tplc="DFBA84F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435217"/>
    <w:multiLevelType w:val="multilevel"/>
    <w:tmpl w:val="E5B27F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" w:eastAsia="" w:bidi="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6C90821"/>
    <w:multiLevelType w:val="hybridMultilevel"/>
    <w:tmpl w:val="1FDA3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C7797"/>
    <w:multiLevelType w:val="hybridMultilevel"/>
    <w:tmpl w:val="3594BE0E"/>
    <w:lvl w:ilvl="0" w:tplc="C00E8900">
      <w:start w:val="309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C23F95"/>
    <w:multiLevelType w:val="multilevel"/>
    <w:tmpl w:val="F0CED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E760B6"/>
    <w:multiLevelType w:val="hybridMultilevel"/>
    <w:tmpl w:val="C8ECB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94678"/>
    <w:multiLevelType w:val="hybridMultilevel"/>
    <w:tmpl w:val="7B04E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C53CE"/>
    <w:multiLevelType w:val="hybridMultilevel"/>
    <w:tmpl w:val="EBB2B9DC"/>
    <w:lvl w:ilvl="0" w:tplc="A2AC41A0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CB33BC"/>
    <w:multiLevelType w:val="multilevel"/>
    <w:tmpl w:val="BD004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A56D8A"/>
    <w:multiLevelType w:val="multilevel"/>
    <w:tmpl w:val="0E261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1C44B5"/>
    <w:multiLevelType w:val="hybridMultilevel"/>
    <w:tmpl w:val="23B2DEE8"/>
    <w:lvl w:ilvl="0" w:tplc="840E83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FB0F5E"/>
    <w:multiLevelType w:val="hybridMultilevel"/>
    <w:tmpl w:val="68AAA5BA"/>
    <w:lvl w:ilvl="0" w:tplc="6CEC2EDE">
      <w:start w:val="407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832A2"/>
    <w:multiLevelType w:val="hybridMultilevel"/>
    <w:tmpl w:val="08D089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6D7D73"/>
    <w:multiLevelType w:val="hybridMultilevel"/>
    <w:tmpl w:val="50624602"/>
    <w:lvl w:ilvl="0" w:tplc="C3007BF8">
      <w:start w:val="110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30F6885"/>
    <w:multiLevelType w:val="hybridMultilevel"/>
    <w:tmpl w:val="52FE6732"/>
    <w:lvl w:ilvl="0" w:tplc="04190001">
      <w:start w:val="5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167A0"/>
    <w:multiLevelType w:val="hybridMultilevel"/>
    <w:tmpl w:val="2EC21504"/>
    <w:lvl w:ilvl="0" w:tplc="1ABE50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4123DA"/>
    <w:multiLevelType w:val="hybridMultilevel"/>
    <w:tmpl w:val="20FA9522"/>
    <w:lvl w:ilvl="0" w:tplc="73E6E1F6">
      <w:start w:val="2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5">
    <w:nsid w:val="76945786"/>
    <w:multiLevelType w:val="hybridMultilevel"/>
    <w:tmpl w:val="FD80D09E"/>
    <w:lvl w:ilvl="0" w:tplc="83ACD5EC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786D3C45"/>
    <w:multiLevelType w:val="multilevel"/>
    <w:tmpl w:val="AC0A7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B963D2"/>
    <w:multiLevelType w:val="hybridMultilevel"/>
    <w:tmpl w:val="EC7E4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F1839"/>
    <w:multiLevelType w:val="hybridMultilevel"/>
    <w:tmpl w:val="967CA2B6"/>
    <w:lvl w:ilvl="0" w:tplc="9E9EA3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15"/>
  </w:num>
  <w:num w:numId="5">
    <w:abstractNumId w:val="6"/>
  </w:num>
  <w:num w:numId="6">
    <w:abstractNumId w:val="14"/>
  </w:num>
  <w:num w:numId="7">
    <w:abstractNumId w:val="8"/>
  </w:num>
  <w:num w:numId="8">
    <w:abstractNumId w:val="24"/>
  </w:num>
  <w:num w:numId="9">
    <w:abstractNumId w:val="12"/>
  </w:num>
  <w:num w:numId="10">
    <w:abstractNumId w:val="5"/>
  </w:num>
  <w:num w:numId="11">
    <w:abstractNumId w:val="7"/>
  </w:num>
  <w:num w:numId="12">
    <w:abstractNumId w:val="16"/>
  </w:num>
  <w:num w:numId="13">
    <w:abstractNumId w:val="26"/>
  </w:num>
  <w:num w:numId="14">
    <w:abstractNumId w:val="17"/>
  </w:num>
  <w:num w:numId="15">
    <w:abstractNumId w:val="27"/>
  </w:num>
  <w:num w:numId="16">
    <w:abstractNumId w:val="10"/>
  </w:num>
  <w:num w:numId="17">
    <w:abstractNumId w:val="25"/>
  </w:num>
  <w:num w:numId="18">
    <w:abstractNumId w:val="12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28"/>
  </w:num>
  <w:num w:numId="22">
    <w:abstractNumId w:val="23"/>
  </w:num>
  <w:num w:numId="23">
    <w:abstractNumId w:val="20"/>
  </w:num>
  <w:num w:numId="24">
    <w:abstractNumId w:val="1"/>
  </w:num>
  <w:num w:numId="25">
    <w:abstractNumId w:val="19"/>
  </w:num>
  <w:num w:numId="26">
    <w:abstractNumId w:val="2"/>
  </w:num>
  <w:num w:numId="27">
    <w:abstractNumId w:val="3"/>
  </w:num>
  <w:num w:numId="28">
    <w:abstractNumId w:val="21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C6"/>
    <w:rsid w:val="000474AE"/>
    <w:rsid w:val="00077AB4"/>
    <w:rsid w:val="000930C8"/>
    <w:rsid w:val="00093D8E"/>
    <w:rsid w:val="000B50B7"/>
    <w:rsid w:val="000D575E"/>
    <w:rsid w:val="000E4B58"/>
    <w:rsid w:val="000E51D0"/>
    <w:rsid w:val="0011141A"/>
    <w:rsid w:val="001124E0"/>
    <w:rsid w:val="0011282A"/>
    <w:rsid w:val="00162462"/>
    <w:rsid w:val="001707E6"/>
    <w:rsid w:val="0017430A"/>
    <w:rsid w:val="0018113D"/>
    <w:rsid w:val="0019222A"/>
    <w:rsid w:val="001B49B1"/>
    <w:rsid w:val="001B75B0"/>
    <w:rsid w:val="001D249B"/>
    <w:rsid w:val="001E5FA4"/>
    <w:rsid w:val="00243703"/>
    <w:rsid w:val="00265530"/>
    <w:rsid w:val="002C4295"/>
    <w:rsid w:val="002C7F73"/>
    <w:rsid w:val="002E0DC7"/>
    <w:rsid w:val="002F7267"/>
    <w:rsid w:val="00300254"/>
    <w:rsid w:val="0030088B"/>
    <w:rsid w:val="00332452"/>
    <w:rsid w:val="00332C43"/>
    <w:rsid w:val="00333223"/>
    <w:rsid w:val="00353BA4"/>
    <w:rsid w:val="003544BA"/>
    <w:rsid w:val="00364EFC"/>
    <w:rsid w:val="00382CD2"/>
    <w:rsid w:val="00384B6D"/>
    <w:rsid w:val="003863BA"/>
    <w:rsid w:val="00393E70"/>
    <w:rsid w:val="003A41FC"/>
    <w:rsid w:val="003A43C6"/>
    <w:rsid w:val="003D01BA"/>
    <w:rsid w:val="003D0AEC"/>
    <w:rsid w:val="004010EA"/>
    <w:rsid w:val="00403B90"/>
    <w:rsid w:val="00425D68"/>
    <w:rsid w:val="00432783"/>
    <w:rsid w:val="0043498A"/>
    <w:rsid w:val="00442C7C"/>
    <w:rsid w:val="00450C33"/>
    <w:rsid w:val="00450D03"/>
    <w:rsid w:val="004611B7"/>
    <w:rsid w:val="004764EA"/>
    <w:rsid w:val="00497DF4"/>
    <w:rsid w:val="004E3D5E"/>
    <w:rsid w:val="00515C52"/>
    <w:rsid w:val="005748E5"/>
    <w:rsid w:val="005F6256"/>
    <w:rsid w:val="005F7245"/>
    <w:rsid w:val="0064485A"/>
    <w:rsid w:val="0066139E"/>
    <w:rsid w:val="006624D2"/>
    <w:rsid w:val="00683D41"/>
    <w:rsid w:val="006A04AA"/>
    <w:rsid w:val="006A14CC"/>
    <w:rsid w:val="006E2F39"/>
    <w:rsid w:val="0070476B"/>
    <w:rsid w:val="007104D0"/>
    <w:rsid w:val="00711D22"/>
    <w:rsid w:val="0071376F"/>
    <w:rsid w:val="00714B59"/>
    <w:rsid w:val="00726AF6"/>
    <w:rsid w:val="00774907"/>
    <w:rsid w:val="0077793B"/>
    <w:rsid w:val="00790325"/>
    <w:rsid w:val="00793E6D"/>
    <w:rsid w:val="00795087"/>
    <w:rsid w:val="00796CDF"/>
    <w:rsid w:val="007A12F3"/>
    <w:rsid w:val="007A73FA"/>
    <w:rsid w:val="007C7A1D"/>
    <w:rsid w:val="00805CA8"/>
    <w:rsid w:val="008526A8"/>
    <w:rsid w:val="00861798"/>
    <w:rsid w:val="00870CF0"/>
    <w:rsid w:val="0087627F"/>
    <w:rsid w:val="00884E62"/>
    <w:rsid w:val="008A54FC"/>
    <w:rsid w:val="008A62D1"/>
    <w:rsid w:val="008E2830"/>
    <w:rsid w:val="008E5D15"/>
    <w:rsid w:val="00912C8C"/>
    <w:rsid w:val="00921E76"/>
    <w:rsid w:val="0092553E"/>
    <w:rsid w:val="009461D4"/>
    <w:rsid w:val="00956A94"/>
    <w:rsid w:val="00961D14"/>
    <w:rsid w:val="00974B89"/>
    <w:rsid w:val="00980005"/>
    <w:rsid w:val="00993D78"/>
    <w:rsid w:val="0099631E"/>
    <w:rsid w:val="009A549C"/>
    <w:rsid w:val="009B7420"/>
    <w:rsid w:val="009F5010"/>
    <w:rsid w:val="009F5BE2"/>
    <w:rsid w:val="00A22069"/>
    <w:rsid w:val="00A24F91"/>
    <w:rsid w:val="00A255F4"/>
    <w:rsid w:val="00A2784A"/>
    <w:rsid w:val="00A61149"/>
    <w:rsid w:val="00A67E84"/>
    <w:rsid w:val="00A96A26"/>
    <w:rsid w:val="00AC4D95"/>
    <w:rsid w:val="00AD45D2"/>
    <w:rsid w:val="00AF4CDC"/>
    <w:rsid w:val="00B3193A"/>
    <w:rsid w:val="00B376CE"/>
    <w:rsid w:val="00B569CE"/>
    <w:rsid w:val="00B6293C"/>
    <w:rsid w:val="00B83D4D"/>
    <w:rsid w:val="00BA2F60"/>
    <w:rsid w:val="00BE2DAE"/>
    <w:rsid w:val="00BF365E"/>
    <w:rsid w:val="00C067A1"/>
    <w:rsid w:val="00C57D62"/>
    <w:rsid w:val="00CA170C"/>
    <w:rsid w:val="00CA6E94"/>
    <w:rsid w:val="00CB4BB0"/>
    <w:rsid w:val="00CC59F5"/>
    <w:rsid w:val="00CD1A4F"/>
    <w:rsid w:val="00CE696F"/>
    <w:rsid w:val="00CE7021"/>
    <w:rsid w:val="00D007D3"/>
    <w:rsid w:val="00D01F8A"/>
    <w:rsid w:val="00D0285A"/>
    <w:rsid w:val="00D50EDF"/>
    <w:rsid w:val="00D8526D"/>
    <w:rsid w:val="00D908D0"/>
    <w:rsid w:val="00DB0302"/>
    <w:rsid w:val="00DB705A"/>
    <w:rsid w:val="00DC6D03"/>
    <w:rsid w:val="00DC75D1"/>
    <w:rsid w:val="00E1313D"/>
    <w:rsid w:val="00E33C60"/>
    <w:rsid w:val="00E6393B"/>
    <w:rsid w:val="00E66A6C"/>
    <w:rsid w:val="00E750F4"/>
    <w:rsid w:val="00EA1C34"/>
    <w:rsid w:val="00EA2950"/>
    <w:rsid w:val="00EE00DA"/>
    <w:rsid w:val="00EE697B"/>
    <w:rsid w:val="00EE73CF"/>
    <w:rsid w:val="00EF3BDB"/>
    <w:rsid w:val="00F121DD"/>
    <w:rsid w:val="00F2430A"/>
    <w:rsid w:val="00F42E41"/>
    <w:rsid w:val="00F4395A"/>
    <w:rsid w:val="00F462C8"/>
    <w:rsid w:val="00F504BD"/>
    <w:rsid w:val="00F576E8"/>
    <w:rsid w:val="00F75812"/>
    <w:rsid w:val="00F85144"/>
    <w:rsid w:val="00F949B4"/>
    <w:rsid w:val="00FA4AFC"/>
    <w:rsid w:val="00FB1D29"/>
    <w:rsid w:val="00FC3D80"/>
    <w:rsid w:val="00FC60A4"/>
    <w:rsid w:val="00FE62B0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365E"/>
  </w:style>
  <w:style w:type="paragraph" w:styleId="a3">
    <w:name w:val="List Paragraph"/>
    <w:basedOn w:val="a"/>
    <w:uiPriority w:val="99"/>
    <w:qFormat/>
    <w:rsid w:val="00BF36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99"/>
    <w:rsid w:val="00BF365E"/>
    <w:pPr>
      <w:spacing w:after="0" w:line="240" w:lineRule="auto"/>
    </w:pPr>
    <w:rPr>
      <w:rFonts w:ascii="Calibri" w:eastAsia="Times New Roman" w:hAnsi="Calibri" w:cs="Calibri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2437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30"/>
    <w:rsid w:val="002437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6"/>
    <w:rsid w:val="002437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" w:eastAsia="" w:bidi=""/>
    </w:rPr>
  </w:style>
  <w:style w:type="paragraph" w:customStyle="1" w:styleId="29">
    <w:name w:val="Основной текст (2)"/>
    <w:basedOn w:val="a"/>
    <w:link w:val="28"/>
    <w:rsid w:val="0024370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3"/>
    <w:basedOn w:val="a"/>
    <w:link w:val="a6"/>
    <w:rsid w:val="00243703"/>
    <w:pPr>
      <w:widowControl w:val="0"/>
      <w:shd w:val="clear" w:color="auto" w:fill="FFFFFF"/>
      <w:spacing w:after="240" w:line="32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Колонтитул_"/>
    <w:basedOn w:val="a0"/>
    <w:rsid w:val="00384B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8"/>
    <w:rsid w:val="00384B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" w:eastAsia="" w:bidi=""/>
    </w:rPr>
  </w:style>
  <w:style w:type="paragraph" w:styleId="aa">
    <w:name w:val="Balloon Text"/>
    <w:basedOn w:val="a"/>
    <w:link w:val="ab"/>
    <w:uiPriority w:val="99"/>
    <w:semiHidden/>
    <w:unhideWhenUsed/>
    <w:rsid w:val="00FC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0A4"/>
    <w:rPr>
      <w:rFonts w:ascii="Tahoma" w:hAnsi="Tahoma" w:cs="Tahoma"/>
      <w:sz w:val="16"/>
      <w:szCs w:val="16"/>
    </w:rPr>
  </w:style>
  <w:style w:type="character" w:customStyle="1" w:styleId="40">
    <w:name w:val="Основной текст (4)_"/>
    <w:basedOn w:val="a0"/>
    <w:link w:val="41"/>
    <w:locked/>
    <w:rsid w:val="007A12F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A12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a">
    <w:name w:val="Основной текст1"/>
    <w:basedOn w:val="a6"/>
    <w:rsid w:val="007A12F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" w:eastAsia="" w:bidi=""/>
    </w:rPr>
  </w:style>
  <w:style w:type="character" w:customStyle="1" w:styleId="1b">
    <w:name w:val="Заголовок №1"/>
    <w:basedOn w:val="a0"/>
    <w:rsid w:val="007A12F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" w:eastAsia="" w:bidi=""/>
    </w:rPr>
  </w:style>
  <w:style w:type="character" w:customStyle="1" w:styleId="42">
    <w:name w:val="Основной текст (4) + Не курсив"/>
    <w:basedOn w:val="40"/>
    <w:rsid w:val="007A12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" w:eastAsia="" w:bidi=""/>
    </w:rPr>
  </w:style>
  <w:style w:type="character" w:customStyle="1" w:styleId="ac">
    <w:name w:val="Основной текст + Курсив"/>
    <w:basedOn w:val="a6"/>
    <w:rsid w:val="007A12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" w:eastAsia="" w:bidi="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365E"/>
  </w:style>
  <w:style w:type="paragraph" w:styleId="a3">
    <w:name w:val="List Paragraph"/>
    <w:basedOn w:val="a"/>
    <w:uiPriority w:val="99"/>
    <w:qFormat/>
    <w:rsid w:val="00BF36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BF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99"/>
    <w:rsid w:val="00BF365E"/>
    <w:pPr>
      <w:spacing w:after="0" w:line="240" w:lineRule="auto"/>
    </w:pPr>
    <w:rPr>
      <w:rFonts w:ascii="Calibri" w:eastAsia="Times New Roman" w:hAnsi="Calibri" w:cs="Calibri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2437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30"/>
    <w:rsid w:val="002437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6"/>
    <w:rsid w:val="002437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" w:eastAsia="" w:bidi=""/>
    </w:rPr>
  </w:style>
  <w:style w:type="paragraph" w:customStyle="1" w:styleId="29">
    <w:name w:val="Основной текст (2)"/>
    <w:basedOn w:val="a"/>
    <w:link w:val="28"/>
    <w:rsid w:val="0024370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3"/>
    <w:basedOn w:val="a"/>
    <w:link w:val="a6"/>
    <w:rsid w:val="00243703"/>
    <w:pPr>
      <w:widowControl w:val="0"/>
      <w:shd w:val="clear" w:color="auto" w:fill="FFFFFF"/>
      <w:spacing w:after="240" w:line="32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Колонтитул_"/>
    <w:basedOn w:val="a0"/>
    <w:rsid w:val="00384B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8"/>
    <w:rsid w:val="00384B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" w:eastAsia="" w:bidi=""/>
    </w:rPr>
  </w:style>
  <w:style w:type="paragraph" w:styleId="aa">
    <w:name w:val="Balloon Text"/>
    <w:basedOn w:val="a"/>
    <w:link w:val="ab"/>
    <w:uiPriority w:val="99"/>
    <w:semiHidden/>
    <w:unhideWhenUsed/>
    <w:rsid w:val="00FC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0A4"/>
    <w:rPr>
      <w:rFonts w:ascii="Tahoma" w:hAnsi="Tahoma" w:cs="Tahoma"/>
      <w:sz w:val="16"/>
      <w:szCs w:val="16"/>
    </w:rPr>
  </w:style>
  <w:style w:type="character" w:customStyle="1" w:styleId="40">
    <w:name w:val="Основной текст (4)_"/>
    <w:basedOn w:val="a0"/>
    <w:link w:val="41"/>
    <w:locked/>
    <w:rsid w:val="007A12F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A12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a">
    <w:name w:val="Основной текст1"/>
    <w:basedOn w:val="a6"/>
    <w:rsid w:val="007A12F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" w:eastAsia="" w:bidi=""/>
    </w:rPr>
  </w:style>
  <w:style w:type="character" w:customStyle="1" w:styleId="1b">
    <w:name w:val="Заголовок №1"/>
    <w:basedOn w:val="a0"/>
    <w:rsid w:val="007A12F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" w:eastAsia="" w:bidi=""/>
    </w:rPr>
  </w:style>
  <w:style w:type="character" w:customStyle="1" w:styleId="42">
    <w:name w:val="Основной текст (4) + Не курсив"/>
    <w:basedOn w:val="40"/>
    <w:rsid w:val="007A12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" w:eastAsia="" w:bidi=""/>
    </w:rPr>
  </w:style>
  <w:style w:type="character" w:customStyle="1" w:styleId="ac">
    <w:name w:val="Основной текст + Курсив"/>
    <w:basedOn w:val="a6"/>
    <w:rsid w:val="007A12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" w:eastAsia="" w:bidi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1041-905D-4BDF-A443-02CA1087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28</Pages>
  <Words>8918</Words>
  <Characters>50836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28</cp:revision>
  <cp:lastPrinted>2022-08-23T08:10:00Z</cp:lastPrinted>
  <dcterms:created xsi:type="dcterms:W3CDTF">2019-01-17T07:58:00Z</dcterms:created>
  <dcterms:modified xsi:type="dcterms:W3CDTF">2022-08-26T05:23:00Z</dcterms:modified>
</cp:coreProperties>
</file>