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D1" w:rsidRPr="00D56A35" w:rsidRDefault="006108D1" w:rsidP="006108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Theme="minorHAnsi"/>
          <w:lang w:eastAsia="en-US"/>
        </w:rPr>
        <w:t xml:space="preserve">     </w:t>
      </w:r>
      <w:r w:rsidRPr="00D56A35">
        <w:rPr>
          <w:rFonts w:ascii="Times New Roman" w:hAnsi="Times New Roman" w:cs="Times New Roman"/>
          <w:sz w:val="26"/>
          <w:szCs w:val="26"/>
        </w:rPr>
        <w:t xml:space="preserve"> Утверждаю</w:t>
      </w:r>
    </w:p>
    <w:p w:rsidR="006108D1" w:rsidRPr="00D56A35" w:rsidRDefault="006108D1" w:rsidP="006108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A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56A35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6A35">
        <w:rPr>
          <w:rFonts w:ascii="Times New Roman" w:hAnsi="Times New Roman" w:cs="Times New Roman"/>
          <w:sz w:val="26"/>
          <w:szCs w:val="26"/>
        </w:rPr>
        <w:t xml:space="preserve"> ГБУ НАО «НРЦРО»</w:t>
      </w:r>
    </w:p>
    <w:p w:rsidR="006108D1" w:rsidRPr="00D56A35" w:rsidRDefault="006108D1" w:rsidP="006108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A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</w:t>
      </w:r>
      <w:r>
        <w:rPr>
          <w:rFonts w:ascii="Times New Roman" w:hAnsi="Times New Roman" w:cs="Times New Roman"/>
          <w:sz w:val="26"/>
          <w:szCs w:val="26"/>
        </w:rPr>
        <w:t xml:space="preserve">О. 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Козицина</w:t>
      </w:r>
      <w:proofErr w:type="spellEnd"/>
    </w:p>
    <w:p w:rsidR="006108D1" w:rsidRPr="00D56A35" w:rsidRDefault="006108D1" w:rsidP="006108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A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_________________2018 года</w:t>
      </w:r>
    </w:p>
    <w:p w:rsidR="006108D1" w:rsidRDefault="006108D1" w:rsidP="006108D1">
      <w:pPr>
        <w:pStyle w:val="a5"/>
        <w:spacing w:before="0" w:beforeAutospacing="0" w:after="0" w:afterAutospacing="0"/>
        <w:jc w:val="right"/>
        <w:rPr>
          <w:rStyle w:val="a3"/>
          <w:b/>
          <w:bCs/>
          <w:i w:val="0"/>
          <w:sz w:val="28"/>
          <w:szCs w:val="28"/>
        </w:rPr>
      </w:pPr>
    </w:p>
    <w:p w:rsidR="006108D1" w:rsidRPr="00BD233E" w:rsidRDefault="006108D1" w:rsidP="006108D1">
      <w:pPr>
        <w:pStyle w:val="a5"/>
        <w:spacing w:before="0" w:beforeAutospacing="0" w:after="0" w:afterAutospacing="0"/>
        <w:jc w:val="both"/>
        <w:rPr>
          <w:rStyle w:val="a3"/>
          <w:b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center"/>
        <w:rPr>
          <w:rStyle w:val="a3"/>
          <w:b/>
          <w:i w:val="0"/>
          <w:sz w:val="28"/>
          <w:szCs w:val="28"/>
        </w:rPr>
      </w:pPr>
      <w:r w:rsidRPr="006108D1">
        <w:rPr>
          <w:rStyle w:val="a3"/>
          <w:b/>
          <w:i w:val="0"/>
          <w:sz w:val="28"/>
          <w:szCs w:val="28"/>
        </w:rPr>
        <w:t xml:space="preserve">            Положение</w:t>
      </w:r>
    </w:p>
    <w:p w:rsidR="006108D1" w:rsidRPr="006108D1" w:rsidRDefault="006108D1" w:rsidP="006108D1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1">
        <w:rPr>
          <w:rFonts w:ascii="Times New Roman" w:hAnsi="Times New Roman" w:cs="Times New Roman"/>
          <w:b/>
          <w:sz w:val="28"/>
          <w:szCs w:val="28"/>
        </w:rPr>
        <w:t xml:space="preserve">конкурса методических </w:t>
      </w:r>
      <w:r w:rsidR="008E652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108D1">
        <w:rPr>
          <w:rFonts w:ascii="Times New Roman" w:hAnsi="Times New Roman" w:cs="Times New Roman"/>
          <w:b/>
          <w:sz w:val="28"/>
          <w:szCs w:val="28"/>
        </w:rPr>
        <w:t>дидактических материалов</w:t>
      </w:r>
    </w:p>
    <w:p w:rsidR="006108D1" w:rsidRPr="006108D1" w:rsidRDefault="006108D1" w:rsidP="006108D1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1">
        <w:rPr>
          <w:rFonts w:ascii="Times New Roman" w:hAnsi="Times New Roman" w:cs="Times New Roman"/>
          <w:b/>
          <w:sz w:val="28"/>
          <w:szCs w:val="28"/>
        </w:rPr>
        <w:t>«Моя педагогическая находка»</w:t>
      </w:r>
    </w:p>
    <w:p w:rsidR="006108D1" w:rsidRPr="006108D1" w:rsidRDefault="006108D1" w:rsidP="006108D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6108D1">
        <w:rPr>
          <w:rStyle w:val="a3"/>
          <w:b/>
          <w:i w:val="0"/>
          <w:sz w:val="28"/>
          <w:szCs w:val="28"/>
        </w:rPr>
        <w:t xml:space="preserve">Общие положения 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i w:val="0"/>
        </w:rPr>
      </w:pPr>
      <w:r w:rsidRPr="006108D1">
        <w:rPr>
          <w:rStyle w:val="a3"/>
          <w:i w:val="0"/>
          <w:sz w:val="28"/>
          <w:szCs w:val="28"/>
        </w:rPr>
        <w:t>1.1.Настоящее положение определяет цель, задачи, порядок и сроки проведени</w:t>
      </w:r>
      <w:r w:rsidR="00A306DB">
        <w:rPr>
          <w:rStyle w:val="a3"/>
          <w:i w:val="0"/>
          <w:sz w:val="28"/>
          <w:szCs w:val="28"/>
        </w:rPr>
        <w:t>я</w:t>
      </w:r>
      <w:r w:rsidRPr="006108D1">
        <w:rPr>
          <w:rStyle w:val="a3"/>
          <w:i w:val="0"/>
          <w:sz w:val="28"/>
          <w:szCs w:val="28"/>
        </w:rPr>
        <w:t>, требования  к представленным материалам, порядок подведения итогов, систему награждений и поощрений конкурса (далее Конкурс).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</w:pPr>
      <w:r w:rsidRPr="006108D1">
        <w:rPr>
          <w:rStyle w:val="a3"/>
          <w:i w:val="0"/>
          <w:sz w:val="28"/>
          <w:szCs w:val="28"/>
        </w:rPr>
        <w:t xml:space="preserve">1.2. </w:t>
      </w:r>
      <w:r w:rsidRPr="006108D1">
        <w:rPr>
          <w:sz w:val="28"/>
          <w:szCs w:val="28"/>
        </w:rPr>
        <w:t xml:space="preserve">Организатором  Конкурса является  </w:t>
      </w:r>
      <w:r w:rsidRPr="006108D1">
        <w:rPr>
          <w:rStyle w:val="a3"/>
          <w:i w:val="0"/>
          <w:sz w:val="28"/>
          <w:szCs w:val="28"/>
        </w:rPr>
        <w:t>ГБУ НАО «НРЦРО».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/>
          <w:bCs/>
          <w:i w:val="0"/>
        </w:rPr>
      </w:pPr>
    </w:p>
    <w:p w:rsidR="006108D1" w:rsidRPr="006108D1" w:rsidRDefault="006108D1" w:rsidP="006108D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6108D1">
        <w:rPr>
          <w:rStyle w:val="a3"/>
          <w:b/>
          <w:i w:val="0"/>
          <w:sz w:val="28"/>
          <w:szCs w:val="28"/>
        </w:rPr>
        <w:t>Цель и задачи Конкурса</w:t>
      </w:r>
    </w:p>
    <w:p w:rsidR="008E10F0" w:rsidRDefault="006108D1" w:rsidP="006108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08D1">
        <w:rPr>
          <w:sz w:val="28"/>
          <w:szCs w:val="28"/>
        </w:rPr>
        <w:t xml:space="preserve">2.1. Конкурс проводится  с целью </w:t>
      </w:r>
      <w:r w:rsidR="008E10F0">
        <w:rPr>
          <w:sz w:val="28"/>
          <w:szCs w:val="28"/>
        </w:rPr>
        <w:t>ф</w:t>
      </w:r>
      <w:r w:rsidR="008E10F0" w:rsidRPr="008E10F0">
        <w:rPr>
          <w:sz w:val="28"/>
          <w:szCs w:val="28"/>
        </w:rPr>
        <w:t>ормировани</w:t>
      </w:r>
      <w:r w:rsidR="008E10F0">
        <w:rPr>
          <w:sz w:val="28"/>
          <w:szCs w:val="28"/>
        </w:rPr>
        <w:t>я</w:t>
      </w:r>
      <w:r w:rsidR="008E10F0" w:rsidRPr="008E10F0">
        <w:rPr>
          <w:sz w:val="28"/>
          <w:szCs w:val="28"/>
        </w:rPr>
        <w:t xml:space="preserve"> благоприятной информационной среды, стимулирующей активность педагогов в освоении продуктивных образцов инновационной деятельности</w:t>
      </w:r>
      <w:r w:rsidR="008E10F0">
        <w:rPr>
          <w:sz w:val="28"/>
          <w:szCs w:val="28"/>
        </w:rPr>
        <w:t>.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08D1">
        <w:rPr>
          <w:sz w:val="28"/>
          <w:szCs w:val="28"/>
        </w:rPr>
        <w:t>2.2. Задачи Конкурса:</w:t>
      </w:r>
    </w:p>
    <w:p w:rsidR="008E10F0" w:rsidRDefault="006108D1" w:rsidP="006108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D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E10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>овышение качества образования  за счет распространения и использования результативных и эффективных методических и дидактических материалов</w:t>
      </w:r>
      <w:r w:rsidR="008E10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8D1" w:rsidRPr="008E10F0" w:rsidRDefault="008E10F0" w:rsidP="008E10F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6108D1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6108D1" w:rsidRPr="006108D1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10F0">
        <w:rPr>
          <w:rFonts w:ascii="Times New Roman" w:eastAsia="Times New Roman" w:hAnsi="Times New Roman" w:cs="Times New Roman"/>
          <w:sz w:val="28"/>
          <w:szCs w:val="28"/>
        </w:rPr>
        <w:t>оздание р</w:t>
      </w:r>
      <w:r>
        <w:rPr>
          <w:rFonts w:ascii="Times New Roman" w:eastAsia="Times New Roman" w:hAnsi="Times New Roman" w:cs="Times New Roman"/>
          <w:sz w:val="28"/>
          <w:szCs w:val="28"/>
        </w:rPr>
        <w:t>егионального</w:t>
      </w:r>
      <w:r w:rsidRPr="008E10F0">
        <w:rPr>
          <w:rFonts w:ascii="Times New Roman" w:eastAsia="Times New Roman" w:hAnsi="Times New Roman" w:cs="Times New Roman"/>
          <w:sz w:val="28"/>
          <w:szCs w:val="28"/>
        </w:rPr>
        <w:t xml:space="preserve"> банка качественных методических пособий к урокам и внеурочным занятиям,  авторских программ элективных курсов (курсов по выбору) в рамках </w:t>
      </w:r>
      <w:proofErr w:type="spellStart"/>
      <w:r w:rsidRPr="008E10F0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8E10F0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профильного обучения.</w:t>
      </w:r>
    </w:p>
    <w:p w:rsidR="006108D1" w:rsidRPr="006108D1" w:rsidRDefault="006108D1" w:rsidP="006108D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iCs/>
        </w:rPr>
      </w:pPr>
      <w:r w:rsidRPr="006108D1">
        <w:rPr>
          <w:rStyle w:val="a3"/>
          <w:b/>
          <w:i w:val="0"/>
          <w:sz w:val="28"/>
          <w:szCs w:val="28"/>
        </w:rPr>
        <w:t>Участники Конкурса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08D1">
        <w:rPr>
          <w:sz w:val="28"/>
          <w:szCs w:val="28"/>
        </w:rPr>
        <w:t>3.1.Участники Конкурса - учителя русского языка и литературы, иностранного языка, истории и обществознания.</w:t>
      </w:r>
    </w:p>
    <w:p w:rsidR="006108D1" w:rsidRPr="006108D1" w:rsidRDefault="006108D1" w:rsidP="006108D1">
      <w:pPr>
        <w:pStyle w:val="a5"/>
        <w:spacing w:before="0" w:beforeAutospacing="0" w:after="0" w:afterAutospacing="0"/>
        <w:ind w:left="975"/>
        <w:jc w:val="both"/>
        <w:rPr>
          <w:rStyle w:val="a3"/>
          <w:b/>
          <w:bCs/>
          <w:i w:val="0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</w:pPr>
      <w:r w:rsidRPr="006108D1">
        <w:rPr>
          <w:rStyle w:val="a3"/>
          <w:b/>
          <w:i w:val="0"/>
          <w:sz w:val="28"/>
          <w:szCs w:val="28"/>
        </w:rPr>
        <w:t xml:space="preserve"> </w:t>
      </w:r>
      <w:r w:rsidRPr="006108D1">
        <w:rPr>
          <w:rStyle w:val="a3"/>
          <w:b/>
          <w:i w:val="0"/>
          <w:sz w:val="28"/>
          <w:szCs w:val="28"/>
          <w:lang w:val="en-US"/>
        </w:rPr>
        <w:t>IV</w:t>
      </w:r>
      <w:proofErr w:type="gramStart"/>
      <w:r w:rsidRPr="006108D1">
        <w:rPr>
          <w:rStyle w:val="a3"/>
          <w:b/>
          <w:i w:val="0"/>
          <w:sz w:val="28"/>
          <w:szCs w:val="28"/>
        </w:rPr>
        <w:t>.  Сроки</w:t>
      </w:r>
      <w:proofErr w:type="gramEnd"/>
      <w:r w:rsidRPr="006108D1">
        <w:rPr>
          <w:rStyle w:val="a3"/>
          <w:b/>
          <w:i w:val="0"/>
          <w:sz w:val="28"/>
          <w:szCs w:val="28"/>
        </w:rPr>
        <w:t xml:space="preserve"> и порядок проведения Конкурса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Cs/>
          <w:i w:val="0"/>
          <w:sz w:val="28"/>
          <w:szCs w:val="28"/>
        </w:rPr>
      </w:pPr>
      <w:r w:rsidRPr="006108D1">
        <w:rPr>
          <w:rStyle w:val="a3"/>
          <w:bCs/>
          <w:i w:val="0"/>
          <w:sz w:val="28"/>
          <w:szCs w:val="28"/>
        </w:rPr>
        <w:t>4.1</w:t>
      </w:r>
      <w:r w:rsidRPr="006108D1">
        <w:rPr>
          <w:rStyle w:val="a3"/>
          <w:b/>
          <w:bCs/>
          <w:i w:val="0"/>
          <w:sz w:val="28"/>
          <w:szCs w:val="28"/>
        </w:rPr>
        <w:t xml:space="preserve"> </w:t>
      </w:r>
      <w:r w:rsidRPr="006108D1">
        <w:rPr>
          <w:rStyle w:val="a3"/>
          <w:bCs/>
          <w:i w:val="0"/>
          <w:sz w:val="28"/>
          <w:szCs w:val="28"/>
        </w:rPr>
        <w:t xml:space="preserve">Конкурс проводится с 14 июня 2018 года по </w:t>
      </w:r>
      <w:r>
        <w:rPr>
          <w:rStyle w:val="a3"/>
          <w:bCs/>
          <w:i w:val="0"/>
          <w:sz w:val="28"/>
          <w:szCs w:val="28"/>
        </w:rPr>
        <w:t>28</w:t>
      </w:r>
      <w:r w:rsidRPr="006108D1">
        <w:rPr>
          <w:rStyle w:val="a3"/>
          <w:bCs/>
          <w:i w:val="0"/>
          <w:sz w:val="28"/>
          <w:szCs w:val="28"/>
        </w:rPr>
        <w:t xml:space="preserve"> сентября 2018 года. В течение указанного периода производится сбор и первичная экспертиза представленных на конкурс материалов.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Cs/>
          <w:i w:val="0"/>
          <w:sz w:val="28"/>
          <w:szCs w:val="28"/>
        </w:rPr>
      </w:pPr>
      <w:r w:rsidRPr="006108D1">
        <w:rPr>
          <w:rStyle w:val="a3"/>
          <w:bCs/>
          <w:i w:val="0"/>
          <w:sz w:val="28"/>
          <w:szCs w:val="28"/>
        </w:rPr>
        <w:t>4.2. Конкурс проводится  по следующим номинациям: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>- дидактические материалы</w:t>
      </w:r>
      <w:r w:rsidRPr="008E6520">
        <w:rPr>
          <w:rFonts w:ascii="Times New Roman" w:eastAsia="Times New Roman" w:hAnsi="Times New Roman" w:cs="Times New Roman"/>
          <w:sz w:val="28"/>
          <w:szCs w:val="28"/>
        </w:rPr>
        <w:t xml:space="preserve"> –  вид учебных пособий, предназначенных для организации коллективной, групповой и индивидуальной работы учащихся, материалы для визуального использования, демонстрационные материалы, презентации, сборники заданий и упражнений, тренажеры и т.д.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>- методические разработки (пособия)</w:t>
      </w:r>
      <w:r w:rsidRPr="008E6520">
        <w:rPr>
          <w:rFonts w:ascii="Times New Roman" w:eastAsia="Times New Roman" w:hAnsi="Times New Roman" w:cs="Times New Roman"/>
          <w:sz w:val="28"/>
          <w:szCs w:val="28"/>
        </w:rPr>
        <w:t xml:space="preserve"> – материалы, в которых освещается методика преподавания отдельного раздела, темы учебной программы или нескольких отдельных разделов, тем.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разработки предназначены для учителя, помогают лучше понять теоретические идеи и практические возможности материала, предложенного в программе, учебнике;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>- методические рекомендации</w:t>
      </w:r>
      <w:r w:rsidRPr="008E6520">
        <w:rPr>
          <w:rFonts w:ascii="Times New Roman" w:eastAsia="Times New Roman" w:hAnsi="Times New Roman" w:cs="Times New Roman"/>
          <w:sz w:val="28"/>
          <w:szCs w:val="28"/>
        </w:rPr>
        <w:t xml:space="preserve"> – материалы, посвященные отдельным аспектам образовательного процесса (рекомендации по развитию творческого мышления на предметных  уроках).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способствуют внедрению в практику наиболее эффективных технологий, методик, методов и форм обучения и воспитания.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>- диагностические материалы</w:t>
      </w:r>
      <w:r w:rsidRPr="008E6520">
        <w:rPr>
          <w:rFonts w:ascii="Times New Roman" w:eastAsia="Times New Roman" w:hAnsi="Times New Roman" w:cs="Times New Roman"/>
          <w:sz w:val="28"/>
          <w:szCs w:val="28"/>
        </w:rPr>
        <w:t xml:space="preserve"> – материалы, помогающие измерить, оценить полученные результаты относительно поставленных педагогических целей. К ним могут быть отнесены как сами измерители (тесты, контрольные задания и т.д.), так и описание методов (способов) измерения уровня достижения педагогических целей и задач;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обучающие и развивающие игры </w:t>
      </w:r>
      <w:r w:rsidRPr="008E652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8E6520">
        <w:rPr>
          <w:rFonts w:ascii="Times New Roman" w:eastAsia="Times New Roman" w:hAnsi="Times New Roman" w:cs="Times New Roman"/>
          <w:sz w:val="28"/>
          <w:szCs w:val="28"/>
        </w:rPr>
        <w:t>игровые материалы с описанием сценария игры, методики ее проведения и оценивания результатов.</w:t>
      </w:r>
    </w:p>
    <w:p w:rsidR="008E6520" w:rsidRPr="008E6520" w:rsidRDefault="008E6520" w:rsidP="008E6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программы элективных   курсов (курсов по выбору) в рамках </w:t>
      </w:r>
      <w:proofErr w:type="spellStart"/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>предпрофильной</w:t>
      </w:r>
      <w:proofErr w:type="spellEnd"/>
      <w:r w:rsidRPr="008E65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подготовки и  профильного обучения.</w:t>
      </w:r>
    </w:p>
    <w:p w:rsidR="006108D1" w:rsidRPr="000A2D1E" w:rsidRDefault="006108D1" w:rsidP="006108D1">
      <w:pPr>
        <w:pStyle w:val="a5"/>
        <w:spacing w:before="0" w:beforeAutospacing="0" w:after="0" w:afterAutospacing="0"/>
        <w:jc w:val="both"/>
        <w:rPr>
          <w:rStyle w:val="a3"/>
          <w:bCs/>
          <w:i w:val="0"/>
          <w:sz w:val="28"/>
          <w:szCs w:val="28"/>
        </w:rPr>
      </w:pPr>
      <w:r w:rsidRPr="000A2D1E">
        <w:rPr>
          <w:rStyle w:val="a3"/>
          <w:bCs/>
          <w:i w:val="0"/>
          <w:sz w:val="28"/>
          <w:szCs w:val="28"/>
        </w:rPr>
        <w:t>4.3. В каждой номинации жюри определяет победителей и призеров.</w:t>
      </w:r>
    </w:p>
    <w:p w:rsidR="006108D1" w:rsidRPr="00A306DB" w:rsidRDefault="006108D1" w:rsidP="006108D1">
      <w:pPr>
        <w:pStyle w:val="a6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0A2D1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4.4.</w:t>
      </w:r>
      <w:r w:rsidRPr="006108D1">
        <w:rPr>
          <w:rStyle w:val="a3"/>
          <w:bCs/>
          <w:i w:val="0"/>
          <w:sz w:val="28"/>
          <w:szCs w:val="28"/>
        </w:rPr>
        <w:t xml:space="preserve"> </w:t>
      </w:r>
      <w:r w:rsidRPr="006108D1">
        <w:rPr>
          <w:rFonts w:ascii="Times New Roman" w:hAnsi="Times New Roman" w:cs="Times New Roman"/>
          <w:sz w:val="28"/>
          <w:szCs w:val="28"/>
        </w:rPr>
        <w:t xml:space="preserve"> Конкурсные материалы принимаются в печатном виде до 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08D1">
        <w:rPr>
          <w:rFonts w:ascii="Times New Roman" w:hAnsi="Times New Roman" w:cs="Times New Roman"/>
          <w:sz w:val="28"/>
          <w:szCs w:val="28"/>
        </w:rPr>
        <w:t xml:space="preserve"> сентября  2018 года в ГБУ НАО «Ненецкий региональный центр развития образования» по адресу: г. Нарьян-Мар, ул. </w:t>
      </w:r>
      <w:proofErr w:type="spellStart"/>
      <w:r w:rsidRPr="006108D1"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 w:rsidRPr="006108D1">
        <w:rPr>
          <w:rFonts w:ascii="Times New Roman" w:hAnsi="Times New Roman" w:cs="Times New Roman"/>
          <w:sz w:val="28"/>
          <w:szCs w:val="28"/>
        </w:rPr>
        <w:t xml:space="preserve">, д. 14, и  в электронном виде по адресу: </w:t>
      </w:r>
      <w:hyperlink r:id="rId6" w:history="1">
        <w:r w:rsidRPr="006108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boronenkoon</w:t>
        </w:r>
        <w:r w:rsidRPr="006108D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108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108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08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108D1" w:rsidRPr="006108D1" w:rsidRDefault="006108D1" w:rsidP="006108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08D1" w:rsidRPr="006108D1" w:rsidRDefault="006108D1" w:rsidP="006108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08D1">
        <w:rPr>
          <w:rFonts w:ascii="Times New Roman" w:hAnsi="Times New Roman" w:cs="Times New Roman"/>
          <w:sz w:val="28"/>
          <w:szCs w:val="28"/>
        </w:rPr>
        <w:t>Работы присылаются с заявкой, выполненной по образцу: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6"/>
        <w:gridCol w:w="4850"/>
      </w:tblGrid>
      <w:tr w:rsidR="006108D1" w:rsidRPr="006108D1" w:rsidTr="001F7EB3"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6108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Фамилия</w:t>
            </w: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</w:p>
        </w:tc>
      </w:tr>
      <w:tr w:rsidR="006108D1" w:rsidRPr="006108D1" w:rsidTr="001F7EB3">
        <w:tc>
          <w:tcPr>
            <w:tcW w:w="4506" w:type="dxa"/>
            <w:tcBorders>
              <w:left w:val="single" w:sz="2" w:space="0" w:color="000000"/>
              <w:bottom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6108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Имя</w:t>
            </w:r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</w:p>
        </w:tc>
      </w:tr>
      <w:tr w:rsidR="006108D1" w:rsidRPr="006108D1" w:rsidTr="001F7EB3">
        <w:tc>
          <w:tcPr>
            <w:tcW w:w="4506" w:type="dxa"/>
            <w:tcBorders>
              <w:left w:val="single" w:sz="2" w:space="0" w:color="000000"/>
              <w:bottom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6108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Отчество</w:t>
            </w:r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</w:p>
        </w:tc>
      </w:tr>
      <w:tr w:rsidR="006108D1" w:rsidRPr="006108D1" w:rsidTr="001F7EB3">
        <w:tc>
          <w:tcPr>
            <w:tcW w:w="4506" w:type="dxa"/>
            <w:tcBorders>
              <w:left w:val="single" w:sz="2" w:space="0" w:color="000000"/>
              <w:bottom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proofErr w:type="gramStart"/>
            <w:r w:rsidRPr="006108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Образовательная организация (полное название), должность, предмет преподавания)</w:t>
            </w:r>
            <w:proofErr w:type="gramEnd"/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</w:p>
        </w:tc>
      </w:tr>
      <w:tr w:rsidR="006108D1" w:rsidRPr="006108D1" w:rsidTr="001F7EB3">
        <w:tc>
          <w:tcPr>
            <w:tcW w:w="4506" w:type="dxa"/>
            <w:tcBorders>
              <w:left w:val="single" w:sz="2" w:space="0" w:color="000000"/>
              <w:bottom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6108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Контактный телефон</w:t>
            </w:r>
          </w:p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</w:p>
        </w:tc>
      </w:tr>
      <w:tr w:rsidR="006108D1" w:rsidRPr="006108D1" w:rsidTr="001F7EB3">
        <w:tc>
          <w:tcPr>
            <w:tcW w:w="4506" w:type="dxa"/>
            <w:tcBorders>
              <w:left w:val="single" w:sz="2" w:space="0" w:color="000000"/>
              <w:bottom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6108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Номинация</w:t>
            </w:r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</w:p>
        </w:tc>
      </w:tr>
      <w:tr w:rsidR="006108D1" w:rsidRPr="006108D1" w:rsidTr="001F7EB3">
        <w:tc>
          <w:tcPr>
            <w:tcW w:w="4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proofErr w:type="gramStart"/>
            <w:r w:rsidRPr="006108D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D1" w:rsidRPr="006108D1" w:rsidRDefault="006108D1" w:rsidP="001F7E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6108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Подпись:</w:t>
            </w:r>
          </w:p>
        </w:tc>
      </w:tr>
    </w:tbl>
    <w:p w:rsidR="004F57D4" w:rsidRPr="004F57D4" w:rsidRDefault="006108D1" w:rsidP="004F57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4.5. </w:t>
      </w:r>
      <w:r w:rsidR="004F57D4" w:rsidRPr="004F57D4">
        <w:rPr>
          <w:rFonts w:ascii="Times New Roman" w:eastAsia="Times New Roman" w:hAnsi="Times New Roman" w:cs="Times New Roman"/>
          <w:sz w:val="28"/>
          <w:szCs w:val="28"/>
        </w:rPr>
        <w:t>Конкурсные материалы состоят из двух частей:</w:t>
      </w:r>
    </w:p>
    <w:p w:rsidR="004F57D4" w:rsidRPr="004F57D4" w:rsidRDefault="004F57D4" w:rsidP="004F5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Fonts w:ascii="Times New Roman" w:eastAsia="Times New Roman" w:hAnsi="Times New Roman" w:cs="Times New Roman"/>
          <w:sz w:val="28"/>
          <w:szCs w:val="28"/>
        </w:rPr>
        <w:t>а) Пояснительная записка (объем до 5 страниц):</w:t>
      </w:r>
    </w:p>
    <w:p w:rsidR="004F57D4" w:rsidRPr="004F57D4" w:rsidRDefault="004F57D4" w:rsidP="004F5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Fonts w:ascii="Times New Roman" w:eastAsia="Times New Roman" w:hAnsi="Times New Roman" w:cs="Times New Roman"/>
          <w:sz w:val="28"/>
          <w:szCs w:val="28"/>
        </w:rPr>
        <w:t>-  вводная часть (обоснование необходимости создания материалов, целевые установки, прогнозируемый результат);</w:t>
      </w:r>
    </w:p>
    <w:p w:rsidR="004F57D4" w:rsidRPr="004F57D4" w:rsidRDefault="004F57D4" w:rsidP="004F5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методика использования предложенных материалов (рекомендации по применению, описание технологической цепочки, возможности адаптации в ином организационном контексте);</w:t>
      </w:r>
    </w:p>
    <w:p w:rsidR="004F57D4" w:rsidRPr="004F57D4" w:rsidRDefault="004F57D4" w:rsidP="004F5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Fonts w:ascii="Times New Roman" w:eastAsia="Times New Roman" w:hAnsi="Times New Roman" w:cs="Times New Roman"/>
          <w:sz w:val="28"/>
          <w:szCs w:val="28"/>
        </w:rPr>
        <w:t>-  описание опыта работы педагога с использованием данного методического пособия;</w:t>
      </w:r>
    </w:p>
    <w:p w:rsidR="004F57D4" w:rsidRPr="004F57D4" w:rsidRDefault="004F57D4" w:rsidP="004F5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Fonts w:ascii="Times New Roman" w:eastAsia="Times New Roman" w:hAnsi="Times New Roman" w:cs="Times New Roman"/>
          <w:sz w:val="28"/>
          <w:szCs w:val="28"/>
        </w:rPr>
        <w:t>- заключение (результаты мониторинга эффективности использования материа</w:t>
      </w:r>
      <w:r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4F57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57D4" w:rsidRPr="004F57D4" w:rsidRDefault="004F57D4" w:rsidP="004F5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Fonts w:ascii="Times New Roman" w:eastAsia="Times New Roman" w:hAnsi="Times New Roman" w:cs="Times New Roman"/>
          <w:sz w:val="28"/>
          <w:szCs w:val="28"/>
        </w:rPr>
        <w:t>б) Собственно дидактические материалы.</w:t>
      </w:r>
    </w:p>
    <w:p w:rsidR="004F57D4" w:rsidRPr="004F57D4" w:rsidRDefault="006108D1" w:rsidP="004F57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D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4.6.  </w:t>
      </w:r>
      <w:r w:rsidR="004F57D4" w:rsidRPr="004F57D4">
        <w:rPr>
          <w:rFonts w:ascii="Times New Roman" w:eastAsia="Times New Roman" w:hAnsi="Times New Roman" w:cs="Times New Roman"/>
          <w:sz w:val="28"/>
          <w:szCs w:val="28"/>
        </w:rPr>
        <w:t xml:space="preserve">Все материалы предоставляются на конкурс в печатном и электронном виде (шрифт 14, интервал полуторный, поля: левое – 3 см, правое- 1,5 см, верхнее и нижнее - </w:t>
      </w:r>
      <w:smartTag w:uri="urn:schemas-microsoft-com:office:smarttags" w:element="metricconverter">
        <w:smartTagPr>
          <w:attr w:name="ProductID" w:val="2 см"/>
        </w:smartTagPr>
        <w:r w:rsidR="004F57D4" w:rsidRPr="004F57D4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="004F57D4" w:rsidRPr="004F57D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Cs/>
          <w:i w:val="0"/>
          <w:sz w:val="28"/>
          <w:szCs w:val="28"/>
        </w:rPr>
      </w:pPr>
      <w:r w:rsidRPr="006108D1">
        <w:rPr>
          <w:rStyle w:val="a3"/>
          <w:i w:val="0"/>
          <w:sz w:val="28"/>
          <w:szCs w:val="28"/>
        </w:rPr>
        <w:t>4.</w:t>
      </w:r>
      <w:r w:rsidR="000A2D1E">
        <w:rPr>
          <w:rStyle w:val="a3"/>
          <w:i w:val="0"/>
          <w:sz w:val="28"/>
          <w:szCs w:val="28"/>
        </w:rPr>
        <w:t>7</w:t>
      </w:r>
      <w:r w:rsidRPr="006108D1">
        <w:rPr>
          <w:rStyle w:val="a3"/>
          <w:i w:val="0"/>
          <w:sz w:val="28"/>
          <w:szCs w:val="28"/>
        </w:rPr>
        <w:t xml:space="preserve">. Жюри в срок до 30 сентября подводит итоги Конкурса в соответствии с критериями. 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/>
          <w:bCs/>
          <w:i w:val="0"/>
          <w:sz w:val="28"/>
          <w:szCs w:val="28"/>
        </w:rPr>
      </w:pPr>
      <w:r w:rsidRPr="006108D1">
        <w:rPr>
          <w:rStyle w:val="a3"/>
          <w:b/>
          <w:bCs/>
          <w:i w:val="0"/>
          <w:sz w:val="28"/>
          <w:szCs w:val="28"/>
          <w:lang w:val="en-US"/>
        </w:rPr>
        <w:t>V</w:t>
      </w:r>
      <w:r w:rsidRPr="006108D1">
        <w:rPr>
          <w:rStyle w:val="a3"/>
          <w:b/>
          <w:bCs/>
          <w:i w:val="0"/>
          <w:sz w:val="28"/>
          <w:szCs w:val="28"/>
        </w:rPr>
        <w:t>. Критерии оценивания конкурсных материалов:</w:t>
      </w:r>
    </w:p>
    <w:p w:rsidR="008E10F0" w:rsidRPr="008E10F0" w:rsidRDefault="000A2D1E" w:rsidP="008E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(отражение современных направлений в развитии образования, перспективность, четкая формулировка  целевых установок) </w:t>
      </w:r>
      <w:r w:rsidR="008E10F0" w:rsidRPr="008E10F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306DB" w:rsidRPr="00A306D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06DB">
        <w:rPr>
          <w:rFonts w:ascii="Times New Roman" w:eastAsia="Times New Roman" w:hAnsi="Times New Roman" w:cs="Times New Roman"/>
          <w:b/>
          <w:sz w:val="28"/>
          <w:szCs w:val="28"/>
        </w:rPr>
        <w:t xml:space="preserve"> 1 -</w:t>
      </w:r>
      <w:r w:rsidR="008E10F0" w:rsidRPr="008E10F0">
        <w:rPr>
          <w:rFonts w:ascii="Times New Roman" w:eastAsia="Times New Roman" w:hAnsi="Times New Roman" w:cs="Times New Roman"/>
          <w:b/>
          <w:sz w:val="28"/>
          <w:szCs w:val="28"/>
        </w:rPr>
        <w:t>5 баллов;</w:t>
      </w:r>
    </w:p>
    <w:p w:rsidR="008E10F0" w:rsidRPr="008E10F0" w:rsidRDefault="000A2D1E" w:rsidP="008E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>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</w:t>
      </w:r>
      <w:r w:rsidR="008E10F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8E10F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0F0">
        <w:rPr>
          <w:rFonts w:ascii="Times New Roman" w:eastAsia="Times New Roman" w:hAnsi="Times New Roman" w:cs="Times New Roman"/>
          <w:sz w:val="28"/>
          <w:szCs w:val="28"/>
        </w:rPr>
        <w:t>организации класса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06DB" w:rsidRPr="00A306DB">
        <w:rPr>
          <w:rFonts w:ascii="Times New Roman" w:eastAsia="Times New Roman" w:hAnsi="Times New Roman" w:cs="Times New Roman"/>
          <w:b/>
          <w:sz w:val="28"/>
          <w:szCs w:val="28"/>
        </w:rPr>
        <w:t>1 -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0F0" w:rsidRPr="008E10F0">
        <w:rPr>
          <w:rFonts w:ascii="Times New Roman" w:eastAsia="Times New Roman" w:hAnsi="Times New Roman" w:cs="Times New Roman"/>
          <w:b/>
          <w:sz w:val="28"/>
          <w:szCs w:val="28"/>
        </w:rPr>
        <w:t>5 баллов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10F0" w:rsidRPr="008E10F0" w:rsidRDefault="000A2D1E" w:rsidP="008E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Степень разработанности материала (глубина, четкость изложения) – 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06DB" w:rsidRPr="00A306DB">
        <w:rPr>
          <w:rFonts w:ascii="Times New Roman" w:eastAsia="Times New Roman" w:hAnsi="Times New Roman" w:cs="Times New Roman"/>
          <w:b/>
          <w:sz w:val="28"/>
          <w:szCs w:val="28"/>
        </w:rPr>
        <w:t>1 -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0F0" w:rsidRPr="008E10F0">
        <w:rPr>
          <w:rFonts w:ascii="Times New Roman" w:eastAsia="Times New Roman" w:hAnsi="Times New Roman" w:cs="Times New Roman"/>
          <w:b/>
          <w:sz w:val="28"/>
          <w:szCs w:val="28"/>
        </w:rPr>
        <w:t>5 баллов;</w:t>
      </w:r>
    </w:p>
    <w:p w:rsidR="008E10F0" w:rsidRPr="008E10F0" w:rsidRDefault="000A2D1E" w:rsidP="008E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(повышение качества образовательного процесса с помощью использования предлагаемых материалов: формирование ключевых и предметных компетенций, повышение мотивации обучения, познавательной активности, творческого потенциала учащихся и т.д.) – 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>от 1 -</w:t>
      </w:r>
      <w:r w:rsidR="008E10F0" w:rsidRPr="008E10F0">
        <w:rPr>
          <w:rFonts w:ascii="Times New Roman" w:eastAsia="Times New Roman" w:hAnsi="Times New Roman" w:cs="Times New Roman"/>
          <w:b/>
          <w:sz w:val="28"/>
          <w:szCs w:val="28"/>
        </w:rPr>
        <w:t>5 баллов;</w:t>
      </w:r>
    </w:p>
    <w:p w:rsidR="008E10F0" w:rsidRPr="008E10F0" w:rsidRDefault="000A2D1E" w:rsidP="008E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ценность – 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06DB" w:rsidRPr="00A306DB">
        <w:rPr>
          <w:rFonts w:ascii="Times New Roman" w:eastAsia="Times New Roman" w:hAnsi="Times New Roman" w:cs="Times New Roman"/>
          <w:b/>
          <w:sz w:val="28"/>
          <w:szCs w:val="28"/>
        </w:rPr>
        <w:t>1 -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0F0" w:rsidRPr="008E10F0">
        <w:rPr>
          <w:rFonts w:ascii="Times New Roman" w:eastAsia="Times New Roman" w:hAnsi="Times New Roman" w:cs="Times New Roman"/>
          <w:b/>
          <w:sz w:val="28"/>
          <w:szCs w:val="28"/>
        </w:rPr>
        <w:t>5 баллов;</w:t>
      </w:r>
    </w:p>
    <w:p w:rsidR="008E10F0" w:rsidRPr="008E10F0" w:rsidRDefault="000A2D1E" w:rsidP="008E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10F0" w:rsidRPr="008E10F0">
        <w:rPr>
          <w:rFonts w:ascii="Times New Roman" w:eastAsia="Times New Roman" w:hAnsi="Times New Roman" w:cs="Times New Roman"/>
          <w:sz w:val="28"/>
          <w:szCs w:val="28"/>
        </w:rPr>
        <w:t xml:space="preserve"> Дизайн (единый стиль оформления, грамотность) – </w:t>
      </w:r>
      <w:r w:rsidR="00A306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06DB" w:rsidRPr="00A306DB">
        <w:rPr>
          <w:rFonts w:ascii="Times New Roman" w:eastAsia="Times New Roman" w:hAnsi="Times New Roman" w:cs="Times New Roman"/>
          <w:b/>
          <w:sz w:val="28"/>
          <w:szCs w:val="28"/>
        </w:rPr>
        <w:t xml:space="preserve">1 - </w:t>
      </w:r>
      <w:r w:rsidR="008E10F0" w:rsidRPr="00A306D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E10F0" w:rsidRPr="008E10F0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баллов;</w:t>
      </w:r>
    </w:p>
    <w:p w:rsidR="006108D1" w:rsidRPr="008E10F0" w:rsidRDefault="008E10F0" w:rsidP="008E10F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8E10F0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- 30</w:t>
      </w: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/>
          <w:bCs/>
          <w:i w:val="0"/>
          <w:sz w:val="28"/>
          <w:szCs w:val="28"/>
        </w:rPr>
      </w:pPr>
      <w:r w:rsidRPr="006108D1">
        <w:rPr>
          <w:rStyle w:val="a3"/>
          <w:b/>
          <w:bCs/>
          <w:i w:val="0"/>
          <w:sz w:val="28"/>
          <w:szCs w:val="28"/>
          <w:lang w:val="en-US"/>
        </w:rPr>
        <w:t>VI</w:t>
      </w:r>
      <w:r w:rsidRPr="006108D1">
        <w:rPr>
          <w:rStyle w:val="a3"/>
          <w:b/>
          <w:bCs/>
          <w:i w:val="0"/>
          <w:sz w:val="28"/>
          <w:szCs w:val="28"/>
        </w:rPr>
        <w:t>. Подведение итогов Конкурса и награждение</w:t>
      </w: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D1">
        <w:rPr>
          <w:rFonts w:ascii="Times New Roman" w:hAnsi="Times New Roman" w:cs="Times New Roman"/>
          <w:sz w:val="28"/>
          <w:szCs w:val="28"/>
        </w:rPr>
        <w:t>6.1. Состав и порядок работы конкурсной комиссии определяется организатором Конкурса.</w:t>
      </w: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D1">
        <w:rPr>
          <w:rFonts w:ascii="Times New Roman" w:hAnsi="Times New Roman" w:cs="Times New Roman"/>
          <w:sz w:val="28"/>
          <w:szCs w:val="28"/>
        </w:rPr>
        <w:t>6.2. Задачами конкурсной комиссии являются изучение, анализ представленных  работ и определение победителей</w:t>
      </w:r>
      <w:r w:rsidR="00A306DB">
        <w:rPr>
          <w:rFonts w:ascii="Times New Roman" w:hAnsi="Times New Roman" w:cs="Times New Roman"/>
          <w:sz w:val="28"/>
          <w:szCs w:val="28"/>
        </w:rPr>
        <w:t xml:space="preserve"> и призеров</w:t>
      </w:r>
      <w:bookmarkStart w:id="0" w:name="_GoBack"/>
      <w:bookmarkEnd w:id="0"/>
      <w:r w:rsidRPr="006108D1">
        <w:rPr>
          <w:rFonts w:ascii="Times New Roman" w:hAnsi="Times New Roman" w:cs="Times New Roman"/>
          <w:sz w:val="28"/>
          <w:szCs w:val="28"/>
        </w:rPr>
        <w:t>.</w:t>
      </w: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D1">
        <w:rPr>
          <w:rFonts w:ascii="Times New Roman" w:hAnsi="Times New Roman" w:cs="Times New Roman"/>
          <w:sz w:val="28"/>
          <w:szCs w:val="28"/>
        </w:rPr>
        <w:t>6.3. Конкурсная комиссия подводит итоги Конкурса и принимает решение о его победителях</w:t>
      </w:r>
      <w:r w:rsidR="00A306DB">
        <w:rPr>
          <w:rFonts w:ascii="Times New Roman" w:hAnsi="Times New Roman" w:cs="Times New Roman"/>
          <w:sz w:val="28"/>
          <w:szCs w:val="28"/>
        </w:rPr>
        <w:t xml:space="preserve"> и призерах</w:t>
      </w:r>
      <w:r w:rsidRPr="006108D1">
        <w:rPr>
          <w:rFonts w:ascii="Times New Roman" w:hAnsi="Times New Roman" w:cs="Times New Roman"/>
          <w:sz w:val="28"/>
          <w:szCs w:val="28"/>
        </w:rPr>
        <w:t>.</w:t>
      </w: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D1">
        <w:rPr>
          <w:rFonts w:ascii="Times New Roman" w:hAnsi="Times New Roman" w:cs="Times New Roman"/>
          <w:sz w:val="28"/>
          <w:szCs w:val="28"/>
        </w:rPr>
        <w:t>6.4. Победителям и призерам в каждой номинации вручаются  грамоты, участникам – сертификаты.</w:t>
      </w:r>
    </w:p>
    <w:p w:rsidR="006108D1" w:rsidRPr="006108D1" w:rsidRDefault="006108D1" w:rsidP="00610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D1" w:rsidRPr="006108D1" w:rsidRDefault="006108D1" w:rsidP="0061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right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right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right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right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center"/>
        <w:rPr>
          <w:rStyle w:val="a3"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  <w:rPr>
          <w:rStyle w:val="a3"/>
          <w:b/>
          <w:bCs/>
          <w:i w:val="0"/>
          <w:sz w:val="28"/>
          <w:szCs w:val="28"/>
        </w:rPr>
      </w:pPr>
    </w:p>
    <w:p w:rsidR="006108D1" w:rsidRPr="006108D1" w:rsidRDefault="006108D1" w:rsidP="006108D1">
      <w:pPr>
        <w:pStyle w:val="a5"/>
        <w:spacing w:before="0" w:beforeAutospacing="0" w:after="0" w:afterAutospacing="0"/>
        <w:jc w:val="both"/>
      </w:pPr>
    </w:p>
    <w:p w:rsidR="006108D1" w:rsidRPr="006108D1" w:rsidRDefault="006108D1" w:rsidP="006108D1">
      <w:pPr>
        <w:jc w:val="both"/>
        <w:rPr>
          <w:bCs/>
          <w:iCs/>
          <w:sz w:val="28"/>
          <w:szCs w:val="28"/>
        </w:rPr>
      </w:pPr>
    </w:p>
    <w:p w:rsidR="008B0BF8" w:rsidRPr="006108D1" w:rsidRDefault="008B0BF8"/>
    <w:sectPr w:rsidR="008B0BF8" w:rsidRPr="0061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97"/>
    <w:multiLevelType w:val="multilevel"/>
    <w:tmpl w:val="EE0837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E74033"/>
    <w:multiLevelType w:val="hybridMultilevel"/>
    <w:tmpl w:val="753A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34"/>
    <w:rsid w:val="000A2D1E"/>
    <w:rsid w:val="004F57D4"/>
    <w:rsid w:val="006108D1"/>
    <w:rsid w:val="008B0BF8"/>
    <w:rsid w:val="008E10F0"/>
    <w:rsid w:val="008E6520"/>
    <w:rsid w:val="00A306DB"/>
    <w:rsid w:val="00B40834"/>
    <w:rsid w:val="00E101F5"/>
    <w:rsid w:val="00F123DB"/>
    <w:rsid w:val="00F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08D1"/>
    <w:rPr>
      <w:i/>
      <w:iCs/>
    </w:rPr>
  </w:style>
  <w:style w:type="character" w:styleId="a4">
    <w:name w:val="Hyperlink"/>
    <w:basedOn w:val="a0"/>
    <w:unhideWhenUsed/>
    <w:rsid w:val="006108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08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108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0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08D1"/>
    <w:rPr>
      <w:i/>
      <w:iCs/>
    </w:rPr>
  </w:style>
  <w:style w:type="character" w:styleId="a4">
    <w:name w:val="Hyperlink"/>
    <w:basedOn w:val="a0"/>
    <w:unhideWhenUsed/>
    <w:rsid w:val="006108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08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108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0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nenko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cp:lastPrinted>2018-06-06T12:54:00Z</cp:lastPrinted>
  <dcterms:created xsi:type="dcterms:W3CDTF">2018-06-06T09:11:00Z</dcterms:created>
  <dcterms:modified xsi:type="dcterms:W3CDTF">2018-06-06T13:09:00Z</dcterms:modified>
</cp:coreProperties>
</file>