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1F1AA" w14:textId="77777777" w:rsidR="00D769D9" w:rsidRDefault="00D769D9" w:rsidP="00D769D9">
      <w:pPr>
        <w:pStyle w:val="ab"/>
        <w:spacing w:before="0" w:beforeAutospacing="0" w:after="0" w:afterAutospacing="0"/>
        <w:jc w:val="center"/>
        <w:textAlignment w:val="baseline"/>
        <w:rPr>
          <w:color w:val="000000"/>
          <w:sz w:val="28"/>
          <w:szCs w:val="28"/>
        </w:rPr>
      </w:pPr>
      <w:r w:rsidRPr="00D769D9">
        <w:rPr>
          <w:color w:val="000000"/>
          <w:sz w:val="28"/>
          <w:szCs w:val="28"/>
        </w:rPr>
        <w:t xml:space="preserve">Государственное бюджетное общеобразовательное учреждение </w:t>
      </w:r>
    </w:p>
    <w:p w14:paraId="5BAE71B3" w14:textId="43FCD631" w:rsidR="00D769D9" w:rsidRPr="00D769D9" w:rsidRDefault="00D769D9" w:rsidP="00D769D9">
      <w:pPr>
        <w:pStyle w:val="ab"/>
        <w:spacing w:before="0" w:beforeAutospacing="0" w:after="0" w:afterAutospacing="0"/>
        <w:jc w:val="center"/>
        <w:textAlignment w:val="baseline"/>
        <w:rPr>
          <w:color w:val="000000"/>
          <w:sz w:val="28"/>
          <w:szCs w:val="28"/>
        </w:rPr>
      </w:pPr>
      <w:r w:rsidRPr="00D769D9">
        <w:rPr>
          <w:color w:val="000000"/>
          <w:sz w:val="28"/>
          <w:szCs w:val="28"/>
        </w:rPr>
        <w:t>Ненецкого автономного округа «Средняя школа п. Красное»</w:t>
      </w:r>
    </w:p>
    <w:p w14:paraId="20B16BFD" w14:textId="77777777" w:rsidR="00D769D9" w:rsidRPr="00D769D9" w:rsidRDefault="00D769D9" w:rsidP="00D769D9">
      <w:pPr>
        <w:pStyle w:val="a5"/>
        <w:jc w:val="center"/>
        <w:rPr>
          <w:rFonts w:ascii="Times New Roman" w:hAnsi="Times New Roman" w:cs="Times New Roman"/>
          <w:color w:val="000000"/>
          <w:sz w:val="24"/>
          <w:szCs w:val="24"/>
        </w:rPr>
      </w:pPr>
      <w:r w:rsidRPr="00D769D9">
        <w:rPr>
          <w:rFonts w:ascii="Times New Roman" w:hAnsi="Times New Roman" w:cs="Times New Roman"/>
          <w:color w:val="000000"/>
          <w:sz w:val="24"/>
          <w:szCs w:val="24"/>
        </w:rPr>
        <w:t xml:space="preserve">Российская Федерация, Ненецкий автономный округ, </w:t>
      </w:r>
    </w:p>
    <w:p w14:paraId="4E4CC2DB" w14:textId="2690EBC3" w:rsidR="00D769D9" w:rsidRPr="00D769D9" w:rsidRDefault="00D769D9" w:rsidP="00D769D9">
      <w:pPr>
        <w:pStyle w:val="a5"/>
        <w:jc w:val="center"/>
        <w:rPr>
          <w:rFonts w:ascii="Times New Roman" w:hAnsi="Times New Roman" w:cs="Times New Roman"/>
          <w:sz w:val="24"/>
          <w:szCs w:val="24"/>
        </w:rPr>
      </w:pPr>
      <w:r w:rsidRPr="00D769D9">
        <w:rPr>
          <w:rFonts w:ascii="Times New Roman" w:hAnsi="Times New Roman" w:cs="Times New Roman"/>
          <w:color w:val="000000"/>
          <w:sz w:val="24"/>
          <w:szCs w:val="24"/>
        </w:rPr>
        <w:t>п. Красное, ул. Мира, д. 22</w:t>
      </w:r>
    </w:p>
    <w:p w14:paraId="137BA66D" w14:textId="77777777" w:rsidR="003C01EF" w:rsidRDefault="003C01EF" w:rsidP="003C01EF">
      <w:pPr>
        <w:spacing w:after="0" w:line="240" w:lineRule="auto"/>
        <w:jc w:val="right"/>
        <w:rPr>
          <w:rFonts w:ascii="Times New Roman" w:hAnsi="Times New Roman" w:cs="Times New Roman"/>
          <w:b/>
          <w:sz w:val="28"/>
          <w:szCs w:val="28"/>
        </w:rPr>
      </w:pPr>
    </w:p>
    <w:p w14:paraId="09AC5355" w14:textId="77777777" w:rsidR="003C01EF" w:rsidRDefault="003C01EF" w:rsidP="003C01EF">
      <w:pPr>
        <w:spacing w:after="0" w:line="240" w:lineRule="auto"/>
        <w:jc w:val="right"/>
        <w:rPr>
          <w:rFonts w:ascii="Times New Roman" w:hAnsi="Times New Roman" w:cs="Times New Roman"/>
          <w:b/>
          <w:sz w:val="28"/>
          <w:szCs w:val="28"/>
        </w:rPr>
      </w:pPr>
    </w:p>
    <w:p w14:paraId="33058C0B" w14:textId="77777777" w:rsidR="003C01EF" w:rsidRDefault="003C01EF" w:rsidP="003C01EF">
      <w:pPr>
        <w:spacing w:after="0" w:line="240" w:lineRule="auto"/>
        <w:jc w:val="right"/>
        <w:rPr>
          <w:rFonts w:ascii="Times New Roman" w:hAnsi="Times New Roman" w:cs="Times New Roman"/>
          <w:b/>
          <w:sz w:val="28"/>
          <w:szCs w:val="28"/>
        </w:rPr>
      </w:pPr>
    </w:p>
    <w:p w14:paraId="76DA4341" w14:textId="77777777" w:rsidR="003C01EF" w:rsidRDefault="003C01EF" w:rsidP="003C01EF">
      <w:pPr>
        <w:spacing w:after="0" w:line="240" w:lineRule="auto"/>
        <w:jc w:val="right"/>
        <w:rPr>
          <w:rFonts w:ascii="Times New Roman" w:hAnsi="Times New Roman" w:cs="Times New Roman"/>
          <w:b/>
          <w:sz w:val="28"/>
          <w:szCs w:val="28"/>
        </w:rPr>
      </w:pPr>
    </w:p>
    <w:p w14:paraId="2E531CD6" w14:textId="77777777" w:rsidR="003C01EF" w:rsidRDefault="003C01EF" w:rsidP="003C01EF">
      <w:pPr>
        <w:pStyle w:val="c41"/>
        <w:shd w:val="clear" w:color="auto" w:fill="FFFFFF"/>
        <w:spacing w:before="0" w:beforeAutospacing="0" w:after="0" w:afterAutospacing="0"/>
        <w:jc w:val="center"/>
        <w:rPr>
          <w:rStyle w:val="c42"/>
          <w:b/>
          <w:bCs/>
          <w:color w:val="000000"/>
          <w:sz w:val="28"/>
          <w:szCs w:val="28"/>
        </w:rPr>
      </w:pPr>
    </w:p>
    <w:p w14:paraId="3FD13404" w14:textId="77777777" w:rsidR="003C01EF" w:rsidRDefault="003C01EF" w:rsidP="00D769D9">
      <w:pPr>
        <w:pStyle w:val="c41"/>
        <w:shd w:val="clear" w:color="auto" w:fill="FFFFFF"/>
        <w:spacing w:before="0" w:beforeAutospacing="0" w:after="0" w:afterAutospacing="0"/>
        <w:rPr>
          <w:rStyle w:val="c42"/>
          <w:b/>
          <w:bCs/>
          <w:color w:val="000000"/>
          <w:sz w:val="28"/>
          <w:szCs w:val="28"/>
        </w:rPr>
      </w:pPr>
    </w:p>
    <w:p w14:paraId="57C54529" w14:textId="77777777" w:rsidR="003C01EF" w:rsidRDefault="003C01EF" w:rsidP="003C01EF">
      <w:pPr>
        <w:pStyle w:val="c41"/>
        <w:shd w:val="clear" w:color="auto" w:fill="FFFFFF"/>
        <w:spacing w:before="0" w:beforeAutospacing="0" w:after="0" w:afterAutospacing="0"/>
        <w:jc w:val="center"/>
        <w:rPr>
          <w:rStyle w:val="c42"/>
          <w:b/>
          <w:bCs/>
          <w:color w:val="000000"/>
          <w:sz w:val="28"/>
          <w:szCs w:val="28"/>
        </w:rPr>
      </w:pPr>
    </w:p>
    <w:p w14:paraId="45FB0937" w14:textId="77777777" w:rsidR="003C01EF" w:rsidRDefault="003C01EF" w:rsidP="003C01EF">
      <w:pPr>
        <w:pStyle w:val="c41"/>
        <w:shd w:val="clear" w:color="auto" w:fill="FFFFFF"/>
        <w:spacing w:before="0" w:beforeAutospacing="0" w:after="0" w:afterAutospacing="0"/>
        <w:jc w:val="center"/>
        <w:rPr>
          <w:rStyle w:val="c42"/>
          <w:b/>
          <w:bCs/>
          <w:color w:val="000000"/>
          <w:sz w:val="28"/>
          <w:szCs w:val="28"/>
        </w:rPr>
      </w:pPr>
    </w:p>
    <w:p w14:paraId="4A9D5C38" w14:textId="77777777" w:rsidR="003C01EF" w:rsidRPr="00D769D9" w:rsidRDefault="003C01EF" w:rsidP="00D769D9">
      <w:pPr>
        <w:pStyle w:val="c41"/>
        <w:shd w:val="clear" w:color="auto" w:fill="FFFFFF"/>
        <w:spacing w:before="0" w:beforeAutospacing="0" w:after="0" w:afterAutospacing="0" w:line="360" w:lineRule="auto"/>
        <w:jc w:val="center"/>
        <w:rPr>
          <w:color w:val="000000"/>
          <w:sz w:val="36"/>
          <w:szCs w:val="36"/>
        </w:rPr>
      </w:pPr>
      <w:r w:rsidRPr="00D769D9">
        <w:rPr>
          <w:rStyle w:val="c42"/>
          <w:b/>
          <w:bCs/>
          <w:color w:val="000000"/>
          <w:sz w:val="36"/>
          <w:szCs w:val="36"/>
        </w:rPr>
        <w:t>Методическая разработка родительского собрания</w:t>
      </w:r>
    </w:p>
    <w:p w14:paraId="11E7B700" w14:textId="77777777" w:rsidR="003C01EF" w:rsidRPr="00D769D9" w:rsidRDefault="003C01EF" w:rsidP="00D769D9">
      <w:pPr>
        <w:pStyle w:val="c29"/>
        <w:shd w:val="clear" w:color="auto" w:fill="FFFFFF"/>
        <w:spacing w:before="0" w:beforeAutospacing="0" w:after="0" w:afterAutospacing="0" w:line="360" w:lineRule="auto"/>
        <w:jc w:val="center"/>
        <w:rPr>
          <w:rStyle w:val="c42"/>
          <w:b/>
          <w:bCs/>
          <w:color w:val="000000"/>
          <w:sz w:val="36"/>
          <w:szCs w:val="36"/>
        </w:rPr>
      </w:pPr>
      <w:r w:rsidRPr="00D769D9">
        <w:rPr>
          <w:rStyle w:val="c42"/>
          <w:b/>
          <w:bCs/>
          <w:color w:val="000000"/>
          <w:sz w:val="36"/>
          <w:szCs w:val="36"/>
        </w:rPr>
        <w:t>«Что такое буллинг, и как ему противостоять»</w:t>
      </w:r>
    </w:p>
    <w:p w14:paraId="016428A3" w14:textId="77777777" w:rsidR="003C01EF" w:rsidRPr="003C01EF" w:rsidRDefault="003C01EF" w:rsidP="00D769D9">
      <w:pPr>
        <w:pStyle w:val="c29"/>
        <w:shd w:val="clear" w:color="auto" w:fill="FFFFFF"/>
        <w:spacing w:before="0" w:beforeAutospacing="0" w:after="0" w:afterAutospacing="0" w:line="360" w:lineRule="auto"/>
        <w:jc w:val="center"/>
        <w:rPr>
          <w:rStyle w:val="c42"/>
          <w:b/>
          <w:bCs/>
          <w:color w:val="000000"/>
          <w:sz w:val="28"/>
          <w:szCs w:val="28"/>
        </w:rPr>
      </w:pPr>
    </w:p>
    <w:p w14:paraId="7A779A14" w14:textId="77777777" w:rsidR="003C01EF" w:rsidRPr="003C01EF" w:rsidRDefault="003C01EF" w:rsidP="00D769D9">
      <w:pPr>
        <w:pStyle w:val="c29"/>
        <w:shd w:val="clear" w:color="auto" w:fill="FFFFFF"/>
        <w:spacing w:before="0" w:beforeAutospacing="0" w:after="0" w:afterAutospacing="0" w:line="360" w:lineRule="auto"/>
        <w:jc w:val="center"/>
        <w:rPr>
          <w:rStyle w:val="c42"/>
          <w:b/>
          <w:bCs/>
          <w:color w:val="000000"/>
          <w:sz w:val="28"/>
          <w:szCs w:val="28"/>
        </w:rPr>
      </w:pPr>
    </w:p>
    <w:p w14:paraId="48A2B39B" w14:textId="77777777" w:rsidR="003C01EF" w:rsidRPr="003C01EF" w:rsidRDefault="003C01EF" w:rsidP="00D769D9">
      <w:pPr>
        <w:spacing w:after="0" w:line="360" w:lineRule="auto"/>
        <w:rPr>
          <w:rFonts w:ascii="Times New Roman" w:hAnsi="Times New Roman" w:cs="Times New Roman"/>
          <w:b/>
          <w:sz w:val="28"/>
          <w:szCs w:val="28"/>
        </w:rPr>
      </w:pPr>
    </w:p>
    <w:p w14:paraId="24D122A4" w14:textId="77777777" w:rsidR="003C01EF" w:rsidRPr="00D769D9" w:rsidRDefault="003C01EF" w:rsidP="00D769D9">
      <w:pPr>
        <w:spacing w:after="0" w:line="360" w:lineRule="auto"/>
        <w:jc w:val="right"/>
        <w:rPr>
          <w:rFonts w:ascii="Times New Roman" w:hAnsi="Times New Roman" w:cs="Times New Roman"/>
          <w:bCs/>
          <w:i/>
          <w:iCs/>
          <w:sz w:val="28"/>
          <w:szCs w:val="28"/>
        </w:rPr>
      </w:pPr>
      <w:r w:rsidRPr="00D769D9">
        <w:rPr>
          <w:rFonts w:ascii="Times New Roman" w:hAnsi="Times New Roman" w:cs="Times New Roman"/>
          <w:bCs/>
          <w:i/>
          <w:iCs/>
          <w:sz w:val="28"/>
          <w:szCs w:val="28"/>
        </w:rPr>
        <w:t>Автор</w:t>
      </w:r>
    </w:p>
    <w:p w14:paraId="5B5ED63A" w14:textId="77777777" w:rsidR="00D769D9" w:rsidRDefault="003C01EF" w:rsidP="00D769D9">
      <w:pPr>
        <w:spacing w:after="0" w:line="360" w:lineRule="auto"/>
        <w:jc w:val="right"/>
        <w:rPr>
          <w:rFonts w:ascii="Times New Roman" w:hAnsi="Times New Roman" w:cs="Times New Roman"/>
          <w:i/>
          <w:iCs/>
          <w:sz w:val="28"/>
          <w:szCs w:val="28"/>
        </w:rPr>
      </w:pPr>
      <w:r w:rsidRPr="00D769D9">
        <w:rPr>
          <w:rFonts w:ascii="Times New Roman" w:hAnsi="Times New Roman" w:cs="Times New Roman"/>
          <w:bCs/>
          <w:i/>
          <w:iCs/>
          <w:sz w:val="28"/>
          <w:szCs w:val="28"/>
        </w:rPr>
        <w:t>Осипова Раиса Александровна,</w:t>
      </w:r>
      <w:r w:rsidR="00D769D9" w:rsidRPr="00D769D9">
        <w:rPr>
          <w:rFonts w:ascii="Times New Roman" w:hAnsi="Times New Roman" w:cs="Times New Roman"/>
          <w:i/>
          <w:iCs/>
          <w:sz w:val="28"/>
          <w:szCs w:val="28"/>
        </w:rPr>
        <w:t xml:space="preserve"> </w:t>
      </w:r>
    </w:p>
    <w:p w14:paraId="062AC58C" w14:textId="62FB3CF8" w:rsidR="003C01EF" w:rsidRPr="00D769D9" w:rsidRDefault="00D769D9" w:rsidP="00D769D9">
      <w:pPr>
        <w:spacing w:after="0" w:line="360" w:lineRule="auto"/>
        <w:jc w:val="right"/>
        <w:rPr>
          <w:rFonts w:ascii="Times New Roman" w:hAnsi="Times New Roman" w:cs="Times New Roman"/>
          <w:i/>
          <w:iCs/>
          <w:sz w:val="28"/>
          <w:szCs w:val="28"/>
        </w:rPr>
      </w:pPr>
      <w:r w:rsidRPr="00D769D9">
        <w:rPr>
          <w:rFonts w:ascii="Times New Roman" w:hAnsi="Times New Roman" w:cs="Times New Roman"/>
          <w:i/>
          <w:iCs/>
          <w:sz w:val="28"/>
          <w:szCs w:val="28"/>
        </w:rPr>
        <w:t>социальный педагог</w:t>
      </w:r>
    </w:p>
    <w:p w14:paraId="31E948C7" w14:textId="77777777" w:rsidR="003C01EF" w:rsidRPr="00D769D9" w:rsidRDefault="003C01EF" w:rsidP="00D769D9">
      <w:pPr>
        <w:spacing w:after="0" w:line="360" w:lineRule="auto"/>
        <w:jc w:val="right"/>
        <w:rPr>
          <w:rFonts w:ascii="Times New Roman" w:hAnsi="Times New Roman" w:cs="Times New Roman"/>
          <w:i/>
          <w:iCs/>
          <w:sz w:val="28"/>
          <w:szCs w:val="28"/>
        </w:rPr>
      </w:pPr>
      <w:r w:rsidRPr="00D769D9">
        <w:rPr>
          <w:rFonts w:ascii="Times New Roman" w:hAnsi="Times New Roman" w:cs="Times New Roman"/>
          <w:i/>
          <w:iCs/>
          <w:sz w:val="28"/>
          <w:szCs w:val="28"/>
        </w:rPr>
        <w:t>ГБОУ НАО «Средняя школа п. Красное»</w:t>
      </w:r>
    </w:p>
    <w:p w14:paraId="6F8BE39E" w14:textId="77777777" w:rsidR="003C01EF" w:rsidRPr="003C01EF" w:rsidRDefault="003C01EF" w:rsidP="003C01EF">
      <w:pPr>
        <w:spacing w:after="0" w:line="240" w:lineRule="auto"/>
        <w:jc w:val="right"/>
        <w:rPr>
          <w:rFonts w:ascii="Times New Roman" w:hAnsi="Times New Roman" w:cs="Times New Roman"/>
          <w:sz w:val="28"/>
          <w:szCs w:val="28"/>
        </w:rPr>
      </w:pPr>
    </w:p>
    <w:p w14:paraId="64A821D4" w14:textId="77777777" w:rsidR="003C01EF" w:rsidRPr="003C01EF" w:rsidRDefault="003C01EF" w:rsidP="003C01EF">
      <w:pPr>
        <w:spacing w:after="0" w:line="240" w:lineRule="auto"/>
        <w:jc w:val="right"/>
        <w:rPr>
          <w:rFonts w:ascii="Times New Roman" w:hAnsi="Times New Roman" w:cs="Times New Roman"/>
          <w:sz w:val="28"/>
          <w:szCs w:val="28"/>
        </w:rPr>
      </w:pPr>
    </w:p>
    <w:p w14:paraId="21269E8E" w14:textId="77777777" w:rsidR="003C01EF" w:rsidRPr="003C01EF" w:rsidRDefault="003C01EF" w:rsidP="003C01EF">
      <w:pPr>
        <w:spacing w:after="0" w:line="240" w:lineRule="auto"/>
        <w:jc w:val="right"/>
        <w:rPr>
          <w:rFonts w:ascii="Times New Roman" w:hAnsi="Times New Roman" w:cs="Times New Roman"/>
          <w:sz w:val="28"/>
          <w:szCs w:val="28"/>
        </w:rPr>
      </w:pPr>
    </w:p>
    <w:p w14:paraId="619D6D93" w14:textId="77777777" w:rsidR="003C01EF" w:rsidRPr="003C01EF" w:rsidRDefault="003C01EF" w:rsidP="003C01EF">
      <w:pPr>
        <w:spacing w:after="0" w:line="240" w:lineRule="auto"/>
        <w:jc w:val="right"/>
        <w:rPr>
          <w:rFonts w:ascii="Times New Roman" w:hAnsi="Times New Roman" w:cs="Times New Roman"/>
          <w:sz w:val="28"/>
          <w:szCs w:val="28"/>
        </w:rPr>
      </w:pPr>
    </w:p>
    <w:p w14:paraId="6F817EE2" w14:textId="77777777" w:rsidR="003C01EF" w:rsidRPr="003C01EF" w:rsidRDefault="003C01EF" w:rsidP="003C01EF">
      <w:pPr>
        <w:spacing w:after="0" w:line="240" w:lineRule="auto"/>
        <w:jc w:val="right"/>
        <w:rPr>
          <w:rFonts w:ascii="Times New Roman" w:hAnsi="Times New Roman" w:cs="Times New Roman"/>
          <w:sz w:val="28"/>
          <w:szCs w:val="28"/>
        </w:rPr>
      </w:pPr>
    </w:p>
    <w:p w14:paraId="55EDA62D" w14:textId="77777777" w:rsidR="003C01EF" w:rsidRPr="003C01EF" w:rsidRDefault="003C01EF" w:rsidP="003C01EF">
      <w:pPr>
        <w:spacing w:after="0" w:line="240" w:lineRule="auto"/>
        <w:jc w:val="right"/>
        <w:rPr>
          <w:rFonts w:ascii="Times New Roman" w:hAnsi="Times New Roman" w:cs="Times New Roman"/>
          <w:sz w:val="28"/>
          <w:szCs w:val="28"/>
        </w:rPr>
      </w:pPr>
    </w:p>
    <w:p w14:paraId="22C1AEBB" w14:textId="77777777" w:rsidR="00935235" w:rsidRDefault="00935235" w:rsidP="003C01EF">
      <w:pPr>
        <w:spacing w:after="0" w:line="240" w:lineRule="auto"/>
        <w:jc w:val="center"/>
        <w:rPr>
          <w:rFonts w:ascii="Times New Roman" w:hAnsi="Times New Roman" w:cs="Times New Roman"/>
          <w:sz w:val="28"/>
          <w:szCs w:val="28"/>
        </w:rPr>
      </w:pPr>
    </w:p>
    <w:p w14:paraId="2354A23A" w14:textId="77777777" w:rsidR="00935235" w:rsidRDefault="00935235" w:rsidP="003C01EF">
      <w:pPr>
        <w:spacing w:after="0" w:line="240" w:lineRule="auto"/>
        <w:jc w:val="center"/>
        <w:rPr>
          <w:rFonts w:ascii="Times New Roman" w:hAnsi="Times New Roman" w:cs="Times New Roman"/>
          <w:sz w:val="28"/>
          <w:szCs w:val="28"/>
        </w:rPr>
      </w:pPr>
    </w:p>
    <w:p w14:paraId="35CC5288" w14:textId="251B910A" w:rsidR="00935235" w:rsidRDefault="00935235" w:rsidP="003C01EF">
      <w:pPr>
        <w:spacing w:after="0" w:line="240" w:lineRule="auto"/>
        <w:jc w:val="center"/>
        <w:rPr>
          <w:rFonts w:ascii="Times New Roman" w:hAnsi="Times New Roman" w:cs="Times New Roman"/>
          <w:sz w:val="28"/>
          <w:szCs w:val="28"/>
        </w:rPr>
      </w:pPr>
    </w:p>
    <w:p w14:paraId="2D97EB59" w14:textId="382C9072" w:rsidR="00D769D9" w:rsidRDefault="00D769D9" w:rsidP="003C01EF">
      <w:pPr>
        <w:spacing w:after="0" w:line="240" w:lineRule="auto"/>
        <w:jc w:val="center"/>
        <w:rPr>
          <w:rFonts w:ascii="Times New Roman" w:hAnsi="Times New Roman" w:cs="Times New Roman"/>
          <w:sz w:val="28"/>
          <w:szCs w:val="28"/>
        </w:rPr>
      </w:pPr>
    </w:p>
    <w:p w14:paraId="20AE3A76" w14:textId="57057A90" w:rsidR="00D769D9" w:rsidRDefault="00D769D9" w:rsidP="003C01EF">
      <w:pPr>
        <w:spacing w:after="0" w:line="240" w:lineRule="auto"/>
        <w:jc w:val="center"/>
        <w:rPr>
          <w:rFonts w:ascii="Times New Roman" w:hAnsi="Times New Roman" w:cs="Times New Roman"/>
          <w:sz w:val="28"/>
          <w:szCs w:val="28"/>
        </w:rPr>
      </w:pPr>
    </w:p>
    <w:p w14:paraId="083BBAE9" w14:textId="767E32E4" w:rsidR="00D769D9" w:rsidRDefault="00D769D9" w:rsidP="003C01EF">
      <w:pPr>
        <w:spacing w:after="0" w:line="240" w:lineRule="auto"/>
        <w:jc w:val="center"/>
        <w:rPr>
          <w:rFonts w:ascii="Times New Roman" w:hAnsi="Times New Roman" w:cs="Times New Roman"/>
          <w:sz w:val="28"/>
          <w:szCs w:val="28"/>
        </w:rPr>
      </w:pPr>
    </w:p>
    <w:p w14:paraId="62734226" w14:textId="7ABD863D" w:rsidR="00D769D9" w:rsidRDefault="00D769D9" w:rsidP="003C01EF">
      <w:pPr>
        <w:spacing w:after="0" w:line="240" w:lineRule="auto"/>
        <w:jc w:val="center"/>
        <w:rPr>
          <w:rFonts w:ascii="Times New Roman" w:hAnsi="Times New Roman" w:cs="Times New Roman"/>
          <w:sz w:val="28"/>
          <w:szCs w:val="28"/>
        </w:rPr>
      </w:pPr>
    </w:p>
    <w:p w14:paraId="53D3DB94" w14:textId="019B9BB4" w:rsidR="00D769D9" w:rsidRDefault="00D769D9" w:rsidP="003C01EF">
      <w:pPr>
        <w:spacing w:after="0" w:line="240" w:lineRule="auto"/>
        <w:jc w:val="center"/>
        <w:rPr>
          <w:rFonts w:ascii="Times New Roman" w:hAnsi="Times New Roman" w:cs="Times New Roman"/>
          <w:sz w:val="28"/>
          <w:szCs w:val="28"/>
        </w:rPr>
      </w:pPr>
    </w:p>
    <w:p w14:paraId="49B10130" w14:textId="26875C24" w:rsidR="00D769D9" w:rsidRDefault="00D769D9" w:rsidP="003C01EF">
      <w:pPr>
        <w:spacing w:after="0" w:line="240" w:lineRule="auto"/>
        <w:jc w:val="center"/>
        <w:rPr>
          <w:rFonts w:ascii="Times New Roman" w:hAnsi="Times New Roman" w:cs="Times New Roman"/>
          <w:sz w:val="28"/>
          <w:szCs w:val="28"/>
        </w:rPr>
      </w:pPr>
    </w:p>
    <w:p w14:paraId="31E69DE1" w14:textId="7743A18B" w:rsidR="00D769D9" w:rsidRDefault="00D769D9" w:rsidP="003C01EF">
      <w:pPr>
        <w:spacing w:after="0" w:line="240" w:lineRule="auto"/>
        <w:jc w:val="center"/>
        <w:rPr>
          <w:rFonts w:ascii="Times New Roman" w:hAnsi="Times New Roman" w:cs="Times New Roman"/>
          <w:sz w:val="28"/>
          <w:szCs w:val="28"/>
        </w:rPr>
      </w:pPr>
    </w:p>
    <w:p w14:paraId="78994568" w14:textId="77777777" w:rsidR="00D769D9" w:rsidRDefault="00D769D9" w:rsidP="003C01EF">
      <w:pPr>
        <w:spacing w:after="0" w:line="240" w:lineRule="auto"/>
        <w:jc w:val="center"/>
        <w:rPr>
          <w:rFonts w:ascii="Times New Roman" w:hAnsi="Times New Roman" w:cs="Times New Roman"/>
          <w:sz w:val="28"/>
          <w:szCs w:val="28"/>
        </w:rPr>
      </w:pPr>
    </w:p>
    <w:p w14:paraId="28CFDFCD" w14:textId="77777777" w:rsidR="00935235" w:rsidRDefault="00935235" w:rsidP="003C01EF">
      <w:pPr>
        <w:spacing w:after="0" w:line="240" w:lineRule="auto"/>
        <w:jc w:val="center"/>
        <w:rPr>
          <w:rFonts w:ascii="Times New Roman" w:hAnsi="Times New Roman" w:cs="Times New Roman"/>
          <w:sz w:val="28"/>
          <w:szCs w:val="28"/>
        </w:rPr>
      </w:pPr>
    </w:p>
    <w:p w14:paraId="190CF2C7" w14:textId="49C97F48" w:rsidR="003C01EF" w:rsidRPr="003C01EF" w:rsidRDefault="003C01EF" w:rsidP="003C01EF">
      <w:pPr>
        <w:spacing w:after="0" w:line="240" w:lineRule="auto"/>
        <w:jc w:val="center"/>
        <w:rPr>
          <w:rFonts w:ascii="Times New Roman" w:hAnsi="Times New Roman" w:cs="Times New Roman"/>
          <w:sz w:val="28"/>
          <w:szCs w:val="28"/>
        </w:rPr>
      </w:pPr>
      <w:r w:rsidRPr="003C01EF">
        <w:rPr>
          <w:rFonts w:ascii="Times New Roman" w:hAnsi="Times New Roman" w:cs="Times New Roman"/>
          <w:sz w:val="28"/>
          <w:szCs w:val="28"/>
        </w:rPr>
        <w:t>п. Красное, 2021 г.</w:t>
      </w:r>
    </w:p>
    <w:p w14:paraId="2F1437BA" w14:textId="77777777" w:rsidR="003C01EF" w:rsidRPr="003C01EF" w:rsidRDefault="003C01EF" w:rsidP="005C658F">
      <w:pPr>
        <w:pStyle w:val="c29"/>
        <w:shd w:val="clear" w:color="auto" w:fill="FFFFFF"/>
        <w:spacing w:before="0" w:beforeAutospacing="0" w:after="0" w:afterAutospacing="0"/>
        <w:rPr>
          <w:rStyle w:val="c42"/>
          <w:b/>
          <w:bCs/>
          <w:color w:val="000000"/>
          <w:sz w:val="28"/>
          <w:szCs w:val="28"/>
        </w:rPr>
      </w:pPr>
    </w:p>
    <w:p w14:paraId="10350158" w14:textId="7A86BA8C" w:rsidR="00D769D9" w:rsidRPr="00D769D9" w:rsidRDefault="00D769D9" w:rsidP="00D769D9">
      <w:pPr>
        <w:pStyle w:val="c29"/>
        <w:shd w:val="clear" w:color="auto" w:fill="FFFFFF"/>
        <w:spacing w:before="0" w:beforeAutospacing="0" w:after="0" w:afterAutospacing="0"/>
        <w:jc w:val="center"/>
        <w:rPr>
          <w:bCs/>
          <w:sz w:val="28"/>
          <w:szCs w:val="28"/>
          <w:shd w:val="clear" w:color="auto" w:fill="FFFFFF"/>
        </w:rPr>
      </w:pPr>
      <w:r w:rsidRPr="00D769D9">
        <w:rPr>
          <w:bCs/>
          <w:sz w:val="28"/>
          <w:szCs w:val="28"/>
          <w:shd w:val="clear" w:color="auto" w:fill="FFFFFF"/>
        </w:rPr>
        <w:t>АКТУАЛЬНОСТЬ.</w:t>
      </w:r>
    </w:p>
    <w:p w14:paraId="36D7D45E" w14:textId="77777777" w:rsidR="00D769D9" w:rsidRDefault="00D769D9" w:rsidP="00935235">
      <w:pPr>
        <w:pStyle w:val="c29"/>
        <w:shd w:val="clear" w:color="auto" w:fill="FFFFFF"/>
        <w:spacing w:before="0" w:beforeAutospacing="0" w:after="0" w:afterAutospacing="0"/>
        <w:ind w:firstLine="709"/>
        <w:jc w:val="both"/>
        <w:rPr>
          <w:sz w:val="28"/>
          <w:szCs w:val="28"/>
          <w:shd w:val="clear" w:color="auto" w:fill="FFFFFF"/>
        </w:rPr>
      </w:pPr>
    </w:p>
    <w:p w14:paraId="2790294A" w14:textId="35BD3645" w:rsidR="00935235" w:rsidRPr="00935235" w:rsidRDefault="003C01EF" w:rsidP="00935235">
      <w:pPr>
        <w:pStyle w:val="c29"/>
        <w:shd w:val="clear" w:color="auto" w:fill="FFFFFF"/>
        <w:spacing w:before="0" w:beforeAutospacing="0" w:after="0" w:afterAutospacing="0"/>
        <w:ind w:firstLine="709"/>
        <w:jc w:val="both"/>
        <w:rPr>
          <w:sz w:val="28"/>
          <w:szCs w:val="28"/>
          <w:shd w:val="clear" w:color="auto" w:fill="FFFFFF"/>
        </w:rPr>
      </w:pPr>
      <w:r w:rsidRPr="00782EEA">
        <w:rPr>
          <w:sz w:val="28"/>
          <w:szCs w:val="28"/>
          <w:shd w:val="clear" w:color="auto" w:fill="FFFFFF"/>
        </w:rPr>
        <w:t>Тема детской жестокости во все времена была актуальна.</w:t>
      </w:r>
      <w:r w:rsidR="0060402B" w:rsidRPr="00782EEA">
        <w:rPr>
          <w:sz w:val="28"/>
          <w:szCs w:val="28"/>
          <w:shd w:val="clear" w:color="auto" w:fill="FFFFFF"/>
        </w:rPr>
        <w:t xml:space="preserve"> </w:t>
      </w:r>
      <w:r w:rsidRPr="00782EEA">
        <w:rPr>
          <w:sz w:val="28"/>
          <w:szCs w:val="28"/>
          <w:shd w:val="clear" w:color="auto" w:fill="FFFFFF"/>
        </w:rPr>
        <w:t>Явление буллинга очень распространено в детско-подростковой и молодёжной среде. Данная работа направлена на решение проблемы</w:t>
      </w:r>
      <w:r w:rsidR="00800925" w:rsidRPr="00782EEA">
        <w:rPr>
          <w:sz w:val="28"/>
          <w:szCs w:val="28"/>
          <w:shd w:val="clear" w:color="auto" w:fill="FFFFFF"/>
        </w:rPr>
        <w:t xml:space="preserve"> проявления</w:t>
      </w:r>
      <w:r w:rsidRPr="00782EEA">
        <w:rPr>
          <w:sz w:val="28"/>
          <w:szCs w:val="28"/>
          <w:shd w:val="clear" w:color="auto" w:fill="FFFFFF"/>
        </w:rPr>
        <w:t xml:space="preserve"> детской жестокости в школе. Насилие в образовательной организации — это результат сложного взаимодействия личностных, семейных, средовых и социальных факторов. </w:t>
      </w:r>
      <w:r w:rsidRPr="00782EEA">
        <w:rPr>
          <w:sz w:val="28"/>
          <w:szCs w:val="28"/>
        </w:rPr>
        <w:t>Основная причина детской и подростковой жестокости берет свое начало в семейных, детско-родительских отношениях. Именно процесс воспитания является основополагающим элементом, п</w:t>
      </w:r>
      <w:r w:rsidRPr="00782EEA">
        <w:rPr>
          <w:sz w:val="28"/>
          <w:szCs w:val="28"/>
          <w:shd w:val="clear" w:color="auto" w:fill="FFFFFF"/>
        </w:rPr>
        <w:t xml:space="preserve">оскольку именно в семье ребенок проходит первичную социализацию. </w:t>
      </w:r>
      <w:r w:rsidRPr="00782EEA">
        <w:rPr>
          <w:sz w:val="28"/>
          <w:szCs w:val="28"/>
        </w:rPr>
        <w:t>Воздействие улицы, телевидения, фильмов, компьютерных игр — значимо в появлении жестокости у детей и подростков, но второстепенно.</w:t>
      </w:r>
    </w:p>
    <w:p w14:paraId="468F27AD" w14:textId="6CFFACAC" w:rsidR="00935235" w:rsidRDefault="003C01EF" w:rsidP="00D769D9">
      <w:pPr>
        <w:pStyle w:val="c29"/>
        <w:shd w:val="clear" w:color="auto" w:fill="FFFFFF"/>
        <w:spacing w:before="0" w:beforeAutospacing="0" w:after="0" w:afterAutospacing="0"/>
        <w:ind w:firstLine="709"/>
        <w:jc w:val="both"/>
        <w:rPr>
          <w:sz w:val="28"/>
          <w:szCs w:val="28"/>
        </w:rPr>
      </w:pPr>
      <w:r w:rsidRPr="00782EEA">
        <w:rPr>
          <w:sz w:val="28"/>
          <w:szCs w:val="28"/>
        </w:rPr>
        <w:t xml:space="preserve">Самому ребенку даже при участии педагога зачастую очень сложно справиться с проблемой буллинга, поэтому в профилактике и предотвращении школьной травли велика роль родителей. Чтобы не сделать из ребенка ни жертву, ни обидчика, важно поддерживать у него адекватную самооценку, обучать умению встать на место другого, почувствовать его переживания и в то же время помогать научиться регулировать свои действия, не поддаваться на провокацию, сказать «нет», что возможно лишь при активном участии родителей. </w:t>
      </w:r>
    </w:p>
    <w:p w14:paraId="58FE0A76" w14:textId="135762E5" w:rsidR="003C01EF" w:rsidRPr="00782EEA" w:rsidRDefault="003C01EF" w:rsidP="00D769D9">
      <w:pPr>
        <w:pStyle w:val="c29"/>
        <w:shd w:val="clear" w:color="auto" w:fill="FFFFFF"/>
        <w:spacing w:before="0" w:beforeAutospacing="0" w:after="0" w:afterAutospacing="0"/>
        <w:ind w:firstLine="709"/>
        <w:jc w:val="both"/>
        <w:rPr>
          <w:sz w:val="28"/>
          <w:szCs w:val="28"/>
        </w:rPr>
      </w:pPr>
      <w:r w:rsidRPr="00782EEA">
        <w:rPr>
          <w:sz w:val="28"/>
          <w:szCs w:val="28"/>
        </w:rPr>
        <w:t>В основе родительского собрания чтение и анализ книги</w:t>
      </w:r>
      <w:r w:rsidR="0060402B" w:rsidRPr="00782EEA">
        <w:rPr>
          <w:sz w:val="28"/>
          <w:szCs w:val="28"/>
        </w:rPr>
        <w:t xml:space="preserve"> </w:t>
      </w:r>
      <w:r w:rsidR="00E238D0">
        <w:rPr>
          <w:sz w:val="28"/>
          <w:szCs w:val="28"/>
        </w:rPr>
        <w:t>«</w:t>
      </w:r>
      <w:r w:rsidRPr="00782EEA">
        <w:rPr>
          <w:sz w:val="28"/>
          <w:szCs w:val="28"/>
        </w:rPr>
        <w:t>Украденные имена</w:t>
      </w:r>
      <w:r w:rsidR="00E238D0">
        <w:rPr>
          <w:sz w:val="28"/>
          <w:szCs w:val="28"/>
        </w:rPr>
        <w:t>»</w:t>
      </w:r>
      <w:r w:rsidRPr="00782EEA">
        <w:rPr>
          <w:sz w:val="28"/>
          <w:szCs w:val="28"/>
        </w:rPr>
        <w:t xml:space="preserve"> Жозе Антонио Тассиеса, правдиво раскрывающей проблему буллинга в школе. В книге всего 32 страницы и мало текста, </w:t>
      </w:r>
      <w:r w:rsidR="00935235" w:rsidRPr="00782EEA">
        <w:rPr>
          <w:sz w:val="28"/>
          <w:szCs w:val="28"/>
        </w:rPr>
        <w:t>но при</w:t>
      </w:r>
      <w:r w:rsidRPr="00782EEA">
        <w:rPr>
          <w:sz w:val="28"/>
          <w:szCs w:val="28"/>
        </w:rPr>
        <w:t xml:space="preserve"> этом каждая страница переполнена болью и страданиями затравленного одинокого ребёнка в массе таких же одиноких. Небольшой объём книги не требует предварительного чтения, а чтение «вслед за автором»</w:t>
      </w:r>
      <w:r w:rsidR="00935235">
        <w:rPr>
          <w:sz w:val="28"/>
          <w:szCs w:val="28"/>
        </w:rPr>
        <w:t xml:space="preserve"> </w:t>
      </w:r>
      <w:r w:rsidRPr="00782EEA">
        <w:rPr>
          <w:sz w:val="28"/>
          <w:szCs w:val="28"/>
        </w:rPr>
        <w:t>имеет очень сильное эмоциональное воздействие и не позволяет взрослым оставаться равнодушным к проблеме травли в детско-подростковой среде.</w:t>
      </w:r>
    </w:p>
    <w:p w14:paraId="24E43C2B" w14:textId="77777777" w:rsidR="003C01EF" w:rsidRPr="003C01EF" w:rsidRDefault="003C01EF" w:rsidP="00D769D9">
      <w:pPr>
        <w:pStyle w:val="c29"/>
        <w:shd w:val="clear" w:color="auto" w:fill="FFFFFF"/>
        <w:spacing w:before="0" w:beforeAutospacing="0" w:after="0" w:afterAutospacing="0"/>
        <w:ind w:firstLine="709"/>
        <w:jc w:val="both"/>
        <w:rPr>
          <w:sz w:val="28"/>
          <w:szCs w:val="28"/>
          <w:shd w:val="clear" w:color="auto" w:fill="FFFFFF"/>
        </w:rPr>
      </w:pPr>
      <w:r w:rsidRPr="00D769D9">
        <w:rPr>
          <w:rStyle w:val="c32"/>
          <w:b/>
          <w:bCs/>
          <w:i/>
          <w:iCs/>
          <w:color w:val="000000"/>
          <w:sz w:val="28"/>
          <w:szCs w:val="28"/>
        </w:rPr>
        <w:t>Цель:</w:t>
      </w:r>
      <w:r w:rsidRPr="00D769D9">
        <w:rPr>
          <w:rStyle w:val="c11"/>
          <w:i/>
          <w:iCs/>
          <w:color w:val="000000"/>
          <w:sz w:val="28"/>
          <w:szCs w:val="28"/>
        </w:rPr>
        <w:t> </w:t>
      </w:r>
      <w:r w:rsidRPr="003C01EF">
        <w:rPr>
          <w:rStyle w:val="c11"/>
          <w:color w:val="000000"/>
          <w:sz w:val="28"/>
          <w:szCs w:val="28"/>
        </w:rPr>
        <w:t>профилактика конфликтов в школьной среде, поиск путей предотвращения и преодоления конфликтных ситуаций.</w:t>
      </w:r>
    </w:p>
    <w:p w14:paraId="62E4F54A" w14:textId="77777777" w:rsidR="003C01EF" w:rsidRPr="00D769D9" w:rsidRDefault="003C01EF" w:rsidP="00D769D9">
      <w:pPr>
        <w:pStyle w:val="c19"/>
        <w:shd w:val="clear" w:color="auto" w:fill="FFFFFF"/>
        <w:spacing w:before="0" w:beforeAutospacing="0" w:after="0" w:afterAutospacing="0"/>
        <w:ind w:firstLine="709"/>
        <w:jc w:val="both"/>
        <w:rPr>
          <w:rStyle w:val="c11"/>
          <w:i/>
          <w:iCs/>
          <w:color w:val="000000"/>
          <w:sz w:val="28"/>
          <w:szCs w:val="28"/>
        </w:rPr>
      </w:pPr>
      <w:r w:rsidRPr="00D769D9">
        <w:rPr>
          <w:rStyle w:val="c32"/>
          <w:b/>
          <w:bCs/>
          <w:i/>
          <w:iCs/>
          <w:color w:val="000000"/>
          <w:sz w:val="28"/>
          <w:szCs w:val="28"/>
        </w:rPr>
        <w:t>Задачи:</w:t>
      </w:r>
      <w:r w:rsidRPr="00D769D9">
        <w:rPr>
          <w:rStyle w:val="c11"/>
          <w:i/>
          <w:iCs/>
          <w:color w:val="000000"/>
          <w:sz w:val="28"/>
          <w:szCs w:val="28"/>
        </w:rPr>
        <w:t> </w:t>
      </w:r>
    </w:p>
    <w:p w14:paraId="04A31684" w14:textId="77777777" w:rsidR="003C01EF" w:rsidRPr="003C01EF" w:rsidRDefault="003C01EF" w:rsidP="00D769D9">
      <w:pPr>
        <w:pStyle w:val="c19"/>
        <w:numPr>
          <w:ilvl w:val="0"/>
          <w:numId w:val="1"/>
        </w:numPr>
        <w:shd w:val="clear" w:color="auto" w:fill="FFFFFF"/>
        <w:spacing w:before="0" w:beforeAutospacing="0" w:after="0" w:afterAutospacing="0"/>
        <w:ind w:left="0" w:firstLine="709"/>
        <w:jc w:val="both"/>
        <w:rPr>
          <w:rStyle w:val="c11"/>
          <w:color w:val="000000"/>
          <w:sz w:val="28"/>
          <w:szCs w:val="28"/>
        </w:rPr>
      </w:pPr>
      <w:r w:rsidRPr="003C01EF">
        <w:rPr>
          <w:rStyle w:val="c11"/>
          <w:color w:val="000000"/>
          <w:sz w:val="28"/>
          <w:szCs w:val="28"/>
        </w:rPr>
        <w:t>Привлечь внимание родителей к проблеме буллинга в классе, в школе.</w:t>
      </w:r>
    </w:p>
    <w:p w14:paraId="7FA37860" w14:textId="77777777" w:rsidR="003C01EF" w:rsidRPr="003C01EF" w:rsidRDefault="003C01EF" w:rsidP="00D769D9">
      <w:pPr>
        <w:pStyle w:val="c19"/>
        <w:numPr>
          <w:ilvl w:val="0"/>
          <w:numId w:val="1"/>
        </w:numPr>
        <w:shd w:val="clear" w:color="auto" w:fill="FFFFFF"/>
        <w:spacing w:before="0" w:beforeAutospacing="0" w:after="0" w:afterAutospacing="0"/>
        <w:ind w:left="0" w:firstLine="709"/>
        <w:jc w:val="both"/>
        <w:rPr>
          <w:rStyle w:val="c11"/>
          <w:color w:val="000000"/>
          <w:sz w:val="28"/>
          <w:szCs w:val="28"/>
        </w:rPr>
      </w:pPr>
      <w:r w:rsidRPr="003C01EF">
        <w:rPr>
          <w:rStyle w:val="c11"/>
          <w:color w:val="000000"/>
          <w:sz w:val="28"/>
          <w:szCs w:val="28"/>
        </w:rPr>
        <w:t>Показать влияние</w:t>
      </w:r>
      <w:r w:rsidR="00782EEA">
        <w:rPr>
          <w:rStyle w:val="c11"/>
          <w:color w:val="000000"/>
          <w:sz w:val="28"/>
          <w:szCs w:val="28"/>
        </w:rPr>
        <w:t xml:space="preserve"> </w:t>
      </w:r>
      <w:r w:rsidRPr="003C01EF">
        <w:rPr>
          <w:rStyle w:val="c11"/>
          <w:color w:val="000000"/>
          <w:sz w:val="28"/>
          <w:szCs w:val="28"/>
        </w:rPr>
        <w:t>буллинга на микроклимат в школе и самочувствие школьников.</w:t>
      </w:r>
    </w:p>
    <w:p w14:paraId="3D4E0472" w14:textId="77777777" w:rsidR="003C01EF" w:rsidRPr="003C01EF" w:rsidRDefault="00782EEA" w:rsidP="00D769D9">
      <w:pPr>
        <w:pStyle w:val="c19"/>
        <w:numPr>
          <w:ilvl w:val="0"/>
          <w:numId w:val="1"/>
        </w:numPr>
        <w:shd w:val="clear" w:color="auto" w:fill="FFFFFF"/>
        <w:spacing w:before="0" w:beforeAutospacing="0" w:after="0" w:afterAutospacing="0"/>
        <w:ind w:left="0" w:firstLine="709"/>
        <w:jc w:val="both"/>
        <w:rPr>
          <w:color w:val="000000"/>
          <w:sz w:val="28"/>
          <w:szCs w:val="28"/>
        </w:rPr>
      </w:pPr>
      <w:r>
        <w:rPr>
          <w:sz w:val="28"/>
          <w:szCs w:val="28"/>
        </w:rPr>
        <w:t>Актуализировать знания</w:t>
      </w:r>
      <w:r w:rsidR="003C01EF" w:rsidRPr="003C01EF">
        <w:rPr>
          <w:sz w:val="28"/>
          <w:szCs w:val="28"/>
        </w:rPr>
        <w:t xml:space="preserve"> родителей с понятием «буллинг».</w:t>
      </w:r>
    </w:p>
    <w:p w14:paraId="1ABA27EA" w14:textId="4B9440D8" w:rsidR="003C01EF" w:rsidRPr="00935235" w:rsidRDefault="003C01EF" w:rsidP="00D769D9">
      <w:pPr>
        <w:pStyle w:val="c19"/>
        <w:numPr>
          <w:ilvl w:val="0"/>
          <w:numId w:val="1"/>
        </w:numPr>
        <w:shd w:val="clear" w:color="auto" w:fill="FFFFFF"/>
        <w:spacing w:before="0" w:beforeAutospacing="0" w:after="0" w:afterAutospacing="0"/>
        <w:ind w:left="0" w:firstLine="709"/>
        <w:jc w:val="both"/>
        <w:rPr>
          <w:color w:val="000000"/>
          <w:sz w:val="28"/>
          <w:szCs w:val="28"/>
        </w:rPr>
      </w:pPr>
      <w:r w:rsidRPr="003C01EF">
        <w:rPr>
          <w:sz w:val="28"/>
          <w:szCs w:val="28"/>
        </w:rPr>
        <w:t xml:space="preserve">Формировать активную педагогическую позицию родителей. </w:t>
      </w:r>
    </w:p>
    <w:p w14:paraId="7AA3E6F2" w14:textId="642FB0C4" w:rsidR="003C01EF" w:rsidRPr="003C01EF" w:rsidRDefault="003C01EF" w:rsidP="00D769D9">
      <w:pPr>
        <w:pStyle w:val="c19"/>
        <w:shd w:val="clear" w:color="auto" w:fill="FFFFFF"/>
        <w:spacing w:before="0" w:beforeAutospacing="0" w:after="0" w:afterAutospacing="0"/>
        <w:ind w:firstLine="709"/>
        <w:jc w:val="both"/>
        <w:rPr>
          <w:color w:val="000000"/>
          <w:sz w:val="28"/>
          <w:szCs w:val="28"/>
        </w:rPr>
      </w:pPr>
      <w:r w:rsidRPr="00D769D9">
        <w:rPr>
          <w:b/>
          <w:i/>
          <w:iCs/>
          <w:sz w:val="28"/>
          <w:szCs w:val="28"/>
        </w:rPr>
        <w:t>Оборудование:</w:t>
      </w:r>
      <w:r w:rsidR="00782EEA">
        <w:rPr>
          <w:b/>
          <w:sz w:val="28"/>
          <w:szCs w:val="28"/>
        </w:rPr>
        <w:t xml:space="preserve"> </w:t>
      </w:r>
      <w:r w:rsidRPr="003C01EF">
        <w:rPr>
          <w:sz w:val="28"/>
          <w:szCs w:val="28"/>
        </w:rPr>
        <w:t>экземпляр книги</w:t>
      </w:r>
      <w:r w:rsidR="00782EEA">
        <w:rPr>
          <w:sz w:val="28"/>
          <w:szCs w:val="28"/>
        </w:rPr>
        <w:t xml:space="preserve"> </w:t>
      </w:r>
      <w:r w:rsidR="00D769D9">
        <w:rPr>
          <w:color w:val="000000"/>
          <w:sz w:val="28"/>
          <w:szCs w:val="28"/>
        </w:rPr>
        <w:t>«</w:t>
      </w:r>
      <w:r w:rsidRPr="003C01EF">
        <w:rPr>
          <w:color w:val="000000"/>
          <w:sz w:val="28"/>
          <w:szCs w:val="28"/>
        </w:rPr>
        <w:t>Украденные имена</w:t>
      </w:r>
      <w:r w:rsidR="00D769D9">
        <w:rPr>
          <w:color w:val="000000"/>
          <w:sz w:val="28"/>
          <w:szCs w:val="28"/>
        </w:rPr>
        <w:t>»</w:t>
      </w:r>
      <w:r w:rsidRPr="003C01EF">
        <w:rPr>
          <w:color w:val="000000"/>
          <w:sz w:val="28"/>
          <w:szCs w:val="28"/>
        </w:rPr>
        <w:t xml:space="preserve"> </w:t>
      </w:r>
      <w:r w:rsidR="001D7B90">
        <w:rPr>
          <w:color w:val="000000"/>
          <w:sz w:val="28"/>
          <w:szCs w:val="28"/>
        </w:rPr>
        <w:t xml:space="preserve">(автор </w:t>
      </w:r>
      <w:r w:rsidRPr="003C01EF">
        <w:rPr>
          <w:color w:val="000000"/>
          <w:sz w:val="28"/>
          <w:szCs w:val="28"/>
        </w:rPr>
        <w:t>Жозе Антонио</w:t>
      </w:r>
      <w:r w:rsidR="001D7B90">
        <w:rPr>
          <w:color w:val="000000"/>
          <w:sz w:val="28"/>
          <w:szCs w:val="28"/>
        </w:rPr>
        <w:t xml:space="preserve"> </w:t>
      </w:r>
      <w:proofErr w:type="spellStart"/>
      <w:r w:rsidRPr="003C01EF">
        <w:rPr>
          <w:color w:val="000000"/>
          <w:sz w:val="28"/>
          <w:szCs w:val="28"/>
        </w:rPr>
        <w:t>Тассиес</w:t>
      </w:r>
      <w:proofErr w:type="spellEnd"/>
      <w:r w:rsidR="001D7B90">
        <w:rPr>
          <w:color w:val="000000"/>
          <w:sz w:val="28"/>
          <w:szCs w:val="28"/>
        </w:rPr>
        <w:t>),</w:t>
      </w:r>
      <w:r w:rsidRPr="003C01EF">
        <w:rPr>
          <w:color w:val="000000"/>
          <w:sz w:val="28"/>
          <w:szCs w:val="28"/>
        </w:rPr>
        <w:t xml:space="preserve"> </w:t>
      </w:r>
      <w:r w:rsidR="001E0406" w:rsidRPr="003C01EF">
        <w:rPr>
          <w:sz w:val="28"/>
          <w:szCs w:val="28"/>
        </w:rPr>
        <w:t>презентация к собранию «Украденные имена»</w:t>
      </w:r>
      <w:r w:rsidR="001D7B90">
        <w:rPr>
          <w:sz w:val="28"/>
          <w:szCs w:val="28"/>
        </w:rPr>
        <w:t>,</w:t>
      </w:r>
      <w:r w:rsidR="001E0406">
        <w:rPr>
          <w:color w:val="000000"/>
          <w:sz w:val="28"/>
          <w:szCs w:val="28"/>
        </w:rPr>
        <w:t xml:space="preserve"> </w:t>
      </w:r>
      <w:r w:rsidRPr="003C01EF">
        <w:rPr>
          <w:color w:val="000000"/>
          <w:sz w:val="28"/>
          <w:szCs w:val="28"/>
        </w:rPr>
        <w:t>памятка «10 тревожных знаков»,</w:t>
      </w:r>
      <w:r w:rsidR="00935235">
        <w:rPr>
          <w:color w:val="000000"/>
          <w:sz w:val="28"/>
          <w:szCs w:val="28"/>
        </w:rPr>
        <w:t xml:space="preserve"> </w:t>
      </w:r>
      <w:r w:rsidR="00935235" w:rsidRPr="003C01EF">
        <w:rPr>
          <w:sz w:val="28"/>
          <w:szCs w:val="28"/>
        </w:rPr>
        <w:t>памятка «</w:t>
      </w:r>
      <w:r w:rsidRPr="003C01EF">
        <w:rPr>
          <w:sz w:val="28"/>
          <w:szCs w:val="28"/>
        </w:rPr>
        <w:t>Повседневный разговор»,</w:t>
      </w:r>
      <w:r w:rsidR="00935235">
        <w:rPr>
          <w:sz w:val="28"/>
          <w:szCs w:val="28"/>
        </w:rPr>
        <w:t xml:space="preserve"> </w:t>
      </w:r>
      <w:r w:rsidRPr="003C01EF">
        <w:rPr>
          <w:sz w:val="28"/>
          <w:szCs w:val="28"/>
        </w:rPr>
        <w:t>мультимедийный проектор</w:t>
      </w:r>
      <w:r w:rsidR="001D7B90">
        <w:rPr>
          <w:sz w:val="28"/>
          <w:szCs w:val="28"/>
        </w:rPr>
        <w:t>.</w:t>
      </w:r>
    </w:p>
    <w:p w14:paraId="7CDFD3E9" w14:textId="77777777" w:rsidR="003C01EF" w:rsidRPr="003C01EF" w:rsidRDefault="003C01EF" w:rsidP="00D769D9">
      <w:pPr>
        <w:spacing w:after="0" w:line="240" w:lineRule="auto"/>
        <w:ind w:firstLine="709"/>
        <w:jc w:val="right"/>
        <w:rPr>
          <w:rFonts w:ascii="Times New Roman" w:hAnsi="Times New Roman" w:cs="Times New Roman"/>
          <w:sz w:val="28"/>
          <w:szCs w:val="28"/>
        </w:rPr>
      </w:pPr>
    </w:p>
    <w:p w14:paraId="31D1978B" w14:textId="77777777" w:rsidR="003C01EF" w:rsidRPr="003C01EF" w:rsidRDefault="003C01EF" w:rsidP="00D769D9">
      <w:pPr>
        <w:spacing w:after="0" w:line="240" w:lineRule="auto"/>
        <w:ind w:firstLine="709"/>
        <w:jc w:val="both"/>
        <w:rPr>
          <w:rFonts w:ascii="Times New Roman" w:hAnsi="Times New Roman" w:cs="Times New Roman"/>
          <w:sz w:val="28"/>
          <w:szCs w:val="28"/>
        </w:rPr>
      </w:pPr>
    </w:p>
    <w:p w14:paraId="4FC7C869" w14:textId="77777777" w:rsidR="00D769D9" w:rsidRDefault="00D769D9" w:rsidP="00935235">
      <w:pPr>
        <w:spacing w:after="0" w:line="240" w:lineRule="auto"/>
        <w:ind w:firstLine="709"/>
        <w:jc w:val="center"/>
        <w:rPr>
          <w:rFonts w:ascii="Times New Roman" w:hAnsi="Times New Roman" w:cs="Times New Roman"/>
          <w:sz w:val="28"/>
          <w:szCs w:val="28"/>
        </w:rPr>
      </w:pPr>
    </w:p>
    <w:p w14:paraId="53FFD623" w14:textId="038FB898" w:rsidR="003C01EF" w:rsidRDefault="00D769D9" w:rsidP="00935235">
      <w:pPr>
        <w:spacing w:after="0" w:line="240" w:lineRule="auto"/>
        <w:ind w:firstLine="709"/>
        <w:jc w:val="center"/>
        <w:rPr>
          <w:rFonts w:ascii="Times New Roman" w:hAnsi="Times New Roman" w:cs="Times New Roman"/>
          <w:sz w:val="28"/>
          <w:szCs w:val="28"/>
        </w:rPr>
      </w:pPr>
      <w:r w:rsidRPr="003C01EF">
        <w:rPr>
          <w:rFonts w:ascii="Times New Roman" w:hAnsi="Times New Roman" w:cs="Times New Roman"/>
          <w:sz w:val="28"/>
          <w:szCs w:val="28"/>
        </w:rPr>
        <w:t>ХОД СОБРАНИЯ</w:t>
      </w:r>
      <w:r>
        <w:rPr>
          <w:rFonts w:ascii="Times New Roman" w:hAnsi="Times New Roman" w:cs="Times New Roman"/>
          <w:sz w:val="28"/>
          <w:szCs w:val="28"/>
        </w:rPr>
        <w:t>.</w:t>
      </w:r>
    </w:p>
    <w:p w14:paraId="3BA9431C" w14:textId="77777777" w:rsidR="00D769D9" w:rsidRPr="003C01EF" w:rsidRDefault="00D769D9" w:rsidP="00935235">
      <w:pPr>
        <w:spacing w:after="0" w:line="240" w:lineRule="auto"/>
        <w:ind w:firstLine="709"/>
        <w:jc w:val="center"/>
        <w:rPr>
          <w:rFonts w:ascii="Times New Roman" w:hAnsi="Times New Roman" w:cs="Times New Roman"/>
          <w:sz w:val="28"/>
          <w:szCs w:val="28"/>
        </w:rPr>
      </w:pPr>
    </w:p>
    <w:p w14:paraId="18C6F02F" w14:textId="77777777" w:rsidR="003C01EF" w:rsidRPr="00D769D9" w:rsidRDefault="003C01EF" w:rsidP="00935235">
      <w:pPr>
        <w:pStyle w:val="a4"/>
        <w:numPr>
          <w:ilvl w:val="0"/>
          <w:numId w:val="2"/>
        </w:numPr>
        <w:shd w:val="clear" w:color="auto" w:fill="FFFFFF"/>
        <w:spacing w:after="0" w:line="240" w:lineRule="auto"/>
        <w:ind w:left="0" w:firstLine="709"/>
        <w:jc w:val="both"/>
        <w:rPr>
          <w:rFonts w:ascii="Times New Roman" w:eastAsia="Times New Roman" w:hAnsi="Times New Roman" w:cs="Times New Roman"/>
          <w:b/>
          <w:bCs/>
          <w:i/>
          <w:iCs/>
          <w:color w:val="000000"/>
          <w:sz w:val="28"/>
          <w:szCs w:val="28"/>
          <w:lang w:eastAsia="ru-RU"/>
        </w:rPr>
      </w:pPr>
      <w:r w:rsidRPr="00D769D9">
        <w:rPr>
          <w:rFonts w:ascii="Times New Roman" w:eastAsia="Times New Roman" w:hAnsi="Times New Roman" w:cs="Times New Roman"/>
          <w:b/>
          <w:bCs/>
          <w:i/>
          <w:iCs/>
          <w:color w:val="000000"/>
          <w:sz w:val="28"/>
          <w:szCs w:val="28"/>
          <w:lang w:eastAsia="ru-RU"/>
        </w:rPr>
        <w:t>Вступительное слово.</w:t>
      </w:r>
    </w:p>
    <w:p w14:paraId="22F8EB08"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Учитель:</w:t>
      </w:r>
    </w:p>
    <w:p w14:paraId="425D4EF9" w14:textId="3836BEB8"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xml:space="preserve">- Сегодня мы познакомимся с необычной книгой </w:t>
      </w:r>
      <w:r w:rsidR="00E238D0">
        <w:rPr>
          <w:rFonts w:ascii="Times New Roman" w:eastAsia="Times New Roman" w:hAnsi="Times New Roman" w:cs="Times New Roman"/>
          <w:color w:val="000000"/>
          <w:sz w:val="28"/>
          <w:szCs w:val="28"/>
        </w:rPr>
        <w:t>«</w:t>
      </w:r>
      <w:r w:rsidRPr="003C01EF">
        <w:rPr>
          <w:rFonts w:ascii="Times New Roman" w:eastAsia="Times New Roman" w:hAnsi="Times New Roman" w:cs="Times New Roman"/>
          <w:color w:val="000000"/>
          <w:sz w:val="28"/>
          <w:szCs w:val="28"/>
        </w:rPr>
        <w:t>Украденные имена</w:t>
      </w:r>
      <w:r w:rsidR="00E238D0">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испанского писателя и иллюстратора Жозе Антонио Тассиеса, обладателя Большой премии Биеннале иллюстраторов в Братиславе и учреждённой Фондом SM Национальной премии за иллюстрации</w:t>
      </w:r>
      <w:r w:rsidR="00A5297A">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(демонстрация книги, иллюстраций).</w:t>
      </w:r>
    </w:p>
    <w:p w14:paraId="10AB81B9"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xml:space="preserve">- Как вы думаете, кому адресована книга? (Детям) </w:t>
      </w:r>
    </w:p>
    <w:p w14:paraId="1E9C52D4" w14:textId="01F5DA6C"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Чем эта книга необычна? (</w:t>
      </w:r>
      <w:r w:rsidR="005C658F">
        <w:rPr>
          <w:rFonts w:ascii="Times New Roman" w:eastAsia="Times New Roman" w:hAnsi="Times New Roman" w:cs="Times New Roman"/>
          <w:color w:val="000000"/>
          <w:sz w:val="28"/>
          <w:szCs w:val="28"/>
        </w:rPr>
        <w:t>М</w:t>
      </w:r>
      <w:r w:rsidRPr="003C01EF">
        <w:rPr>
          <w:rFonts w:ascii="Times New Roman" w:eastAsia="Times New Roman" w:hAnsi="Times New Roman" w:cs="Times New Roman"/>
          <w:color w:val="000000"/>
          <w:sz w:val="28"/>
          <w:szCs w:val="28"/>
        </w:rPr>
        <w:t>ало текста - в книге 17 предложений и 25 страниц, безликий главный герой (герои), иллюстрации выполнены в темных, чёрно-коричневых тонах)</w:t>
      </w:r>
    </w:p>
    <w:p w14:paraId="6E224077" w14:textId="77777777" w:rsidR="003C01EF" w:rsidRPr="00D769D9" w:rsidRDefault="003C01EF" w:rsidP="00935235">
      <w:pPr>
        <w:pStyle w:val="a4"/>
        <w:numPr>
          <w:ilvl w:val="0"/>
          <w:numId w:val="2"/>
        </w:numPr>
        <w:shd w:val="clear" w:color="auto" w:fill="FFFFFF"/>
        <w:spacing w:after="0" w:line="240" w:lineRule="auto"/>
        <w:ind w:left="0" w:firstLine="709"/>
        <w:jc w:val="both"/>
        <w:rPr>
          <w:rFonts w:ascii="Times New Roman" w:eastAsia="Times New Roman" w:hAnsi="Times New Roman" w:cs="Times New Roman"/>
          <w:b/>
          <w:bCs/>
          <w:i/>
          <w:iCs/>
          <w:color w:val="000000"/>
          <w:sz w:val="28"/>
          <w:szCs w:val="28"/>
          <w:lang w:eastAsia="ru-RU"/>
        </w:rPr>
      </w:pPr>
      <w:r w:rsidRPr="00D769D9">
        <w:rPr>
          <w:rFonts w:ascii="Times New Roman" w:eastAsia="Times New Roman" w:hAnsi="Times New Roman" w:cs="Times New Roman"/>
          <w:b/>
          <w:bCs/>
          <w:i/>
          <w:iCs/>
          <w:color w:val="000000"/>
          <w:sz w:val="28"/>
          <w:szCs w:val="28"/>
          <w:lang w:eastAsia="ru-RU"/>
        </w:rPr>
        <w:t>Анализ литературного произведения.</w:t>
      </w:r>
    </w:p>
    <w:p w14:paraId="331010F0"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Учитель:</w:t>
      </w:r>
    </w:p>
    <w:p w14:paraId="0A669CD6" w14:textId="22967459" w:rsidR="005978A0" w:rsidRDefault="003C01EF" w:rsidP="00935235">
      <w:pPr>
        <w:shd w:val="clear" w:color="auto" w:fill="FFFFFF"/>
        <w:spacing w:after="0" w:line="240" w:lineRule="auto"/>
        <w:ind w:firstLine="709"/>
        <w:jc w:val="both"/>
        <w:rPr>
          <w:rFonts w:ascii="Times New Roman" w:eastAsia="Times New Roman" w:hAnsi="Times New Roman" w:cs="Times New Roman"/>
          <w:bCs/>
          <w:iCs/>
          <w:color w:val="000000"/>
          <w:sz w:val="28"/>
          <w:szCs w:val="28"/>
        </w:rPr>
      </w:pPr>
      <w:r w:rsidRPr="003C01EF">
        <w:rPr>
          <w:rFonts w:ascii="Times New Roman" w:eastAsia="Times New Roman" w:hAnsi="Times New Roman" w:cs="Times New Roman"/>
          <w:color w:val="000000"/>
          <w:sz w:val="28"/>
          <w:szCs w:val="28"/>
        </w:rPr>
        <w:t>а) Эпиграф к собранию «</w:t>
      </w:r>
      <w:r w:rsidR="005978A0" w:rsidRPr="005978A0">
        <w:rPr>
          <w:rFonts w:ascii="Times New Roman" w:hAnsi="Times New Roman" w:cs="Times New Roman"/>
          <w:bCs/>
          <w:iCs/>
          <w:color w:val="000000"/>
          <w:sz w:val="28"/>
          <w:szCs w:val="28"/>
        </w:rPr>
        <w:t>Человеку мало родиться:</w:t>
      </w:r>
      <w:r w:rsidR="005978A0" w:rsidRPr="005978A0">
        <w:rPr>
          <w:rFonts w:ascii="Times New Roman" w:eastAsia="Times New Roman" w:hAnsi="Times New Roman" w:cs="Times New Roman"/>
          <w:bCs/>
          <w:iCs/>
          <w:color w:val="000000"/>
          <w:sz w:val="28"/>
          <w:szCs w:val="28"/>
        </w:rPr>
        <w:t xml:space="preserve"> </w:t>
      </w:r>
      <w:r w:rsidR="005978A0">
        <w:rPr>
          <w:rFonts w:ascii="Times New Roman" w:eastAsia="Times New Roman" w:hAnsi="Times New Roman" w:cs="Times New Roman"/>
          <w:bCs/>
          <w:iCs/>
          <w:color w:val="000000"/>
          <w:sz w:val="28"/>
          <w:szCs w:val="28"/>
        </w:rPr>
        <w:t>и</w:t>
      </w:r>
      <w:r w:rsidR="005978A0" w:rsidRPr="005978A0">
        <w:rPr>
          <w:rFonts w:ascii="Times New Roman" w:eastAsia="Times New Roman" w:hAnsi="Times New Roman" w:cs="Times New Roman"/>
          <w:bCs/>
          <w:iCs/>
          <w:color w:val="000000"/>
          <w:sz w:val="28"/>
          <w:szCs w:val="28"/>
        </w:rPr>
        <w:t xml:space="preserve">м еще надо </w:t>
      </w:r>
      <w:proofErr w:type="gramStart"/>
      <w:r w:rsidR="00D769D9" w:rsidRPr="005978A0">
        <w:rPr>
          <w:rFonts w:ascii="Times New Roman" w:eastAsia="Times New Roman" w:hAnsi="Times New Roman" w:cs="Times New Roman"/>
          <w:bCs/>
          <w:iCs/>
          <w:color w:val="000000"/>
          <w:sz w:val="28"/>
          <w:szCs w:val="28"/>
        </w:rPr>
        <w:t xml:space="preserve">стать»  </w:t>
      </w:r>
      <w:r w:rsidR="005978A0" w:rsidRPr="005978A0">
        <w:rPr>
          <w:rFonts w:ascii="Times New Roman" w:eastAsia="Times New Roman" w:hAnsi="Times New Roman" w:cs="Times New Roman"/>
          <w:bCs/>
          <w:iCs/>
          <w:color w:val="000000"/>
          <w:sz w:val="28"/>
          <w:szCs w:val="28"/>
        </w:rPr>
        <w:t xml:space="preserve"> </w:t>
      </w:r>
      <w:proofErr w:type="gramEnd"/>
      <w:r w:rsidR="005978A0" w:rsidRPr="005978A0">
        <w:rPr>
          <w:rFonts w:ascii="Times New Roman" w:eastAsia="Times New Roman" w:hAnsi="Times New Roman" w:cs="Times New Roman"/>
          <w:bCs/>
          <w:iCs/>
          <w:color w:val="000000"/>
          <w:sz w:val="28"/>
          <w:szCs w:val="28"/>
        </w:rPr>
        <w:t xml:space="preserve">                                                                              Эдуард Асадов</w:t>
      </w:r>
      <w:r w:rsidR="00A5297A">
        <w:rPr>
          <w:rFonts w:ascii="Times New Roman" w:eastAsia="Times New Roman" w:hAnsi="Times New Roman" w:cs="Times New Roman"/>
          <w:bCs/>
          <w:iCs/>
          <w:color w:val="000000"/>
          <w:sz w:val="28"/>
          <w:szCs w:val="28"/>
        </w:rPr>
        <w:t xml:space="preserve"> (слайд 1,2)</w:t>
      </w:r>
      <w:r w:rsidR="005978A0">
        <w:rPr>
          <w:rFonts w:ascii="Times New Roman" w:eastAsia="Times New Roman" w:hAnsi="Times New Roman" w:cs="Times New Roman"/>
          <w:bCs/>
          <w:iCs/>
          <w:color w:val="000000"/>
          <w:sz w:val="28"/>
          <w:szCs w:val="28"/>
        </w:rPr>
        <w:t>.</w:t>
      </w:r>
    </w:p>
    <w:p w14:paraId="1D9B6276"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б)</w:t>
      </w:r>
      <w:r w:rsidR="005978A0">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 xml:space="preserve">Чтение книги «вслед за автором» - демонстрация презентации (слайды </w:t>
      </w:r>
      <w:r w:rsidR="00A5297A">
        <w:rPr>
          <w:rFonts w:ascii="Times New Roman" w:eastAsia="Times New Roman" w:hAnsi="Times New Roman" w:cs="Times New Roman"/>
          <w:color w:val="000000"/>
          <w:sz w:val="28"/>
          <w:szCs w:val="28"/>
        </w:rPr>
        <w:t>3</w:t>
      </w:r>
      <w:r w:rsidRPr="003C01EF">
        <w:rPr>
          <w:rFonts w:ascii="Times New Roman" w:eastAsia="Times New Roman" w:hAnsi="Times New Roman" w:cs="Times New Roman"/>
          <w:color w:val="000000"/>
          <w:sz w:val="28"/>
          <w:szCs w:val="28"/>
        </w:rPr>
        <w:t xml:space="preserve"> – 1</w:t>
      </w:r>
      <w:r w:rsidR="00A5297A">
        <w:rPr>
          <w:rFonts w:ascii="Times New Roman" w:eastAsia="Times New Roman" w:hAnsi="Times New Roman" w:cs="Times New Roman"/>
          <w:color w:val="000000"/>
          <w:sz w:val="28"/>
          <w:szCs w:val="28"/>
        </w:rPr>
        <w:t>1</w:t>
      </w:r>
      <w:r w:rsidRPr="003C01EF">
        <w:rPr>
          <w:rFonts w:ascii="Times New Roman" w:eastAsia="Times New Roman" w:hAnsi="Times New Roman" w:cs="Times New Roman"/>
          <w:color w:val="000000"/>
          <w:sz w:val="28"/>
          <w:szCs w:val="28"/>
        </w:rPr>
        <w:t xml:space="preserve">) с последующим обсуждением. Читатели следят за развитием сюжета, выделяя эпизоды, </w:t>
      </w:r>
      <w:r w:rsidR="00655C24">
        <w:rPr>
          <w:rFonts w:ascii="Times New Roman" w:eastAsia="Times New Roman" w:hAnsi="Times New Roman" w:cs="Times New Roman"/>
          <w:color w:val="000000"/>
          <w:sz w:val="28"/>
          <w:szCs w:val="28"/>
        </w:rPr>
        <w:t>поясняя</w:t>
      </w:r>
      <w:r w:rsidRPr="003C01EF">
        <w:rPr>
          <w:rFonts w:ascii="Times New Roman" w:eastAsia="Times New Roman" w:hAnsi="Times New Roman" w:cs="Times New Roman"/>
          <w:color w:val="000000"/>
          <w:sz w:val="28"/>
          <w:szCs w:val="28"/>
        </w:rPr>
        <w:t xml:space="preserve"> мотив</w:t>
      </w:r>
      <w:r w:rsidR="00655C24">
        <w:rPr>
          <w:rFonts w:ascii="Times New Roman" w:eastAsia="Times New Roman" w:hAnsi="Times New Roman" w:cs="Times New Roman"/>
          <w:color w:val="000000"/>
          <w:sz w:val="28"/>
          <w:szCs w:val="28"/>
        </w:rPr>
        <w:t>ацию</w:t>
      </w:r>
      <w:r w:rsidRPr="003C01EF">
        <w:rPr>
          <w:rFonts w:ascii="Times New Roman" w:eastAsia="Times New Roman" w:hAnsi="Times New Roman" w:cs="Times New Roman"/>
          <w:color w:val="000000"/>
          <w:sz w:val="28"/>
          <w:szCs w:val="28"/>
        </w:rPr>
        <w:t xml:space="preserve"> поступк</w:t>
      </w:r>
      <w:r w:rsidR="00655C24">
        <w:rPr>
          <w:rFonts w:ascii="Times New Roman" w:eastAsia="Times New Roman" w:hAnsi="Times New Roman" w:cs="Times New Roman"/>
          <w:color w:val="000000"/>
          <w:sz w:val="28"/>
          <w:szCs w:val="28"/>
        </w:rPr>
        <w:t>ов</w:t>
      </w:r>
      <w:r w:rsidRPr="003C01EF">
        <w:rPr>
          <w:rFonts w:ascii="Times New Roman" w:eastAsia="Times New Roman" w:hAnsi="Times New Roman" w:cs="Times New Roman"/>
          <w:color w:val="000000"/>
          <w:sz w:val="28"/>
          <w:szCs w:val="28"/>
        </w:rPr>
        <w:t xml:space="preserve"> героев.</w:t>
      </w:r>
    </w:p>
    <w:p w14:paraId="6D1CFC7E"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в) Выводы:</w:t>
      </w:r>
    </w:p>
    <w:p w14:paraId="0C0F4D63"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Поделитесь впечатлениями от прочитанного (предполагаемые ответы: книга переполнена детскими переживаниями и болью, безысходностью; книга оставляет гнетущее впечатление)</w:t>
      </w:r>
    </w:p>
    <w:p w14:paraId="421879C0"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О чем эта книга? (предполагаемые ответы: об одиночестве ребенка, о насилии в школе, о том, что насилие в школе может стать причиной суицида)</w:t>
      </w:r>
    </w:p>
    <w:p w14:paraId="400389BA" w14:textId="2B4F7576" w:rsidR="003C01EF" w:rsidRPr="00D769D9" w:rsidRDefault="003C01EF" w:rsidP="00935235">
      <w:pPr>
        <w:pStyle w:val="a4"/>
        <w:numPr>
          <w:ilvl w:val="0"/>
          <w:numId w:val="2"/>
        </w:numPr>
        <w:shd w:val="clear" w:color="auto" w:fill="FFFFFF"/>
        <w:spacing w:after="0" w:line="240" w:lineRule="auto"/>
        <w:ind w:left="0" w:firstLine="709"/>
        <w:jc w:val="both"/>
        <w:rPr>
          <w:rFonts w:ascii="Times New Roman" w:eastAsia="Times New Roman" w:hAnsi="Times New Roman" w:cs="Times New Roman"/>
          <w:b/>
          <w:bCs/>
          <w:i/>
          <w:iCs/>
          <w:color w:val="000000"/>
          <w:sz w:val="28"/>
          <w:szCs w:val="28"/>
          <w:lang w:eastAsia="ru-RU"/>
        </w:rPr>
      </w:pPr>
      <w:r w:rsidRPr="00D769D9">
        <w:rPr>
          <w:rFonts w:ascii="Times New Roman" w:eastAsia="Times New Roman" w:hAnsi="Times New Roman" w:cs="Times New Roman"/>
          <w:b/>
          <w:bCs/>
          <w:i/>
          <w:iCs/>
          <w:color w:val="000000"/>
          <w:sz w:val="28"/>
          <w:szCs w:val="28"/>
          <w:lang w:eastAsia="ru-RU"/>
        </w:rPr>
        <w:t>Раскрытие понятия «буллинг»</w:t>
      </w:r>
      <w:r w:rsidR="00D769D9">
        <w:rPr>
          <w:rFonts w:ascii="Times New Roman" w:eastAsia="Times New Roman" w:hAnsi="Times New Roman" w:cs="Times New Roman"/>
          <w:b/>
          <w:bCs/>
          <w:i/>
          <w:iCs/>
          <w:color w:val="000000"/>
          <w:sz w:val="28"/>
          <w:szCs w:val="28"/>
          <w:lang w:eastAsia="ru-RU"/>
        </w:rPr>
        <w:t>.</w:t>
      </w:r>
    </w:p>
    <w:p w14:paraId="62C76947" w14:textId="77777777" w:rsidR="003C01EF" w:rsidRPr="003C01EF" w:rsidRDefault="003C01EF" w:rsidP="00935235">
      <w:pPr>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 xml:space="preserve">а) Учитель: </w:t>
      </w:r>
    </w:p>
    <w:p w14:paraId="171EB84A" w14:textId="77777777" w:rsidR="003C01EF" w:rsidRPr="003C01EF" w:rsidRDefault="003C01EF" w:rsidP="00935235">
      <w:pPr>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 Эта книга рассказывает о таком явлении как школьный буллинг. Из слов книги мы узнаем, каким видит этот мир жертва. А иллюстрации показывают нам, каким видится этот мир другой стороне. Школьники без лиц. Толпа, бездумно следующая за «лидером».</w:t>
      </w:r>
    </w:p>
    <w:p w14:paraId="1090AD27"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rPr>
      </w:pPr>
      <w:r w:rsidRPr="003C01EF">
        <w:rPr>
          <w:rFonts w:ascii="Times New Roman" w:eastAsia="Times New Roman" w:hAnsi="Times New Roman" w:cs="Times New Roman"/>
          <w:color w:val="000000"/>
          <w:sz w:val="28"/>
          <w:szCs w:val="28"/>
          <w:shd w:val="clear" w:color="auto" w:fill="FFFFFF"/>
        </w:rPr>
        <w:t xml:space="preserve">- Запугивание, физический или психологический террор, направленный на то, чтобы вызвать у другого страх и тем самым подчинить его себе – называется буллинг (англ. </w:t>
      </w:r>
      <w:proofErr w:type="spellStart"/>
      <w:r w:rsidRPr="003C01EF">
        <w:rPr>
          <w:rFonts w:ascii="Times New Roman" w:eastAsia="Times New Roman" w:hAnsi="Times New Roman" w:cs="Times New Roman"/>
          <w:color w:val="000000"/>
          <w:sz w:val="28"/>
          <w:szCs w:val="28"/>
          <w:shd w:val="clear" w:color="auto" w:fill="FFFFFF"/>
        </w:rPr>
        <w:t>bullying</w:t>
      </w:r>
      <w:proofErr w:type="spellEnd"/>
      <w:r w:rsidRPr="003C01EF">
        <w:rPr>
          <w:rFonts w:ascii="Times New Roman" w:eastAsia="Times New Roman" w:hAnsi="Times New Roman" w:cs="Times New Roman"/>
          <w:color w:val="000000"/>
          <w:sz w:val="28"/>
          <w:szCs w:val="28"/>
          <w:shd w:val="clear" w:color="auto" w:fill="FFFFFF"/>
        </w:rPr>
        <w:t xml:space="preserve">, от </w:t>
      </w:r>
      <w:proofErr w:type="spellStart"/>
      <w:r w:rsidRPr="003C01EF">
        <w:rPr>
          <w:rFonts w:ascii="Times New Roman" w:eastAsia="Times New Roman" w:hAnsi="Times New Roman" w:cs="Times New Roman"/>
          <w:color w:val="000000"/>
          <w:sz w:val="28"/>
          <w:szCs w:val="28"/>
          <w:shd w:val="clear" w:color="auto" w:fill="FFFFFF"/>
        </w:rPr>
        <w:t>bully</w:t>
      </w:r>
      <w:proofErr w:type="spellEnd"/>
      <w:r w:rsidRPr="003C01EF">
        <w:rPr>
          <w:rFonts w:ascii="Times New Roman" w:eastAsia="Times New Roman" w:hAnsi="Times New Roman" w:cs="Times New Roman"/>
          <w:color w:val="000000"/>
          <w:sz w:val="28"/>
          <w:szCs w:val="28"/>
          <w:shd w:val="clear" w:color="auto" w:fill="FFFFFF"/>
        </w:rPr>
        <w:t xml:space="preserve"> – хулиган, драчун, задира, грубиян, насильник). </w:t>
      </w:r>
    </w:p>
    <w:p w14:paraId="194F6279" w14:textId="4E6D178B"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shd w:val="clear" w:color="auto" w:fill="FFFFFF"/>
        </w:rPr>
        <w:t>- Каковы проявления буллинга?</w:t>
      </w:r>
      <w:r w:rsidRPr="003C01EF">
        <w:rPr>
          <w:rFonts w:ascii="Times New Roman" w:eastAsia="Times New Roman" w:hAnsi="Times New Roman" w:cs="Times New Roman"/>
          <w:color w:val="000000"/>
          <w:sz w:val="28"/>
          <w:szCs w:val="28"/>
        </w:rPr>
        <w:t xml:space="preserve"> (предполагаемые ответы: умышленные толчки, удары, пинки, побои нанесение иных телесных повреждений, словесные оскорбления или угрозы, преследование, запугивание, обидное имя, с которым постоянно обращаются к жертве, обзывания, дразнение, распространение обидных слухов, обидные жесты или действия, изоляция, вымогательство (денег, еды, иных вещей, принуждение что-либо украсть, повреждение и иные действия с имуществом (воровство, грабёж, прятанье </w:t>
      </w:r>
      <w:r w:rsidRPr="003C01EF">
        <w:rPr>
          <w:rFonts w:ascii="Times New Roman" w:eastAsia="Times New Roman" w:hAnsi="Times New Roman" w:cs="Times New Roman"/>
          <w:color w:val="000000"/>
          <w:sz w:val="28"/>
          <w:szCs w:val="28"/>
        </w:rPr>
        <w:lastRenderedPageBreak/>
        <w:t>личных вещей жертвы);</w:t>
      </w:r>
      <w:r w:rsidR="005C658F">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кибербуллинг – унижение с помощью мобильных телефонов, Интернета)</w:t>
      </w:r>
    </w:p>
    <w:p w14:paraId="1581835E" w14:textId="33C73FCB"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xml:space="preserve">- Последствия травли одноклассниками могут быть самыми плачевными. Ребенок привыкает считать себя неудачником и, как </w:t>
      </w:r>
      <w:r w:rsidR="00935235" w:rsidRPr="003C01EF">
        <w:rPr>
          <w:rFonts w:ascii="Times New Roman" w:eastAsia="Times New Roman" w:hAnsi="Times New Roman" w:cs="Times New Roman"/>
          <w:color w:val="000000"/>
          <w:sz w:val="28"/>
          <w:szCs w:val="28"/>
        </w:rPr>
        <w:t>правило, не</w:t>
      </w:r>
      <w:r w:rsidRPr="003C01EF">
        <w:rPr>
          <w:rFonts w:ascii="Times New Roman" w:eastAsia="Times New Roman" w:hAnsi="Times New Roman" w:cs="Times New Roman"/>
          <w:color w:val="000000"/>
          <w:sz w:val="28"/>
          <w:szCs w:val="28"/>
        </w:rPr>
        <w:t xml:space="preserve"> достигает успеха в жизни. Отсутствие навыка общения в коллективе делает его нелюдимым и замкнутым. Такие люди эмоционально неустойчивы, порой психически нестабильны.</w:t>
      </w:r>
    </w:p>
    <w:p w14:paraId="24996499"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Как распознать, что ребёнок стал жертвой буллинга? (предполагаемые ответы: у ребёнка плохое настроение, самочувствие, у него нет желания идти в школу, на теле могут быть кровоподтеки, ссадины, наблюдаются явные симптомы страха, которые проявляются в нарушениях сна и аппетита, ночном крике, нервном тике, отчужденности и скрытности; у ребёнка может быть рваная одежда или поврежденные вещи; ребёнок часто просит дать денег или ворует их; снижается качество обучения, пропадает интерес к любимым занятиям;</w:t>
      </w:r>
      <w:r w:rsidR="001E0406">
        <w:rPr>
          <w:rFonts w:ascii="Times New Roman" w:eastAsia="Times New Roman" w:hAnsi="Times New Roman" w:cs="Times New Roman"/>
          <w:color w:val="000000"/>
          <w:sz w:val="28"/>
          <w:szCs w:val="28"/>
        </w:rPr>
        <w:t xml:space="preserve"> ребёнок </w:t>
      </w:r>
      <w:r w:rsidRPr="003C01EF">
        <w:rPr>
          <w:rFonts w:ascii="Times New Roman" w:eastAsia="Times New Roman" w:hAnsi="Times New Roman" w:cs="Times New Roman"/>
          <w:color w:val="000000"/>
          <w:sz w:val="28"/>
          <w:szCs w:val="28"/>
        </w:rPr>
        <w:t>не хо</w:t>
      </w:r>
      <w:r w:rsidR="001E0406">
        <w:rPr>
          <w:rFonts w:ascii="Times New Roman" w:eastAsia="Times New Roman" w:hAnsi="Times New Roman" w:cs="Times New Roman"/>
          <w:color w:val="000000"/>
          <w:sz w:val="28"/>
          <w:szCs w:val="28"/>
        </w:rPr>
        <w:t>чет</w:t>
      </w:r>
      <w:r w:rsidRPr="003C01EF">
        <w:rPr>
          <w:rFonts w:ascii="Times New Roman" w:eastAsia="Times New Roman" w:hAnsi="Times New Roman" w:cs="Times New Roman"/>
          <w:color w:val="000000"/>
          <w:sz w:val="28"/>
          <w:szCs w:val="28"/>
        </w:rPr>
        <w:t xml:space="preserve"> идти на контакт; пр</w:t>
      </w:r>
      <w:r w:rsidR="001E0406">
        <w:rPr>
          <w:rFonts w:ascii="Times New Roman" w:eastAsia="Times New Roman" w:hAnsi="Times New Roman" w:cs="Times New Roman"/>
          <w:color w:val="000000"/>
          <w:sz w:val="28"/>
          <w:szCs w:val="28"/>
        </w:rPr>
        <w:t>оявление крайней степени – может совершить</w:t>
      </w:r>
      <w:r w:rsidRPr="003C01EF">
        <w:rPr>
          <w:rFonts w:ascii="Times New Roman" w:eastAsia="Times New Roman" w:hAnsi="Times New Roman" w:cs="Times New Roman"/>
          <w:color w:val="000000"/>
          <w:sz w:val="28"/>
          <w:szCs w:val="28"/>
        </w:rPr>
        <w:t xml:space="preserve"> суицид.).</w:t>
      </w:r>
    </w:p>
    <w:p w14:paraId="2BB504F2" w14:textId="29203694"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Будьте внимательны к своим детям</w:t>
      </w:r>
      <w:r w:rsidRPr="003C01EF">
        <w:rPr>
          <w:rFonts w:ascii="Times New Roman" w:hAnsi="Times New Roman" w:cs="Times New Roman"/>
          <w:sz w:val="28"/>
          <w:szCs w:val="28"/>
        </w:rPr>
        <w:t>,</w:t>
      </w:r>
      <w:r w:rsidRPr="003C01EF">
        <w:rPr>
          <w:rFonts w:ascii="Times New Roman" w:eastAsia="Times New Roman" w:hAnsi="Times New Roman" w:cs="Times New Roman"/>
          <w:color w:val="000000"/>
          <w:sz w:val="28"/>
          <w:szCs w:val="28"/>
        </w:rPr>
        <w:t xml:space="preserve"> памятка «10 тревожных знаков» поможет вовремя распознать беду и </w:t>
      </w:r>
      <w:r w:rsidR="00A81E18" w:rsidRPr="003C01EF">
        <w:rPr>
          <w:rFonts w:ascii="Times New Roman" w:eastAsia="Times New Roman" w:hAnsi="Times New Roman" w:cs="Times New Roman"/>
          <w:color w:val="000000"/>
          <w:sz w:val="28"/>
          <w:szCs w:val="28"/>
        </w:rPr>
        <w:t>вовремя</w:t>
      </w:r>
      <w:r w:rsidRPr="003C01EF">
        <w:rPr>
          <w:rFonts w:ascii="Times New Roman" w:eastAsia="Times New Roman" w:hAnsi="Times New Roman" w:cs="Times New Roman"/>
          <w:color w:val="000000"/>
          <w:sz w:val="28"/>
          <w:szCs w:val="28"/>
        </w:rPr>
        <w:t xml:space="preserve"> прийти ребёнку помощь.</w:t>
      </w:r>
    </w:p>
    <w:p w14:paraId="5A8B76B4"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Как ребенок становится буллером? (предполагаемые ответы: буллерами могут стать дети, которые не получают достаточного внимания и любви от родителей,  которые легко теряют над собой контроль; которые не умеют сочувствовать другим; которые являются лидером в определенном кругу сверстников; ребёнок который сам однажды стал жертвой; ребёнок, который бывает слишком импульсивным;</w:t>
      </w:r>
      <w:r w:rsidR="001E0406">
        <w:rPr>
          <w:rFonts w:ascii="Times New Roman" w:eastAsia="Times New Roman" w:hAnsi="Times New Roman" w:cs="Times New Roman"/>
          <w:color w:val="000000"/>
          <w:sz w:val="28"/>
          <w:szCs w:val="28"/>
        </w:rPr>
        <w:t xml:space="preserve"> </w:t>
      </w:r>
      <w:r w:rsidRPr="003C01EF">
        <w:rPr>
          <w:rFonts w:ascii="Times New Roman" w:hAnsi="Times New Roman" w:cs="Times New Roman"/>
          <w:sz w:val="28"/>
          <w:szCs w:val="28"/>
        </w:rPr>
        <w:t xml:space="preserve">который </w:t>
      </w:r>
      <w:r w:rsidRPr="003C01EF">
        <w:rPr>
          <w:rFonts w:ascii="Times New Roman" w:eastAsia="Times New Roman" w:hAnsi="Times New Roman" w:cs="Times New Roman"/>
          <w:color w:val="000000"/>
          <w:sz w:val="28"/>
          <w:szCs w:val="28"/>
        </w:rPr>
        <w:t>совершенно не умеет принимать отказ; у которого самооценка завышена; или у него проявляются признаки эгоизма или нарциссизма</w:t>
      </w:r>
      <w:r w:rsidR="001E0406">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дети, растущие без запретов, не знающие, что такое авторитет родителей; дети, обделённые вниманием и уважением взрослых, причиной буллинга может стать зависть, месть, чувство неприязни к жертве,</w:t>
      </w:r>
      <w:r w:rsidR="001E0406">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наличие у подростка-жертвы психических и физических нарушений; отсутствие предметного досуга).</w:t>
      </w:r>
    </w:p>
    <w:p w14:paraId="3355B979"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б) Демонстрация презентации (слайд 13)</w:t>
      </w:r>
    </w:p>
    <w:p w14:paraId="7AB927E0"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xml:space="preserve">- Как вернуть имя ребёнку? </w:t>
      </w:r>
      <w:r w:rsidR="001E0406">
        <w:rPr>
          <w:rFonts w:ascii="Times New Roman" w:eastAsia="Times New Roman" w:hAnsi="Times New Roman" w:cs="Times New Roman"/>
          <w:color w:val="000000"/>
          <w:sz w:val="28"/>
          <w:szCs w:val="28"/>
        </w:rPr>
        <w:t>Как вернуть ему счастливое лицо?</w:t>
      </w:r>
      <w:r w:rsidR="001E0406" w:rsidRPr="003C01EF">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Можем ли мы</w:t>
      </w:r>
      <w:r w:rsidR="001E0406">
        <w:rPr>
          <w:rFonts w:ascii="Times New Roman" w:eastAsia="Times New Roman" w:hAnsi="Times New Roman" w:cs="Times New Roman"/>
          <w:color w:val="000000"/>
          <w:sz w:val="28"/>
          <w:szCs w:val="28"/>
        </w:rPr>
        <w:t>,</w:t>
      </w:r>
      <w:r w:rsidRPr="003C01EF">
        <w:rPr>
          <w:rFonts w:ascii="Times New Roman" w:eastAsia="Times New Roman" w:hAnsi="Times New Roman" w:cs="Times New Roman"/>
          <w:color w:val="000000"/>
          <w:sz w:val="28"/>
          <w:szCs w:val="28"/>
        </w:rPr>
        <w:t xml:space="preserve"> взрослые</w:t>
      </w:r>
      <w:r w:rsidR="001E0406">
        <w:rPr>
          <w:rFonts w:ascii="Times New Roman" w:eastAsia="Times New Roman" w:hAnsi="Times New Roman" w:cs="Times New Roman"/>
          <w:color w:val="000000"/>
          <w:sz w:val="28"/>
          <w:szCs w:val="28"/>
        </w:rPr>
        <w:t>,</w:t>
      </w:r>
      <w:r w:rsidRPr="003C01EF">
        <w:rPr>
          <w:rFonts w:ascii="Times New Roman" w:eastAsia="Times New Roman" w:hAnsi="Times New Roman" w:cs="Times New Roman"/>
          <w:color w:val="000000"/>
          <w:sz w:val="28"/>
          <w:szCs w:val="28"/>
        </w:rPr>
        <w:t xml:space="preserve"> противостоять школьному буллингу?</w:t>
      </w:r>
      <w:r w:rsidR="001E0406" w:rsidRPr="001E0406">
        <w:rPr>
          <w:rFonts w:ascii="Times New Roman" w:eastAsia="Times New Roman" w:hAnsi="Times New Roman" w:cs="Times New Roman"/>
          <w:color w:val="000000"/>
          <w:sz w:val="28"/>
          <w:szCs w:val="28"/>
        </w:rPr>
        <w:t xml:space="preserve"> </w:t>
      </w:r>
      <w:r w:rsidRPr="003C01EF">
        <w:rPr>
          <w:rFonts w:ascii="Times New Roman" w:eastAsia="Times New Roman" w:hAnsi="Times New Roman" w:cs="Times New Roman"/>
          <w:color w:val="000000"/>
          <w:sz w:val="28"/>
          <w:szCs w:val="28"/>
        </w:rPr>
        <w:t>(предполагаемые ответы: необходимо воспитывать в ребёнке доброту, уверенность в себе, терпимость к окружающим, родители должны быть ребёнку другом, мудрым наставником, стараться выстраивать отношения в семье на основе доверия, взаимоуважения, не разговаривать с позиции силы и давления, быть приветливым и не позволять себе оскорблять других; во-вторых, высказывать свои взгляды согласно норам правам и этикету; осуждать насилие, одобрять позитивное поведение, проявлять интерес к школьной жизни ребёнка).</w:t>
      </w:r>
    </w:p>
    <w:p w14:paraId="2C3BC32C"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 В начале встречи мы решили, что книга адресована детям. Изменилось ли ваше мнение? (предполагаемые ответы: книга адресована и взрослым: родителям, педагогам. Только при активном участии взрослых можно сделать микроклимат школы более комфортным для всех участников образовательного процесса.)</w:t>
      </w:r>
    </w:p>
    <w:p w14:paraId="0BBB4023" w14:textId="77777777" w:rsidR="003C01EF" w:rsidRPr="00D769D9" w:rsidRDefault="005978A0" w:rsidP="00935235">
      <w:pPr>
        <w:shd w:val="clear" w:color="auto" w:fill="FFFFFF"/>
        <w:spacing w:after="0" w:line="240" w:lineRule="auto"/>
        <w:ind w:firstLine="709"/>
        <w:jc w:val="both"/>
        <w:rPr>
          <w:rFonts w:ascii="Times New Roman" w:eastAsia="Times New Roman" w:hAnsi="Times New Roman" w:cs="Times New Roman"/>
          <w:b/>
          <w:bCs/>
          <w:i/>
          <w:iCs/>
          <w:color w:val="000000"/>
          <w:sz w:val="28"/>
          <w:szCs w:val="28"/>
        </w:rPr>
      </w:pPr>
      <w:r w:rsidRPr="00D769D9">
        <w:rPr>
          <w:rFonts w:ascii="Times New Roman" w:eastAsia="Times New Roman" w:hAnsi="Times New Roman" w:cs="Times New Roman"/>
          <w:b/>
          <w:bCs/>
          <w:i/>
          <w:iCs/>
          <w:color w:val="000000"/>
          <w:sz w:val="28"/>
          <w:szCs w:val="28"/>
        </w:rPr>
        <w:lastRenderedPageBreak/>
        <w:t xml:space="preserve">      </w:t>
      </w:r>
      <w:r w:rsidR="003C01EF" w:rsidRPr="00D769D9">
        <w:rPr>
          <w:rFonts w:ascii="Times New Roman" w:eastAsia="Times New Roman" w:hAnsi="Times New Roman" w:cs="Times New Roman"/>
          <w:b/>
          <w:bCs/>
          <w:i/>
          <w:iCs/>
          <w:color w:val="000000"/>
          <w:sz w:val="28"/>
          <w:szCs w:val="28"/>
        </w:rPr>
        <w:t>4. Итог.</w:t>
      </w:r>
    </w:p>
    <w:p w14:paraId="29982754" w14:textId="77777777" w:rsidR="003C01EF" w:rsidRPr="003C01EF" w:rsidRDefault="003C01EF" w:rsidP="00935235">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3C01EF">
        <w:rPr>
          <w:rFonts w:ascii="Times New Roman" w:eastAsia="Times New Roman" w:hAnsi="Times New Roman" w:cs="Times New Roman"/>
          <w:color w:val="000000"/>
          <w:sz w:val="28"/>
          <w:szCs w:val="28"/>
        </w:rPr>
        <w:t>а) Демонстрация презентации (слайды 1</w:t>
      </w:r>
      <w:r w:rsidR="00A5297A">
        <w:rPr>
          <w:rFonts w:ascii="Times New Roman" w:eastAsia="Times New Roman" w:hAnsi="Times New Roman" w:cs="Times New Roman"/>
          <w:color w:val="000000"/>
          <w:sz w:val="28"/>
          <w:szCs w:val="28"/>
        </w:rPr>
        <w:t>2</w:t>
      </w:r>
      <w:r w:rsidRPr="003C01EF">
        <w:rPr>
          <w:rFonts w:ascii="Times New Roman" w:eastAsia="Times New Roman" w:hAnsi="Times New Roman" w:cs="Times New Roman"/>
          <w:color w:val="000000"/>
          <w:sz w:val="28"/>
          <w:szCs w:val="28"/>
        </w:rPr>
        <w:t>,1</w:t>
      </w:r>
      <w:r w:rsidR="00A5297A">
        <w:rPr>
          <w:rFonts w:ascii="Times New Roman" w:eastAsia="Times New Roman" w:hAnsi="Times New Roman" w:cs="Times New Roman"/>
          <w:color w:val="000000"/>
          <w:sz w:val="28"/>
          <w:szCs w:val="28"/>
        </w:rPr>
        <w:t>3</w:t>
      </w:r>
      <w:r w:rsidRPr="003C01EF">
        <w:rPr>
          <w:rFonts w:ascii="Times New Roman" w:eastAsia="Times New Roman" w:hAnsi="Times New Roman" w:cs="Times New Roman"/>
          <w:color w:val="000000"/>
          <w:sz w:val="28"/>
          <w:szCs w:val="28"/>
        </w:rPr>
        <w:t>)</w:t>
      </w:r>
    </w:p>
    <w:p w14:paraId="4D298639" w14:textId="77777777" w:rsidR="003C01EF" w:rsidRPr="003C01EF" w:rsidRDefault="003C01EF" w:rsidP="00935235">
      <w:pPr>
        <w:shd w:val="clear" w:color="auto" w:fill="FFFFFF"/>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Говорите с ребёнком, беседуйте по душам</w:t>
      </w:r>
      <w:r w:rsidR="005F3F9F">
        <w:rPr>
          <w:rFonts w:ascii="Times New Roman" w:hAnsi="Times New Roman" w:cs="Times New Roman"/>
          <w:sz w:val="28"/>
          <w:szCs w:val="28"/>
        </w:rPr>
        <w:t>, не оставляйте его один на один со своими проблемами</w:t>
      </w:r>
      <w:r w:rsidRPr="003C01EF">
        <w:rPr>
          <w:rFonts w:ascii="Times New Roman" w:hAnsi="Times New Roman" w:cs="Times New Roman"/>
          <w:sz w:val="28"/>
          <w:szCs w:val="28"/>
        </w:rPr>
        <w:t>. Сила душевного разговора способна исцелить даже самые сложные раны</w:t>
      </w:r>
      <w:r w:rsidR="005F3F9F">
        <w:rPr>
          <w:rFonts w:ascii="Times New Roman" w:hAnsi="Times New Roman" w:cs="Times New Roman"/>
          <w:sz w:val="28"/>
          <w:szCs w:val="28"/>
        </w:rPr>
        <w:t xml:space="preserve"> (слайд 1</w:t>
      </w:r>
      <w:r w:rsidR="00A5297A">
        <w:rPr>
          <w:rFonts w:ascii="Times New Roman" w:hAnsi="Times New Roman" w:cs="Times New Roman"/>
          <w:sz w:val="28"/>
          <w:szCs w:val="28"/>
        </w:rPr>
        <w:t>2</w:t>
      </w:r>
      <w:r w:rsidR="005F3F9F">
        <w:rPr>
          <w:rFonts w:ascii="Times New Roman" w:hAnsi="Times New Roman" w:cs="Times New Roman"/>
          <w:sz w:val="28"/>
          <w:szCs w:val="28"/>
        </w:rPr>
        <w:t>)</w:t>
      </w:r>
      <w:r w:rsidRPr="003C01EF">
        <w:rPr>
          <w:rFonts w:ascii="Times New Roman" w:hAnsi="Times New Roman" w:cs="Times New Roman"/>
          <w:sz w:val="28"/>
          <w:szCs w:val="28"/>
        </w:rPr>
        <w:t>. Вот и в этой книге, несмотря на ее мрачность, финал открывает перед героем дверь надежды. «Но ты захотел обратить внимание на то, что со мной происходит. Ты же понимаешь, что только птицы умеют летать… Спасибо, что напомнил мне об этом. Как тебя зовут?»</w:t>
      </w:r>
      <w:r w:rsidR="005F3F9F">
        <w:rPr>
          <w:rFonts w:ascii="Times New Roman" w:hAnsi="Times New Roman" w:cs="Times New Roman"/>
          <w:sz w:val="28"/>
          <w:szCs w:val="28"/>
        </w:rPr>
        <w:t xml:space="preserve"> (слайд 1</w:t>
      </w:r>
      <w:r w:rsidR="00A5297A">
        <w:rPr>
          <w:rFonts w:ascii="Times New Roman" w:hAnsi="Times New Roman" w:cs="Times New Roman"/>
          <w:sz w:val="28"/>
          <w:szCs w:val="28"/>
        </w:rPr>
        <w:t>3</w:t>
      </w:r>
      <w:r w:rsidR="005F3F9F">
        <w:rPr>
          <w:rFonts w:ascii="Times New Roman" w:hAnsi="Times New Roman" w:cs="Times New Roman"/>
          <w:sz w:val="28"/>
          <w:szCs w:val="28"/>
        </w:rPr>
        <w:t>)</w:t>
      </w:r>
    </w:p>
    <w:p w14:paraId="4D0F2833" w14:textId="16D8A5AA" w:rsidR="003C01EF" w:rsidRPr="003C01EF" w:rsidRDefault="003C01EF" w:rsidP="00935235">
      <w:pPr>
        <w:shd w:val="clear" w:color="auto" w:fill="FFFFFF"/>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 xml:space="preserve">б) </w:t>
      </w:r>
      <w:r w:rsidR="00A81E18" w:rsidRPr="003C01EF">
        <w:rPr>
          <w:rFonts w:ascii="Times New Roman" w:hAnsi="Times New Roman" w:cs="Times New Roman"/>
          <w:sz w:val="28"/>
          <w:szCs w:val="28"/>
        </w:rPr>
        <w:t>Памятка «</w:t>
      </w:r>
      <w:r w:rsidR="00ED79F7">
        <w:rPr>
          <w:rFonts w:ascii="Times New Roman" w:hAnsi="Times New Roman" w:cs="Times New Roman"/>
          <w:sz w:val="28"/>
          <w:szCs w:val="28"/>
        </w:rPr>
        <w:t>Что делать, если…</w:t>
      </w:r>
      <w:r w:rsidRPr="003C01EF">
        <w:rPr>
          <w:rFonts w:ascii="Times New Roman" w:hAnsi="Times New Roman" w:cs="Times New Roman"/>
          <w:sz w:val="28"/>
          <w:szCs w:val="28"/>
        </w:rPr>
        <w:t>»</w:t>
      </w:r>
      <w:r w:rsidR="001E0406">
        <w:rPr>
          <w:rFonts w:ascii="Times New Roman" w:hAnsi="Times New Roman" w:cs="Times New Roman"/>
          <w:sz w:val="28"/>
          <w:szCs w:val="28"/>
        </w:rPr>
        <w:t xml:space="preserve"> </w:t>
      </w:r>
      <w:r w:rsidRPr="003C01EF">
        <w:rPr>
          <w:rFonts w:ascii="Times New Roman" w:hAnsi="Times New Roman" w:cs="Times New Roman"/>
          <w:sz w:val="28"/>
          <w:szCs w:val="28"/>
        </w:rPr>
        <w:t xml:space="preserve">поможет выяснить, какой жизнью живет ваш ребёнок в школе. </w:t>
      </w:r>
    </w:p>
    <w:p w14:paraId="074D0333" w14:textId="33A88813" w:rsidR="003C01EF" w:rsidRPr="003C01EF" w:rsidRDefault="005F3F9F" w:rsidP="009352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Ответим на вопрос «Как я могу противостоять буллингу?»</w:t>
      </w:r>
      <w:r w:rsidR="003C01EF" w:rsidRPr="003C01EF">
        <w:rPr>
          <w:rFonts w:ascii="Times New Roman" w:hAnsi="Times New Roman" w:cs="Times New Roman"/>
          <w:sz w:val="28"/>
          <w:szCs w:val="28"/>
        </w:rPr>
        <w:t xml:space="preserve"> Демонстрация презентации (слайд 1</w:t>
      </w:r>
      <w:r w:rsidR="00A5297A">
        <w:rPr>
          <w:rFonts w:ascii="Times New Roman" w:hAnsi="Times New Roman" w:cs="Times New Roman"/>
          <w:sz w:val="28"/>
          <w:szCs w:val="28"/>
        </w:rPr>
        <w:t>4</w:t>
      </w:r>
      <w:r w:rsidR="003C01EF" w:rsidRPr="003C01EF">
        <w:rPr>
          <w:rFonts w:ascii="Times New Roman" w:hAnsi="Times New Roman" w:cs="Times New Roman"/>
          <w:sz w:val="28"/>
          <w:szCs w:val="28"/>
        </w:rPr>
        <w:t>)</w:t>
      </w:r>
    </w:p>
    <w:p w14:paraId="4D2BE8A2" w14:textId="1273563C" w:rsidR="003C01EF" w:rsidRPr="00935235" w:rsidRDefault="003C01EF" w:rsidP="00935235">
      <w:pPr>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 xml:space="preserve"> Учитель: пусть ваши дети не станут участниками буллинга: ни жертвой, ни буллером, ни равнодушным наблюдателем. Помните, во многом это зависит от нас - взрослых.</w:t>
      </w:r>
    </w:p>
    <w:p w14:paraId="5E24BAD4" w14:textId="77777777" w:rsidR="00D769D9" w:rsidRDefault="00D769D9" w:rsidP="00935235">
      <w:pPr>
        <w:pStyle w:val="a4"/>
        <w:spacing w:after="0" w:line="240" w:lineRule="auto"/>
        <w:ind w:left="0" w:firstLine="709"/>
        <w:rPr>
          <w:rFonts w:ascii="Times New Roman" w:hAnsi="Times New Roman" w:cs="Times New Roman"/>
          <w:b/>
          <w:sz w:val="28"/>
          <w:szCs w:val="28"/>
        </w:rPr>
      </w:pPr>
    </w:p>
    <w:p w14:paraId="28887894" w14:textId="004E7D2C" w:rsidR="003C01EF" w:rsidRPr="00D769D9" w:rsidRDefault="003C01EF" w:rsidP="00935235">
      <w:pPr>
        <w:pStyle w:val="a4"/>
        <w:spacing w:after="0" w:line="240" w:lineRule="auto"/>
        <w:ind w:left="0" w:firstLine="709"/>
        <w:rPr>
          <w:rFonts w:ascii="Times New Roman" w:hAnsi="Times New Roman" w:cs="Times New Roman"/>
          <w:b/>
          <w:i/>
          <w:iCs/>
          <w:sz w:val="28"/>
          <w:szCs w:val="28"/>
        </w:rPr>
      </w:pPr>
      <w:r w:rsidRPr="00D769D9">
        <w:rPr>
          <w:rFonts w:ascii="Times New Roman" w:hAnsi="Times New Roman" w:cs="Times New Roman"/>
          <w:b/>
          <w:i/>
          <w:iCs/>
          <w:sz w:val="28"/>
          <w:szCs w:val="28"/>
        </w:rPr>
        <w:t>Предполагаемые результаты:</w:t>
      </w:r>
    </w:p>
    <w:p w14:paraId="1686848F" w14:textId="77777777" w:rsidR="003C01EF" w:rsidRPr="003C01EF" w:rsidRDefault="003C01EF" w:rsidP="00935235">
      <w:pPr>
        <w:spacing w:after="0" w:line="240" w:lineRule="auto"/>
        <w:ind w:firstLine="709"/>
        <w:jc w:val="both"/>
        <w:rPr>
          <w:rFonts w:ascii="Times New Roman" w:hAnsi="Times New Roman" w:cs="Times New Roman"/>
          <w:sz w:val="28"/>
          <w:szCs w:val="28"/>
        </w:rPr>
      </w:pPr>
      <w:r w:rsidRPr="003C01EF">
        <w:rPr>
          <w:rFonts w:ascii="Times New Roman" w:hAnsi="Times New Roman" w:cs="Times New Roman"/>
          <w:sz w:val="28"/>
          <w:szCs w:val="28"/>
        </w:rPr>
        <w:t>Родительское собрание «Что такое буллинг, и как ему противостоять»</w:t>
      </w:r>
      <w:r w:rsidR="001E0406">
        <w:rPr>
          <w:rFonts w:ascii="Times New Roman" w:hAnsi="Times New Roman" w:cs="Times New Roman"/>
          <w:sz w:val="28"/>
          <w:szCs w:val="28"/>
        </w:rPr>
        <w:t xml:space="preserve"> </w:t>
      </w:r>
      <w:r w:rsidRPr="003C01EF">
        <w:rPr>
          <w:rFonts w:ascii="Times New Roman" w:hAnsi="Times New Roman" w:cs="Times New Roman"/>
          <w:sz w:val="28"/>
          <w:szCs w:val="28"/>
        </w:rPr>
        <w:t xml:space="preserve">способствует актуализации проблемы профилактики буллинга и осознанию родительской общественностью необходимости совершенствовать психолого-педагогические компетенции для успешной профилактики конфликтов в школьной среде, поиску путей предотвращения и преодоления конфликтных ситуаций, пропаганде ненасильственных отношений в семье, распространению положительного родительского опыта.            </w:t>
      </w:r>
    </w:p>
    <w:p w14:paraId="41981DAB" w14:textId="105815D8" w:rsidR="00250402" w:rsidRDefault="003C01EF" w:rsidP="00935235">
      <w:pPr>
        <w:spacing w:after="0" w:line="240" w:lineRule="auto"/>
        <w:rPr>
          <w:rFonts w:ascii="Times New Roman" w:hAnsi="Times New Roman" w:cs="Times New Roman"/>
          <w:sz w:val="28"/>
          <w:szCs w:val="28"/>
        </w:rPr>
      </w:pPr>
      <w:r w:rsidRPr="003C01EF">
        <w:rPr>
          <w:rFonts w:ascii="Times New Roman" w:hAnsi="Times New Roman" w:cs="Times New Roman"/>
          <w:sz w:val="28"/>
          <w:szCs w:val="28"/>
        </w:rPr>
        <w:br w:type="page"/>
      </w:r>
    </w:p>
    <w:p w14:paraId="206E49CA" w14:textId="77777777" w:rsidR="00D769D9" w:rsidRDefault="00D769D9" w:rsidP="00D769D9">
      <w:pPr>
        <w:spacing w:after="0" w:line="240" w:lineRule="auto"/>
        <w:jc w:val="center"/>
        <w:rPr>
          <w:rFonts w:ascii="Times New Roman" w:hAnsi="Times New Roman" w:cs="Times New Roman"/>
          <w:sz w:val="28"/>
          <w:szCs w:val="28"/>
        </w:rPr>
      </w:pPr>
    </w:p>
    <w:p w14:paraId="3F1BEB75" w14:textId="176F35C3" w:rsidR="00A81E18" w:rsidRDefault="00D769D9" w:rsidP="00D769D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ИСТОЧНИКИ:</w:t>
      </w:r>
    </w:p>
    <w:p w14:paraId="19240F64" w14:textId="77777777" w:rsidR="00D769D9" w:rsidRPr="00D769D9" w:rsidRDefault="00D769D9" w:rsidP="00D769D9">
      <w:pPr>
        <w:spacing w:after="0" w:line="240" w:lineRule="auto"/>
        <w:jc w:val="both"/>
        <w:rPr>
          <w:rFonts w:ascii="Times New Roman" w:hAnsi="Times New Roman" w:cs="Times New Roman"/>
          <w:sz w:val="28"/>
          <w:szCs w:val="28"/>
        </w:rPr>
      </w:pPr>
    </w:p>
    <w:p w14:paraId="03B6FA0C" w14:textId="77777777" w:rsidR="00F82D6A" w:rsidRPr="00D769D9" w:rsidRDefault="00250402" w:rsidP="00D769D9">
      <w:pPr>
        <w:pStyle w:val="a4"/>
        <w:numPr>
          <w:ilvl w:val="0"/>
          <w:numId w:val="5"/>
        </w:numPr>
        <w:spacing w:after="0" w:line="240" w:lineRule="auto"/>
        <w:ind w:left="0" w:firstLine="709"/>
        <w:jc w:val="both"/>
        <w:rPr>
          <w:rFonts w:ascii="Times New Roman" w:hAnsi="Times New Roman" w:cs="Times New Roman"/>
          <w:sz w:val="28"/>
          <w:szCs w:val="28"/>
        </w:rPr>
      </w:pPr>
      <w:r w:rsidRPr="00D769D9">
        <w:rPr>
          <w:rFonts w:ascii="Times New Roman" w:hAnsi="Times New Roman" w:cs="Times New Roman"/>
          <w:sz w:val="28"/>
          <w:szCs w:val="28"/>
          <w:shd w:val="clear" w:color="auto" w:fill="FFFFFF"/>
        </w:rPr>
        <w:t>Курганский С.М.</w:t>
      </w:r>
      <w:r w:rsidR="00F82D6A" w:rsidRPr="00D769D9">
        <w:rPr>
          <w:rFonts w:ascii="Times New Roman" w:hAnsi="Times New Roman" w:cs="Times New Roman"/>
          <w:sz w:val="28"/>
          <w:szCs w:val="28"/>
          <w:shd w:val="clear" w:color="auto" w:fill="FFFFFF"/>
        </w:rPr>
        <w:t xml:space="preserve"> Управляем воспитательным процессом. Профилактика буллинга.  </w:t>
      </w:r>
    </w:p>
    <w:p w14:paraId="1DA3586E" w14:textId="547CCB7C" w:rsidR="00250402" w:rsidRPr="00D769D9" w:rsidRDefault="00D769D9" w:rsidP="00D769D9">
      <w:pPr>
        <w:pStyle w:val="a4"/>
        <w:spacing w:after="0" w:line="240" w:lineRule="auto"/>
        <w:ind w:left="0" w:firstLine="709"/>
        <w:jc w:val="both"/>
        <w:rPr>
          <w:rFonts w:ascii="Times New Roman" w:hAnsi="Times New Roman" w:cs="Times New Roman"/>
          <w:color w:val="0070C0"/>
          <w:sz w:val="28"/>
          <w:szCs w:val="28"/>
        </w:rPr>
      </w:pPr>
      <w:r w:rsidRPr="00D769D9">
        <w:rPr>
          <w:rFonts w:ascii="Times New Roman" w:hAnsi="Times New Roman" w:cs="Times New Roman"/>
          <w:sz w:val="28"/>
          <w:szCs w:val="28"/>
        </w:rPr>
        <w:t xml:space="preserve">(ссылка: </w:t>
      </w:r>
      <w:hyperlink r:id="rId7" w:history="1">
        <w:r w:rsidRPr="00D769D9">
          <w:rPr>
            <w:rStyle w:val="a3"/>
            <w:rFonts w:ascii="Times New Roman" w:hAnsi="Times New Roman" w:cs="Times New Roman"/>
            <w:sz w:val="28"/>
            <w:szCs w:val="28"/>
          </w:rPr>
          <w:t>http://school8-shadr.ru/wp-content/uploads/2016/10/Профилактика-буллинга.doc</w:t>
        </w:r>
      </w:hyperlink>
      <w:r w:rsidRPr="00D769D9">
        <w:rPr>
          <w:rStyle w:val="a3"/>
          <w:rFonts w:ascii="Times New Roman" w:hAnsi="Times New Roman" w:cs="Times New Roman"/>
          <w:color w:val="0070C0"/>
          <w:sz w:val="28"/>
          <w:szCs w:val="28"/>
        </w:rPr>
        <w:t>)</w:t>
      </w:r>
    </w:p>
    <w:p w14:paraId="1E844509" w14:textId="39D5D802" w:rsidR="00D51B2D" w:rsidRPr="00D769D9" w:rsidRDefault="00D769D9" w:rsidP="00D769D9">
      <w:pPr>
        <w:pStyle w:val="a4"/>
        <w:numPr>
          <w:ilvl w:val="0"/>
          <w:numId w:val="5"/>
        </w:numPr>
        <w:spacing w:after="0" w:line="240" w:lineRule="auto"/>
        <w:ind w:left="0" w:firstLine="709"/>
        <w:jc w:val="both"/>
        <w:rPr>
          <w:rFonts w:ascii="Times New Roman" w:hAnsi="Times New Roman" w:cs="Times New Roman"/>
          <w:sz w:val="28"/>
          <w:szCs w:val="28"/>
        </w:rPr>
      </w:pPr>
      <w:r w:rsidRPr="00D769D9">
        <w:rPr>
          <w:rFonts w:ascii="Times New Roman" w:hAnsi="Times New Roman" w:cs="Times New Roman"/>
          <w:sz w:val="28"/>
          <w:szCs w:val="28"/>
        </w:rPr>
        <w:t xml:space="preserve">Ссылка: </w:t>
      </w:r>
      <w:hyperlink r:id="rId8" w:anchor=":~:text=Самыми%20серьезными%20признаками%20травли%20является,—%20возможно%2C%20причиной%20стала%20травля" w:history="1">
        <w:r w:rsidRPr="00D769D9">
          <w:rPr>
            <w:rStyle w:val="a3"/>
            <w:rFonts w:ascii="Times New Roman" w:hAnsi="Times New Roman" w:cs="Times New Roman"/>
            <w:sz w:val="28"/>
            <w:szCs w:val="28"/>
          </w:rPr>
          <w:t>https://vesiskitim.ru/2020/07/29/145003-kak-raspoznat-travlyu-rebenka-v-shkole-i-chto-s-etim-delat-sovety-psixologa#:~:text=Самыми%20серьезными%20признаками%20травли%20является,—%20возможно%2C%20причиной%20стала%20травля</w:t>
        </w:r>
      </w:hyperlink>
      <w:r w:rsidR="00D51B2D" w:rsidRPr="00D769D9">
        <w:rPr>
          <w:rFonts w:ascii="Times New Roman" w:hAnsi="Times New Roman" w:cs="Times New Roman"/>
          <w:sz w:val="28"/>
          <w:szCs w:val="28"/>
        </w:rPr>
        <w:t xml:space="preserve"> </w:t>
      </w:r>
    </w:p>
    <w:p w14:paraId="53593246" w14:textId="117863B6" w:rsidR="00F82D6A" w:rsidRPr="00D769D9" w:rsidRDefault="00F82D6A" w:rsidP="00D769D9">
      <w:pPr>
        <w:pStyle w:val="a4"/>
        <w:numPr>
          <w:ilvl w:val="0"/>
          <w:numId w:val="5"/>
        </w:numPr>
        <w:shd w:val="clear" w:color="auto" w:fill="FFFFFF"/>
        <w:spacing w:after="0" w:line="240" w:lineRule="auto"/>
        <w:ind w:left="0" w:firstLine="709"/>
        <w:jc w:val="both"/>
        <w:rPr>
          <w:rFonts w:ascii="Times New Roman" w:hAnsi="Times New Roman" w:cs="Times New Roman"/>
          <w:color w:val="333333"/>
          <w:sz w:val="28"/>
          <w:szCs w:val="28"/>
          <w:shd w:val="clear" w:color="auto" w:fill="FFFFFF"/>
        </w:rPr>
      </w:pPr>
      <w:r w:rsidRPr="00D769D9">
        <w:rPr>
          <w:rFonts w:ascii="Times New Roman" w:hAnsi="Times New Roman" w:cs="Times New Roman"/>
          <w:sz w:val="28"/>
          <w:szCs w:val="28"/>
        </w:rPr>
        <w:t>Детская агрессия: 10 признаков буллинга, о которых должен знать каждый педагог</w:t>
      </w:r>
      <w:r w:rsidR="00D51B2D" w:rsidRPr="00D769D9">
        <w:rPr>
          <w:rFonts w:ascii="Times New Roman" w:hAnsi="Times New Roman" w:cs="Times New Roman"/>
          <w:color w:val="212121"/>
          <w:sz w:val="28"/>
          <w:szCs w:val="28"/>
        </w:rPr>
        <w:t xml:space="preserve"> </w:t>
      </w:r>
      <w:r w:rsidR="00D769D9" w:rsidRPr="00D769D9">
        <w:rPr>
          <w:rFonts w:ascii="Times New Roman" w:hAnsi="Times New Roman" w:cs="Times New Roman"/>
          <w:color w:val="212121"/>
          <w:sz w:val="28"/>
          <w:szCs w:val="28"/>
        </w:rPr>
        <w:t xml:space="preserve">(ссылка: </w:t>
      </w:r>
      <w:hyperlink r:id="rId9" w:history="1">
        <w:r w:rsidR="00D769D9" w:rsidRPr="00D769D9">
          <w:rPr>
            <w:rStyle w:val="a3"/>
            <w:rFonts w:ascii="Times New Roman" w:hAnsi="Times New Roman" w:cs="Times New Roman"/>
            <w:sz w:val="28"/>
            <w:szCs w:val="28"/>
            <w:shd w:val="clear" w:color="auto" w:fill="FFFFFF"/>
          </w:rPr>
          <w:t>https://vk.com/@-194043780-detskaya-agressiya-10-priznakov-bullinga-o-kotoryh-dolzhen-z</w:t>
        </w:r>
      </w:hyperlink>
      <w:r w:rsidR="00D769D9" w:rsidRPr="00D769D9">
        <w:rPr>
          <w:rStyle w:val="a3"/>
          <w:rFonts w:ascii="Times New Roman" w:hAnsi="Times New Roman" w:cs="Times New Roman"/>
          <w:sz w:val="28"/>
          <w:szCs w:val="28"/>
          <w:shd w:val="clear" w:color="auto" w:fill="FFFFFF"/>
        </w:rPr>
        <w:t>)</w:t>
      </w:r>
      <w:r w:rsidR="00662703" w:rsidRPr="00D769D9">
        <w:rPr>
          <w:rFonts w:ascii="Times New Roman" w:hAnsi="Times New Roman" w:cs="Times New Roman"/>
          <w:color w:val="333333"/>
          <w:sz w:val="28"/>
          <w:szCs w:val="28"/>
          <w:shd w:val="clear" w:color="auto" w:fill="FFFFFF"/>
        </w:rPr>
        <w:t xml:space="preserve"> </w:t>
      </w:r>
      <w:r w:rsidRPr="00D769D9">
        <w:rPr>
          <w:rFonts w:ascii="Times New Roman" w:hAnsi="Times New Roman" w:cs="Times New Roman"/>
          <w:color w:val="333333"/>
          <w:sz w:val="28"/>
          <w:szCs w:val="28"/>
          <w:shd w:val="clear" w:color="auto" w:fill="FFFFFF"/>
        </w:rPr>
        <w:t xml:space="preserve"> </w:t>
      </w:r>
      <w:r w:rsidR="00662703" w:rsidRPr="00D769D9">
        <w:rPr>
          <w:rFonts w:ascii="Times New Roman" w:hAnsi="Times New Roman" w:cs="Times New Roman"/>
          <w:color w:val="333333"/>
          <w:sz w:val="28"/>
          <w:szCs w:val="28"/>
          <w:shd w:val="clear" w:color="auto" w:fill="FFFFFF"/>
        </w:rPr>
        <w:t xml:space="preserve">   </w:t>
      </w:r>
    </w:p>
    <w:p w14:paraId="1FEA96A0" w14:textId="292B3784" w:rsidR="001E0FFF" w:rsidRPr="00D769D9" w:rsidRDefault="00662703" w:rsidP="00D769D9">
      <w:pPr>
        <w:pStyle w:val="1"/>
        <w:numPr>
          <w:ilvl w:val="0"/>
          <w:numId w:val="5"/>
        </w:numPr>
        <w:shd w:val="clear" w:color="auto" w:fill="FFFFFF"/>
        <w:spacing w:before="0" w:beforeAutospacing="0" w:after="0" w:afterAutospacing="0"/>
        <w:ind w:left="0" w:firstLine="709"/>
        <w:jc w:val="both"/>
        <w:rPr>
          <w:b w:val="0"/>
          <w:bCs w:val="0"/>
          <w:sz w:val="28"/>
          <w:szCs w:val="28"/>
        </w:rPr>
      </w:pPr>
      <w:r w:rsidRPr="00D769D9">
        <w:rPr>
          <w:b w:val="0"/>
          <w:bCs w:val="0"/>
          <w:sz w:val="28"/>
          <w:szCs w:val="28"/>
        </w:rPr>
        <w:t xml:space="preserve">Хосе Антонио </w:t>
      </w:r>
      <w:proofErr w:type="spellStart"/>
      <w:r w:rsidRPr="00D769D9">
        <w:rPr>
          <w:b w:val="0"/>
          <w:bCs w:val="0"/>
          <w:sz w:val="28"/>
          <w:szCs w:val="28"/>
        </w:rPr>
        <w:t>Тассиес</w:t>
      </w:r>
      <w:proofErr w:type="spellEnd"/>
      <w:r w:rsidRPr="00D769D9">
        <w:rPr>
          <w:b w:val="0"/>
          <w:bCs w:val="0"/>
          <w:sz w:val="28"/>
          <w:szCs w:val="28"/>
        </w:rPr>
        <w:t xml:space="preserve"> Биография писателя</w:t>
      </w:r>
      <w:r w:rsidR="00D769D9" w:rsidRPr="00D769D9">
        <w:rPr>
          <w:b w:val="0"/>
          <w:bCs w:val="0"/>
          <w:sz w:val="28"/>
          <w:szCs w:val="28"/>
        </w:rPr>
        <w:t xml:space="preserve"> (ссылка:  </w:t>
      </w:r>
      <w:hyperlink r:id="rId10" w:history="1">
        <w:r w:rsidR="00D769D9" w:rsidRPr="00D769D9">
          <w:rPr>
            <w:rStyle w:val="a3"/>
            <w:b w:val="0"/>
            <w:bCs w:val="0"/>
            <w:sz w:val="28"/>
            <w:szCs w:val="28"/>
          </w:rPr>
          <w:t>https://readly.ru/author/18141</w:t>
        </w:r>
      </w:hyperlink>
      <w:r w:rsidR="00D769D9" w:rsidRPr="00D769D9">
        <w:rPr>
          <w:b w:val="0"/>
          <w:bCs w:val="0"/>
          <w:sz w:val="28"/>
          <w:szCs w:val="28"/>
        </w:rPr>
        <w:t xml:space="preserve">) </w:t>
      </w:r>
      <w:r w:rsidRPr="00D769D9">
        <w:rPr>
          <w:b w:val="0"/>
          <w:bCs w:val="0"/>
          <w:sz w:val="28"/>
          <w:szCs w:val="28"/>
        </w:rPr>
        <w:t xml:space="preserve"> </w:t>
      </w:r>
    </w:p>
    <w:p w14:paraId="05A140E2" w14:textId="581D3231" w:rsidR="00D51B2D" w:rsidRPr="00D769D9" w:rsidRDefault="00D51B2D" w:rsidP="00D769D9">
      <w:pPr>
        <w:pStyle w:val="1"/>
        <w:numPr>
          <w:ilvl w:val="0"/>
          <w:numId w:val="5"/>
        </w:numPr>
        <w:shd w:val="clear" w:color="auto" w:fill="FFFFFF"/>
        <w:spacing w:before="0" w:beforeAutospacing="0" w:after="0" w:afterAutospacing="0"/>
        <w:ind w:left="0" w:firstLine="709"/>
        <w:jc w:val="both"/>
        <w:rPr>
          <w:b w:val="0"/>
          <w:bCs w:val="0"/>
          <w:sz w:val="28"/>
          <w:szCs w:val="28"/>
        </w:rPr>
      </w:pPr>
      <w:r w:rsidRPr="00D769D9">
        <w:rPr>
          <w:b w:val="0"/>
          <w:bCs w:val="0"/>
          <w:sz w:val="28"/>
          <w:szCs w:val="28"/>
        </w:rPr>
        <w:t xml:space="preserve">Презентация «Давайте уважать других» </w:t>
      </w:r>
      <w:proofErr w:type="spellStart"/>
      <w:r w:rsidRPr="00D769D9">
        <w:rPr>
          <w:b w:val="0"/>
          <w:bCs w:val="0"/>
          <w:sz w:val="28"/>
          <w:szCs w:val="28"/>
        </w:rPr>
        <w:t>Сандакова</w:t>
      </w:r>
      <w:proofErr w:type="spellEnd"/>
      <w:r w:rsidRPr="00D769D9">
        <w:rPr>
          <w:b w:val="0"/>
          <w:bCs w:val="0"/>
          <w:sz w:val="28"/>
          <w:szCs w:val="28"/>
        </w:rPr>
        <w:t xml:space="preserve"> С.В. </w:t>
      </w:r>
      <w:r w:rsidR="00D769D9" w:rsidRPr="00D769D9">
        <w:rPr>
          <w:b w:val="0"/>
          <w:bCs w:val="0"/>
          <w:sz w:val="28"/>
          <w:szCs w:val="28"/>
        </w:rPr>
        <w:t xml:space="preserve"> (ссылка: </w:t>
      </w:r>
      <w:hyperlink r:id="rId11" w:history="1">
        <w:r w:rsidR="00D769D9" w:rsidRPr="00D769D9">
          <w:rPr>
            <w:rStyle w:val="a3"/>
            <w:b w:val="0"/>
            <w:bCs w:val="0"/>
            <w:sz w:val="28"/>
            <w:szCs w:val="28"/>
          </w:rPr>
          <w:t>http://www.myshared.ru/slide/924489</w:t>
        </w:r>
      </w:hyperlink>
      <w:r w:rsidR="00D769D9" w:rsidRPr="00D769D9">
        <w:rPr>
          <w:b w:val="0"/>
          <w:bCs w:val="0"/>
          <w:sz w:val="28"/>
          <w:szCs w:val="28"/>
        </w:rPr>
        <w:t xml:space="preserve">) </w:t>
      </w:r>
    </w:p>
    <w:sectPr w:rsidR="00D51B2D" w:rsidRPr="00D769D9" w:rsidSect="00D769D9">
      <w:headerReference w:type="default" r:id="rId12"/>
      <w:footerReference w:type="defaul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301B6" w14:textId="77777777" w:rsidR="00B233A7" w:rsidRDefault="00B233A7" w:rsidP="003C01EF">
      <w:pPr>
        <w:spacing w:after="0" w:line="240" w:lineRule="auto"/>
      </w:pPr>
      <w:r>
        <w:separator/>
      </w:r>
    </w:p>
  </w:endnote>
  <w:endnote w:type="continuationSeparator" w:id="0">
    <w:p w14:paraId="30DAE05F" w14:textId="77777777" w:rsidR="00B233A7" w:rsidRDefault="00B233A7" w:rsidP="003C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101617"/>
      <w:docPartObj>
        <w:docPartGallery w:val="Page Numbers (Bottom of Page)"/>
        <w:docPartUnique/>
      </w:docPartObj>
    </w:sdtPr>
    <w:sdtEndPr>
      <w:rPr>
        <w:rFonts w:ascii="Times New Roman" w:hAnsi="Times New Roman" w:cs="Times New Roman"/>
        <w:sz w:val="20"/>
        <w:szCs w:val="20"/>
      </w:rPr>
    </w:sdtEndPr>
    <w:sdtContent>
      <w:p w14:paraId="66D6D4BB" w14:textId="10BB042E" w:rsidR="00D769D9" w:rsidRPr="00D769D9" w:rsidRDefault="00D769D9">
        <w:pPr>
          <w:pStyle w:val="a7"/>
          <w:jc w:val="right"/>
          <w:rPr>
            <w:rFonts w:ascii="Times New Roman" w:hAnsi="Times New Roman" w:cs="Times New Roman"/>
            <w:sz w:val="20"/>
            <w:szCs w:val="20"/>
          </w:rPr>
        </w:pPr>
        <w:r w:rsidRPr="00D769D9">
          <w:rPr>
            <w:rFonts w:ascii="Times New Roman" w:hAnsi="Times New Roman" w:cs="Times New Roman"/>
            <w:sz w:val="20"/>
            <w:szCs w:val="20"/>
          </w:rPr>
          <w:fldChar w:fldCharType="begin"/>
        </w:r>
        <w:r w:rsidRPr="00D769D9">
          <w:rPr>
            <w:rFonts w:ascii="Times New Roman" w:hAnsi="Times New Roman" w:cs="Times New Roman"/>
            <w:sz w:val="20"/>
            <w:szCs w:val="20"/>
          </w:rPr>
          <w:instrText>PAGE   \* MERGEFORMAT</w:instrText>
        </w:r>
        <w:r w:rsidRPr="00D769D9">
          <w:rPr>
            <w:rFonts w:ascii="Times New Roman" w:hAnsi="Times New Roman" w:cs="Times New Roman"/>
            <w:sz w:val="20"/>
            <w:szCs w:val="20"/>
          </w:rPr>
          <w:fldChar w:fldCharType="separate"/>
        </w:r>
        <w:r w:rsidRPr="00D769D9">
          <w:rPr>
            <w:rFonts w:ascii="Times New Roman" w:hAnsi="Times New Roman" w:cs="Times New Roman"/>
            <w:sz w:val="20"/>
            <w:szCs w:val="20"/>
          </w:rPr>
          <w:t>2</w:t>
        </w:r>
        <w:r w:rsidRPr="00D769D9">
          <w:rPr>
            <w:rFonts w:ascii="Times New Roman" w:hAnsi="Times New Roman" w:cs="Times New Roman"/>
            <w:sz w:val="20"/>
            <w:szCs w:val="20"/>
          </w:rPr>
          <w:fldChar w:fldCharType="end"/>
        </w:r>
      </w:p>
    </w:sdtContent>
  </w:sdt>
  <w:p w14:paraId="5D180E7A" w14:textId="77777777" w:rsidR="00D769D9" w:rsidRDefault="00D769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A6DCE" w14:textId="77777777" w:rsidR="00B233A7" w:rsidRDefault="00B233A7" w:rsidP="003C01EF">
      <w:pPr>
        <w:spacing w:after="0" w:line="240" w:lineRule="auto"/>
      </w:pPr>
      <w:r>
        <w:separator/>
      </w:r>
    </w:p>
  </w:footnote>
  <w:footnote w:type="continuationSeparator" w:id="0">
    <w:p w14:paraId="3B5AE940" w14:textId="77777777" w:rsidR="00B233A7" w:rsidRDefault="00B233A7" w:rsidP="003C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68F3" w14:textId="69930E19" w:rsidR="0060402B" w:rsidRPr="00A43E67" w:rsidRDefault="00ED79F7" w:rsidP="00A43E67">
    <w:pPr>
      <w:pStyle w:val="ab"/>
      <w:spacing w:before="0" w:beforeAutospacing="0" w:after="0" w:afterAutospacing="0"/>
      <w:jc w:val="center"/>
      <w:textAlignment w:val="baseline"/>
      <w:rPr>
        <w:color w:val="000000"/>
        <w:sz w:val="16"/>
        <w:szCs w:val="16"/>
      </w:rPr>
    </w:pPr>
    <w:r w:rsidRPr="00935235">
      <w:rPr>
        <w:color w:val="000000"/>
        <w:sz w:val="16"/>
        <w:szCs w:val="16"/>
      </w:rPr>
      <w:t>Г</w:t>
    </w:r>
    <w:r w:rsidR="0060402B" w:rsidRPr="00935235">
      <w:rPr>
        <w:color w:val="000000"/>
        <w:sz w:val="16"/>
        <w:szCs w:val="16"/>
      </w:rPr>
      <w:t>осударственное бюджетное общеобразовательное учреждение Ненецкого автономного округа «Средняя школа п. Красное»</w:t>
    </w:r>
  </w:p>
  <w:p w14:paraId="6CCAFC14" w14:textId="5D10FB0D" w:rsidR="0060402B" w:rsidRPr="00935235" w:rsidRDefault="0060402B" w:rsidP="0060402B">
    <w:pPr>
      <w:pStyle w:val="a5"/>
      <w:jc w:val="center"/>
      <w:rPr>
        <w:rFonts w:ascii="Times New Roman" w:hAnsi="Times New Roman" w:cs="Times New Roman"/>
        <w:sz w:val="16"/>
        <w:szCs w:val="16"/>
      </w:rPr>
    </w:pPr>
    <w:r w:rsidRPr="00935235">
      <w:rPr>
        <w:rFonts w:ascii="Times New Roman" w:hAnsi="Times New Roman" w:cs="Times New Roman"/>
        <w:color w:val="000000"/>
        <w:sz w:val="16"/>
        <w:szCs w:val="16"/>
      </w:rPr>
      <w:t xml:space="preserve">Российская Федерация, Ненецкий автономный </w:t>
    </w:r>
    <w:r w:rsidR="005C658F" w:rsidRPr="00935235">
      <w:rPr>
        <w:rFonts w:ascii="Times New Roman" w:hAnsi="Times New Roman" w:cs="Times New Roman"/>
        <w:color w:val="000000"/>
        <w:sz w:val="16"/>
        <w:szCs w:val="16"/>
      </w:rPr>
      <w:t>округ, п.</w:t>
    </w:r>
    <w:r w:rsidRPr="00935235">
      <w:rPr>
        <w:rFonts w:ascii="Times New Roman" w:hAnsi="Times New Roman" w:cs="Times New Roman"/>
        <w:color w:val="000000"/>
        <w:sz w:val="16"/>
        <w:szCs w:val="16"/>
      </w:rPr>
      <w:t xml:space="preserve"> Красное, ул. Мира, д.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070D"/>
    <w:multiLevelType w:val="hybridMultilevel"/>
    <w:tmpl w:val="DCF65B3A"/>
    <w:lvl w:ilvl="0" w:tplc="DBA01B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095B52"/>
    <w:multiLevelType w:val="hybridMultilevel"/>
    <w:tmpl w:val="19F2A6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D3D6517"/>
    <w:multiLevelType w:val="hybridMultilevel"/>
    <w:tmpl w:val="D8829384"/>
    <w:lvl w:ilvl="0" w:tplc="D27ED8A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9A09C6"/>
    <w:multiLevelType w:val="hybridMultilevel"/>
    <w:tmpl w:val="BD98E728"/>
    <w:lvl w:ilvl="0" w:tplc="4454C7CE">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6BA14F7D"/>
    <w:multiLevelType w:val="hybridMultilevel"/>
    <w:tmpl w:val="19F2A6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C01EF"/>
    <w:rsid w:val="001D7B90"/>
    <w:rsid w:val="001E0406"/>
    <w:rsid w:val="001E0FFF"/>
    <w:rsid w:val="00250402"/>
    <w:rsid w:val="00282D5F"/>
    <w:rsid w:val="003C01EF"/>
    <w:rsid w:val="003C21EE"/>
    <w:rsid w:val="005978A0"/>
    <w:rsid w:val="005C658F"/>
    <w:rsid w:val="005F3F9F"/>
    <w:rsid w:val="0060402B"/>
    <w:rsid w:val="00655C24"/>
    <w:rsid w:val="00662703"/>
    <w:rsid w:val="00782EEA"/>
    <w:rsid w:val="00800925"/>
    <w:rsid w:val="00935235"/>
    <w:rsid w:val="00A43E67"/>
    <w:rsid w:val="00A5297A"/>
    <w:rsid w:val="00A81E18"/>
    <w:rsid w:val="00B233A7"/>
    <w:rsid w:val="00BE57C4"/>
    <w:rsid w:val="00C92DA0"/>
    <w:rsid w:val="00D51B2D"/>
    <w:rsid w:val="00D769D9"/>
    <w:rsid w:val="00DF2AF9"/>
    <w:rsid w:val="00E238D0"/>
    <w:rsid w:val="00ED79F7"/>
    <w:rsid w:val="00F82D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53C39"/>
  <w15:docId w15:val="{B656692E-81C3-4A82-B8FB-5E8A64C9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627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627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1">
    <w:name w:val="c41"/>
    <w:basedOn w:val="a"/>
    <w:rsid w:val="003C01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2">
    <w:name w:val="c42"/>
    <w:basedOn w:val="a0"/>
    <w:rsid w:val="003C01EF"/>
  </w:style>
  <w:style w:type="paragraph" w:customStyle="1" w:styleId="c29">
    <w:name w:val="c29"/>
    <w:basedOn w:val="a"/>
    <w:rsid w:val="003C01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3C01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3C01EF"/>
  </w:style>
  <w:style w:type="character" w:customStyle="1" w:styleId="c32">
    <w:name w:val="c32"/>
    <w:basedOn w:val="a0"/>
    <w:rsid w:val="003C01EF"/>
  </w:style>
  <w:style w:type="character" w:styleId="a3">
    <w:name w:val="Hyperlink"/>
    <w:basedOn w:val="a0"/>
    <w:uiPriority w:val="99"/>
    <w:unhideWhenUsed/>
    <w:rsid w:val="003C01EF"/>
    <w:rPr>
      <w:color w:val="0000FF" w:themeColor="hyperlink"/>
      <w:u w:val="single"/>
    </w:rPr>
  </w:style>
  <w:style w:type="paragraph" w:styleId="a4">
    <w:name w:val="List Paragraph"/>
    <w:basedOn w:val="a"/>
    <w:uiPriority w:val="34"/>
    <w:qFormat/>
    <w:rsid w:val="003C01EF"/>
    <w:pPr>
      <w:ind w:left="720"/>
      <w:contextualSpacing/>
    </w:pPr>
    <w:rPr>
      <w:rFonts w:eastAsiaTheme="minorHAnsi"/>
      <w:lang w:eastAsia="en-US"/>
    </w:rPr>
  </w:style>
  <w:style w:type="paragraph" w:styleId="a5">
    <w:name w:val="header"/>
    <w:basedOn w:val="a"/>
    <w:link w:val="a6"/>
    <w:uiPriority w:val="99"/>
    <w:unhideWhenUsed/>
    <w:rsid w:val="003C01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01EF"/>
  </w:style>
  <w:style w:type="paragraph" w:styleId="a7">
    <w:name w:val="footer"/>
    <w:basedOn w:val="a"/>
    <w:link w:val="a8"/>
    <w:uiPriority w:val="99"/>
    <w:unhideWhenUsed/>
    <w:rsid w:val="003C01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01EF"/>
  </w:style>
  <w:style w:type="paragraph" w:styleId="a9">
    <w:name w:val="Balloon Text"/>
    <w:basedOn w:val="a"/>
    <w:link w:val="aa"/>
    <w:uiPriority w:val="99"/>
    <w:semiHidden/>
    <w:unhideWhenUsed/>
    <w:rsid w:val="003C01E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C01EF"/>
    <w:rPr>
      <w:rFonts w:ascii="Tahoma" w:hAnsi="Tahoma" w:cs="Tahoma"/>
      <w:sz w:val="16"/>
      <w:szCs w:val="16"/>
    </w:rPr>
  </w:style>
  <w:style w:type="paragraph" w:styleId="ab">
    <w:name w:val="Normal (Web)"/>
    <w:basedOn w:val="a"/>
    <w:uiPriority w:val="99"/>
    <w:unhideWhenUsed/>
    <w:rsid w:val="0060402B"/>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60402B"/>
    <w:rPr>
      <w:b/>
      <w:bCs/>
    </w:rPr>
  </w:style>
  <w:style w:type="character" w:styleId="ad">
    <w:name w:val="FollowedHyperlink"/>
    <w:basedOn w:val="a0"/>
    <w:uiPriority w:val="99"/>
    <w:semiHidden/>
    <w:unhideWhenUsed/>
    <w:rsid w:val="00662703"/>
    <w:rPr>
      <w:color w:val="800080" w:themeColor="followedHyperlink"/>
      <w:u w:val="single"/>
    </w:rPr>
  </w:style>
  <w:style w:type="character" w:customStyle="1" w:styleId="10">
    <w:name w:val="Заголовок 1 Знак"/>
    <w:basedOn w:val="a0"/>
    <w:link w:val="1"/>
    <w:uiPriority w:val="9"/>
    <w:rsid w:val="00662703"/>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62703"/>
    <w:rPr>
      <w:rFonts w:ascii="Times New Roman" w:eastAsia="Times New Roman" w:hAnsi="Times New Roman" w:cs="Times New Roman"/>
      <w:b/>
      <w:bCs/>
      <w:sz w:val="36"/>
      <w:szCs w:val="36"/>
    </w:rPr>
  </w:style>
  <w:style w:type="character" w:styleId="ae">
    <w:name w:val="Unresolved Mention"/>
    <w:basedOn w:val="a0"/>
    <w:uiPriority w:val="99"/>
    <w:semiHidden/>
    <w:unhideWhenUsed/>
    <w:rsid w:val="00D769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153745">
      <w:bodyDiv w:val="1"/>
      <w:marLeft w:val="0"/>
      <w:marRight w:val="0"/>
      <w:marTop w:val="0"/>
      <w:marBottom w:val="0"/>
      <w:divBdr>
        <w:top w:val="none" w:sz="0" w:space="0" w:color="auto"/>
        <w:left w:val="none" w:sz="0" w:space="0" w:color="auto"/>
        <w:bottom w:val="none" w:sz="0" w:space="0" w:color="auto"/>
        <w:right w:val="none" w:sz="0" w:space="0" w:color="auto"/>
      </w:divBdr>
      <w:divsChild>
        <w:div w:id="150803028">
          <w:marLeft w:val="0"/>
          <w:marRight w:val="0"/>
          <w:marTop w:val="0"/>
          <w:marBottom w:val="152"/>
          <w:divBdr>
            <w:top w:val="none" w:sz="0" w:space="0" w:color="auto"/>
            <w:left w:val="none" w:sz="0" w:space="0" w:color="auto"/>
            <w:bottom w:val="none" w:sz="0" w:space="0" w:color="auto"/>
            <w:right w:val="none" w:sz="0" w:space="0" w:color="auto"/>
          </w:divBdr>
        </w:div>
        <w:div w:id="1577275638">
          <w:marLeft w:val="0"/>
          <w:marRight w:val="0"/>
          <w:marTop w:val="0"/>
          <w:marBottom w:val="203"/>
          <w:divBdr>
            <w:top w:val="none" w:sz="0" w:space="0" w:color="auto"/>
            <w:left w:val="none" w:sz="0" w:space="0" w:color="auto"/>
            <w:bottom w:val="none" w:sz="0" w:space="0" w:color="auto"/>
            <w:right w:val="none" w:sz="0" w:space="0" w:color="auto"/>
          </w:divBdr>
          <w:divsChild>
            <w:div w:id="72156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885661">
      <w:bodyDiv w:val="1"/>
      <w:marLeft w:val="0"/>
      <w:marRight w:val="0"/>
      <w:marTop w:val="0"/>
      <w:marBottom w:val="0"/>
      <w:divBdr>
        <w:top w:val="none" w:sz="0" w:space="0" w:color="auto"/>
        <w:left w:val="none" w:sz="0" w:space="0" w:color="auto"/>
        <w:bottom w:val="none" w:sz="0" w:space="0" w:color="auto"/>
        <w:right w:val="none" w:sz="0" w:space="0" w:color="auto"/>
      </w:divBdr>
    </w:div>
    <w:div w:id="154725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siskitim.ru/2020/07/29/145003-kak-raspoznat-travlyu-rebenka-v-shkole-i-chto-s-etim-delat-sovety-psixolog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hool8-shadr.ru/wp-content/uploads/2016/10/&#1055;&#1088;&#1086;&#1092;&#1080;&#1083;&#1072;&#1082;&#1090;&#1080;&#1082;&#1072;-&#1073;&#1091;&#1083;&#1083;&#1080;&#1085;&#1075;&#1072;.do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yshared.ru/slide/92448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eadly.ru/author/18141" TargetMode="External"/><Relationship Id="rId4" Type="http://schemas.openxmlformats.org/officeDocument/2006/relationships/webSettings" Target="webSettings.xml"/><Relationship Id="rId9" Type="http://schemas.openxmlformats.org/officeDocument/2006/relationships/hyperlink" Target="https://vk.com/@-194043780-detskaya-agressiya-10-priznakov-bullinga-o-kotoryh-dolzhen-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6</Pages>
  <Words>1578</Words>
  <Characters>8998</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соц.педагог ВРА</dc:creator>
  <cp:keywords/>
  <dc:description/>
  <cp:lastModifiedBy>XE</cp:lastModifiedBy>
  <cp:revision>12</cp:revision>
  <dcterms:created xsi:type="dcterms:W3CDTF">2021-04-16T06:41:00Z</dcterms:created>
  <dcterms:modified xsi:type="dcterms:W3CDTF">2021-09-28T09:20:00Z</dcterms:modified>
</cp:coreProperties>
</file>