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CFB9" w14:textId="77777777" w:rsidR="00EF4565" w:rsidRDefault="00EF4565" w:rsidP="00F5426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11DCE4A" w14:textId="77777777" w:rsidR="005E6419" w:rsidRDefault="005E6419" w:rsidP="00EF45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1" w:name="_Hlk11606346"/>
      <w:bookmarkEnd w:id="1"/>
    </w:p>
    <w:p w14:paraId="1B32E665" w14:textId="0FC9B8F7" w:rsidR="009E182F" w:rsidRPr="00B37F0F" w:rsidRDefault="009E182F" w:rsidP="00B37F0F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37F0F">
        <w:rPr>
          <w:rFonts w:ascii="Times New Roman" w:eastAsiaTheme="minorHAnsi" w:hAnsi="Times New Roman"/>
          <w:bCs/>
          <w:sz w:val="28"/>
          <w:szCs w:val="28"/>
        </w:rPr>
        <w:t>ИНФОРМАЦИОННО-АНАЛИТИЧЕСКИЙ ОТЧЁТ</w:t>
      </w:r>
    </w:p>
    <w:p w14:paraId="5FDF2CE2" w14:textId="77777777" w:rsidR="00B37F0F" w:rsidRPr="00B37F0F" w:rsidRDefault="009E182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7F0F">
        <w:rPr>
          <w:rFonts w:ascii="Times New Roman" w:eastAsiaTheme="minorHAnsi" w:hAnsi="Times New Roman"/>
          <w:b/>
          <w:sz w:val="28"/>
          <w:szCs w:val="28"/>
        </w:rPr>
        <w:t xml:space="preserve">«Об анкетировании </w:t>
      </w:r>
      <w:r w:rsidR="0027469B" w:rsidRPr="00B37F0F">
        <w:rPr>
          <w:rFonts w:ascii="Times New Roman" w:eastAsiaTheme="minorHAnsi" w:hAnsi="Times New Roman"/>
          <w:b/>
          <w:sz w:val="28"/>
          <w:szCs w:val="28"/>
        </w:rPr>
        <w:t xml:space="preserve">родителей (законных представителей) </w:t>
      </w:r>
    </w:p>
    <w:p w14:paraId="2F7FBDCF" w14:textId="297A9CD4" w:rsidR="00EF4565" w:rsidRPr="00B37F0F" w:rsidRDefault="009E182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7F0F">
        <w:rPr>
          <w:rFonts w:ascii="Times New Roman" w:eastAsiaTheme="minorHAnsi" w:hAnsi="Times New Roman"/>
          <w:b/>
          <w:sz w:val="28"/>
          <w:szCs w:val="28"/>
        </w:rPr>
        <w:t>по профилактике буллинга в детско-подростковой среде»</w:t>
      </w:r>
    </w:p>
    <w:p w14:paraId="52A16845" w14:textId="77777777" w:rsidR="00EF4565" w:rsidRPr="00EF4565" w:rsidRDefault="00EF4565" w:rsidP="00EF45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E70BBE1" w14:textId="3E9C0821" w:rsidR="00B43848" w:rsidRDefault="003144E7" w:rsidP="00B4384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44E7">
        <w:rPr>
          <w:rFonts w:ascii="Times New Roman" w:eastAsiaTheme="minorHAnsi" w:hAnsi="Times New Roman"/>
          <w:b/>
          <w:bCs/>
          <w:sz w:val="28"/>
          <w:szCs w:val="28"/>
        </w:rPr>
        <w:t>Цели анкетирования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: 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>определени</w:t>
      </w:r>
      <w:r w:rsidR="00B43848">
        <w:rPr>
          <w:rFonts w:ascii="Times New Roman" w:eastAsiaTheme="minorHAnsi" w:hAnsi="Times New Roman"/>
          <w:sz w:val="28"/>
          <w:szCs w:val="28"/>
        </w:rPr>
        <w:t>е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 xml:space="preserve"> уровня информированности родителей (законных представителей) о школьной травле</w:t>
      </w:r>
      <w:r w:rsidR="00B43848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="00B43848" w:rsidRPr="00B43848">
        <w:rPr>
          <w:rFonts w:ascii="Times New Roman" w:eastAsiaTheme="minorHAnsi" w:hAnsi="Times New Roman"/>
          <w:sz w:val="28"/>
          <w:szCs w:val="28"/>
        </w:rPr>
        <w:t>буллинге</w:t>
      </w:r>
      <w:proofErr w:type="spellEnd"/>
      <w:r w:rsidR="00B43848">
        <w:rPr>
          <w:rFonts w:ascii="Times New Roman" w:eastAsiaTheme="minorHAnsi" w:hAnsi="Times New Roman"/>
          <w:sz w:val="28"/>
          <w:szCs w:val="28"/>
        </w:rPr>
        <w:t xml:space="preserve"> для организации дальнейшей профилактической работы в </w:t>
      </w:r>
      <w:r w:rsidR="00B43848" w:rsidRPr="003144E7">
        <w:rPr>
          <w:rFonts w:ascii="Times New Roman" w:eastAsiaTheme="minorHAnsi" w:hAnsi="Times New Roman"/>
          <w:sz w:val="28"/>
          <w:szCs w:val="28"/>
        </w:rPr>
        <w:t xml:space="preserve">общеобразовательных организациях </w:t>
      </w:r>
      <w:r w:rsidR="00B43848">
        <w:rPr>
          <w:rFonts w:ascii="Times New Roman" w:eastAsiaTheme="minorHAnsi" w:hAnsi="Times New Roman"/>
          <w:sz w:val="28"/>
          <w:szCs w:val="28"/>
        </w:rPr>
        <w:t>Ненецкого автономного округа.</w:t>
      </w:r>
    </w:p>
    <w:p w14:paraId="57FDBFD7" w14:textId="77777777" w:rsidR="00B43848" w:rsidRPr="003144E7" w:rsidRDefault="00B43848" w:rsidP="00B4384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4EB61E7" w14:textId="13817EBE" w:rsidR="003144E7" w:rsidRDefault="003144E7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43848">
        <w:rPr>
          <w:rFonts w:ascii="Times New Roman" w:eastAsiaTheme="minorHAnsi" w:hAnsi="Times New Roman"/>
          <w:b/>
          <w:bCs/>
          <w:sz w:val="28"/>
          <w:szCs w:val="28"/>
        </w:rPr>
        <w:t>Целевая аудитория: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 </w:t>
      </w:r>
      <w:r w:rsidR="00B43848">
        <w:rPr>
          <w:rFonts w:ascii="Times New Roman" w:eastAsiaTheme="minorHAnsi" w:hAnsi="Times New Roman"/>
          <w:sz w:val="28"/>
          <w:szCs w:val="28"/>
        </w:rPr>
        <w:t>родители (законные представители)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 </w:t>
      </w:r>
      <w:r w:rsidR="00B43848">
        <w:rPr>
          <w:rFonts w:ascii="Times New Roman" w:eastAsiaTheme="minorHAnsi" w:hAnsi="Times New Roman"/>
          <w:sz w:val="28"/>
          <w:szCs w:val="28"/>
        </w:rPr>
        <w:t xml:space="preserve">обучающихся 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общеобразовательных организаций 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>Ненецкого автономного округа</w:t>
      </w:r>
      <w:r w:rsidRPr="003144E7">
        <w:rPr>
          <w:rFonts w:ascii="Times New Roman" w:eastAsiaTheme="minorHAnsi" w:hAnsi="Times New Roman"/>
          <w:sz w:val="28"/>
          <w:szCs w:val="28"/>
        </w:rPr>
        <w:t>.</w:t>
      </w:r>
    </w:p>
    <w:p w14:paraId="69E7E8FB" w14:textId="00E1E61A" w:rsidR="00B43848" w:rsidRDefault="00B43848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9207CF0" w14:textId="01CF8C79" w:rsidR="00B37F0F" w:rsidRPr="00B37F0F" w:rsidRDefault="00B43848" w:rsidP="00B3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b/>
          <w:bCs/>
          <w:sz w:val="28"/>
          <w:szCs w:val="28"/>
        </w:rPr>
        <w:t>Инструмент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: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 xml:space="preserve">анкетирование проводилось в онлайн-режиме в формате анонимности и добровольности участия. </w:t>
      </w:r>
      <w:r w:rsidR="00B37F0F" w:rsidRPr="00B37F0F">
        <w:rPr>
          <w:rFonts w:ascii="Times New Roman" w:hAnsi="Times New Roman"/>
          <w:sz w:val="28"/>
          <w:szCs w:val="28"/>
        </w:rPr>
        <w:t>В качестве технологической базы анкетирования использовалась матрица</w:t>
      </w:r>
      <w:r w:rsidR="00B3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F0F" w:rsidRPr="00B37F0F">
        <w:rPr>
          <w:rFonts w:ascii="Times New Roman" w:hAnsi="Times New Roman"/>
          <w:sz w:val="28"/>
          <w:szCs w:val="28"/>
        </w:rPr>
        <w:t>google</w:t>
      </w:r>
      <w:proofErr w:type="spellEnd"/>
      <w:r w:rsidR="00B37F0F" w:rsidRPr="00B37F0F">
        <w:rPr>
          <w:rFonts w:ascii="Times New Roman" w:hAnsi="Times New Roman"/>
          <w:sz w:val="28"/>
          <w:szCs w:val="28"/>
        </w:rPr>
        <w:t>-формы.</w:t>
      </w:r>
      <w:r w:rsidR="00B37F0F">
        <w:rPr>
          <w:rFonts w:ascii="Times New Roman" w:hAnsi="Times New Roman"/>
          <w:sz w:val="28"/>
          <w:szCs w:val="28"/>
        </w:rPr>
        <w:t xml:space="preserve">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А</w:t>
      </w:r>
      <w:r w:rsidRPr="00B37F0F">
        <w:rPr>
          <w:rFonts w:ascii="Times New Roman" w:eastAsiaTheme="minorHAnsi" w:hAnsi="Times New Roman"/>
          <w:sz w:val="28"/>
          <w:szCs w:val="28"/>
        </w:rPr>
        <w:t>нкет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а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 xml:space="preserve">была размещена </w:t>
      </w:r>
      <w:r w:rsidRPr="00B37F0F">
        <w:rPr>
          <w:rFonts w:ascii="Times New Roman" w:eastAsiaTheme="minorHAnsi" w:hAnsi="Times New Roman"/>
          <w:sz w:val="28"/>
          <w:szCs w:val="28"/>
        </w:rPr>
        <w:t>на сайте ГБУ НАО «Ненецкий региональный центр развития образования»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.</w:t>
      </w:r>
      <w:r w:rsidR="00B37F0F" w:rsidRPr="00B37F0F">
        <w:rPr>
          <w:rFonts w:ascii="Times New Roman" w:hAnsi="Times New Roman"/>
          <w:sz w:val="28"/>
          <w:szCs w:val="28"/>
        </w:rPr>
        <w:t xml:space="preserve"> </w:t>
      </w:r>
    </w:p>
    <w:p w14:paraId="64FD485F" w14:textId="63CE5068" w:rsidR="00B43848" w:rsidRDefault="00B43848" w:rsidP="003144E7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5CAB26BD" w14:textId="784BF6BB" w:rsidR="00B37F0F" w:rsidRPr="00B37F0F" w:rsidRDefault="009E182F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b/>
          <w:bCs/>
          <w:sz w:val="28"/>
          <w:szCs w:val="28"/>
        </w:rPr>
        <w:t>Сроки проведения анкетирования</w:t>
      </w:r>
      <w:r w:rsidR="00B43848" w:rsidRPr="00B43848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B43848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 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>1</w:t>
      </w:r>
      <w:r w:rsidR="005D32B0">
        <w:rPr>
          <w:rFonts w:ascii="Times New Roman" w:eastAsiaTheme="minorHAnsi" w:hAnsi="Times New Roman"/>
          <w:sz w:val="28"/>
          <w:szCs w:val="28"/>
        </w:rPr>
        <w:t>1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 xml:space="preserve"> марта по 3</w:t>
      </w:r>
      <w:r w:rsidR="005D32B0">
        <w:rPr>
          <w:rFonts w:ascii="Times New Roman" w:eastAsiaTheme="minorHAnsi" w:hAnsi="Times New Roman"/>
          <w:sz w:val="28"/>
          <w:szCs w:val="28"/>
        </w:rPr>
        <w:t>0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 xml:space="preserve"> апреля 202</w:t>
      </w:r>
      <w:r w:rsidR="005D32B0">
        <w:rPr>
          <w:rFonts w:ascii="Times New Roman" w:eastAsiaTheme="minorHAnsi" w:hAnsi="Times New Roman"/>
          <w:sz w:val="28"/>
          <w:szCs w:val="28"/>
        </w:rPr>
        <w:t>2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14:paraId="0FCBB069" w14:textId="0D998739" w:rsid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5E54B5B" w14:textId="5888BDFF" w:rsidR="009E182F" w:rsidRDefault="009E182F" w:rsidP="00AC41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7F90C0F8" w14:textId="075F08FD" w:rsidR="00B37F0F" w:rsidRPr="00B37F0F" w:rsidRDefault="00B37F0F" w:rsidP="00B37F0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37F0F">
        <w:rPr>
          <w:rFonts w:ascii="Times New Roman" w:eastAsiaTheme="minorHAnsi" w:hAnsi="Times New Roman"/>
          <w:b/>
          <w:bCs/>
          <w:sz w:val="28"/>
          <w:szCs w:val="28"/>
        </w:rPr>
        <w:t>РЕЗУЛЬТАТЫ МОНИТОРИНГА</w:t>
      </w:r>
    </w:p>
    <w:p w14:paraId="35B4CEC4" w14:textId="77777777" w:rsidR="00B37F0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8B01925" w14:textId="1283C73A" w:rsidR="00B37F0F" w:rsidRPr="00B37F0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 xml:space="preserve">Количество </w:t>
      </w:r>
      <w:r>
        <w:rPr>
          <w:rFonts w:ascii="Times New Roman" w:eastAsiaTheme="minorHAnsi" w:hAnsi="Times New Roman"/>
          <w:sz w:val="28"/>
          <w:szCs w:val="28"/>
        </w:rPr>
        <w:t>родителей (законных представителей)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, принявших участие в анкетировании – </w:t>
      </w:r>
      <w:r w:rsidR="00964C29">
        <w:rPr>
          <w:rFonts w:ascii="Times New Roman" w:eastAsiaTheme="minorHAnsi" w:hAnsi="Times New Roman"/>
          <w:sz w:val="28"/>
          <w:szCs w:val="28"/>
        </w:rPr>
        <w:t>96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че</w:t>
      </w:r>
      <w:r>
        <w:rPr>
          <w:rFonts w:ascii="Times New Roman" w:eastAsiaTheme="minorHAnsi" w:hAnsi="Times New Roman"/>
          <w:sz w:val="28"/>
          <w:szCs w:val="28"/>
        </w:rPr>
        <w:t>ловек</w:t>
      </w:r>
      <w:r w:rsidR="00964C29">
        <w:rPr>
          <w:rFonts w:ascii="Times New Roman" w:eastAsiaTheme="minorHAnsi" w:hAnsi="Times New Roman"/>
          <w:sz w:val="28"/>
          <w:szCs w:val="28"/>
        </w:rPr>
        <w:t xml:space="preserve"> (за 2021 г.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 w:rsidR="00964C29">
        <w:rPr>
          <w:rFonts w:ascii="Times New Roman" w:eastAsiaTheme="minorHAnsi" w:hAnsi="Times New Roman"/>
          <w:sz w:val="28"/>
          <w:szCs w:val="28"/>
        </w:rPr>
        <w:t xml:space="preserve"> 52 чел.).</w:t>
      </w:r>
    </w:p>
    <w:p w14:paraId="10EDB49C" w14:textId="19DA585A" w:rsidR="009E182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>При анализе полученных данных анкетирования выявлены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следующие характеристики участников и результаты.</w:t>
      </w:r>
    </w:p>
    <w:p w14:paraId="668F5CC5" w14:textId="77777777" w:rsidR="009E182F" w:rsidRPr="00EF4565" w:rsidRDefault="009E182F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C3922DC" w14:textId="2411FFD4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Распределение участников анкетирования по классам обучения</w:t>
      </w:r>
    </w:p>
    <w:p w14:paraId="74A5F276" w14:textId="5CADBF78" w:rsid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8F16A3">
        <w:rPr>
          <w:rFonts w:ascii="Times New Roman" w:eastAsiaTheme="minorHAnsi" w:hAnsi="Times New Roman"/>
          <w:i/>
          <w:iCs/>
          <w:sz w:val="24"/>
          <w:szCs w:val="24"/>
        </w:rPr>
        <w:t>(% от числа участников анкетирования)</w:t>
      </w:r>
    </w:p>
    <w:p w14:paraId="109739B6" w14:textId="77777777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1EFADB4" w14:textId="364E8DFF" w:rsidR="00C43E3D" w:rsidRDefault="00B43848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>Всего в а</w:t>
      </w:r>
      <w:r>
        <w:rPr>
          <w:rFonts w:ascii="Times New Roman" w:eastAsiaTheme="minorHAnsi" w:hAnsi="Times New Roman"/>
          <w:sz w:val="28"/>
          <w:szCs w:val="28"/>
        </w:rPr>
        <w:t>нкетировании принял</w:t>
      </w:r>
      <w:r w:rsidR="00175254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участие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</w:t>
      </w:r>
      <w:r w:rsidR="00964C29">
        <w:rPr>
          <w:rFonts w:ascii="Times New Roman" w:eastAsiaTheme="minorHAnsi" w:hAnsi="Times New Roman"/>
          <w:sz w:val="28"/>
          <w:szCs w:val="28"/>
        </w:rPr>
        <w:t>96</w:t>
      </w:r>
      <w:r>
        <w:rPr>
          <w:rFonts w:ascii="Times New Roman" w:eastAsiaTheme="minorHAnsi" w:hAnsi="Times New Roman"/>
          <w:sz w:val="28"/>
          <w:szCs w:val="28"/>
        </w:rPr>
        <w:t xml:space="preserve"> респондент</w:t>
      </w:r>
      <w:r w:rsidR="00964C29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, из них: у </w:t>
      </w:r>
      <w:r w:rsidR="00964C29">
        <w:rPr>
          <w:rFonts w:ascii="Times New Roman" w:eastAsiaTheme="minorHAnsi" w:hAnsi="Times New Roman"/>
          <w:sz w:val="28"/>
          <w:szCs w:val="28"/>
        </w:rPr>
        <w:t>49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% </w:t>
      </w:r>
      <w:r>
        <w:rPr>
          <w:rFonts w:ascii="Times New Roman" w:eastAsiaTheme="minorHAnsi" w:hAnsi="Times New Roman"/>
          <w:sz w:val="28"/>
          <w:szCs w:val="28"/>
        </w:rPr>
        <w:t>респондентов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 </w:t>
      </w:r>
      <w:r w:rsidR="00BE0F65">
        <w:rPr>
          <w:rFonts w:ascii="Times New Roman" w:eastAsiaTheme="minorHAnsi" w:hAnsi="Times New Roman"/>
          <w:sz w:val="28"/>
          <w:szCs w:val="28"/>
        </w:rPr>
        <w:t xml:space="preserve">дети 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обучаются в </w:t>
      </w:r>
      <w:r w:rsidR="00FE15E4">
        <w:rPr>
          <w:rFonts w:ascii="Times New Roman" w:eastAsiaTheme="minorHAnsi" w:hAnsi="Times New Roman"/>
          <w:sz w:val="28"/>
          <w:szCs w:val="28"/>
        </w:rPr>
        <w:t>начальной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 школе</w:t>
      </w:r>
      <w:r w:rsidR="00491149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у </w:t>
      </w:r>
      <w:r w:rsidR="00FE15E4">
        <w:rPr>
          <w:rFonts w:ascii="Times New Roman" w:eastAsiaTheme="minorHAnsi" w:hAnsi="Times New Roman"/>
          <w:sz w:val="28"/>
          <w:szCs w:val="28"/>
        </w:rPr>
        <w:t>48</w:t>
      </w:r>
      <w:r w:rsidR="00BE0F65">
        <w:rPr>
          <w:rFonts w:ascii="Times New Roman" w:eastAsiaTheme="minorHAnsi" w:hAnsi="Times New Roman"/>
          <w:sz w:val="28"/>
          <w:szCs w:val="28"/>
        </w:rPr>
        <w:t xml:space="preserve">%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в </w:t>
      </w:r>
      <w:r w:rsidR="00FE15E4">
        <w:rPr>
          <w:rFonts w:ascii="Times New Roman" w:eastAsiaTheme="minorHAnsi" w:hAnsi="Times New Roman"/>
          <w:sz w:val="28"/>
          <w:szCs w:val="28"/>
        </w:rPr>
        <w:t>основной</w:t>
      </w:r>
      <w:r>
        <w:rPr>
          <w:rFonts w:ascii="Times New Roman" w:eastAsiaTheme="minorHAnsi" w:hAnsi="Times New Roman"/>
          <w:sz w:val="28"/>
          <w:szCs w:val="28"/>
        </w:rPr>
        <w:t xml:space="preserve"> школе</w:t>
      </w:r>
      <w:r w:rsidR="008F16A3">
        <w:rPr>
          <w:rFonts w:ascii="Times New Roman" w:eastAsiaTheme="minorHAnsi" w:hAnsi="Times New Roman"/>
          <w:sz w:val="28"/>
          <w:szCs w:val="28"/>
        </w:rPr>
        <w:t xml:space="preserve">; у </w:t>
      </w:r>
      <w:r w:rsidR="00FE15E4">
        <w:rPr>
          <w:rFonts w:ascii="Times New Roman" w:eastAsiaTheme="minorHAnsi" w:hAnsi="Times New Roman"/>
          <w:sz w:val="28"/>
          <w:szCs w:val="28"/>
        </w:rPr>
        <w:t>3</w:t>
      </w:r>
      <w:r w:rsidR="008F16A3">
        <w:rPr>
          <w:rFonts w:ascii="Times New Roman" w:eastAsiaTheme="minorHAnsi" w:hAnsi="Times New Roman"/>
          <w:sz w:val="28"/>
          <w:szCs w:val="28"/>
        </w:rPr>
        <w:t xml:space="preserve">%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 w:rsidR="008F16A3">
        <w:rPr>
          <w:rFonts w:ascii="Times New Roman" w:eastAsiaTheme="minorHAnsi" w:hAnsi="Times New Roman"/>
          <w:sz w:val="28"/>
          <w:szCs w:val="28"/>
        </w:rPr>
        <w:t xml:space="preserve"> в старшей школе.</w:t>
      </w:r>
    </w:p>
    <w:p w14:paraId="64C83FDC" w14:textId="77777777" w:rsidR="008F16A3" w:rsidRDefault="005A0B2B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E6688E4" wp14:editId="5C66D5C8">
            <wp:extent cx="6057900" cy="1295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282F96" w14:textId="77777777" w:rsidR="005D32B0" w:rsidRDefault="005D32B0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64000BC" w14:textId="77777777" w:rsidR="005D32B0" w:rsidRDefault="005D32B0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2466D3F2" w14:textId="1DB650A1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Знакомо ли вам такое явление как </w:t>
      </w: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«буллинг» (травля)?</w:t>
      </w:r>
    </w:p>
    <w:p w14:paraId="6F015F6F" w14:textId="77777777" w:rsidR="008F16A3" w:rsidRDefault="008F16A3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FC69480" w14:textId="22B96F63" w:rsidR="00C43E3D" w:rsidRPr="00491149" w:rsidRDefault="008B160D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Pr="008B160D">
        <w:rPr>
          <w:rFonts w:ascii="Times New Roman" w:eastAsiaTheme="minorHAnsi" w:hAnsi="Times New Roman"/>
          <w:sz w:val="28"/>
          <w:szCs w:val="28"/>
        </w:rPr>
        <w:t>ольшая часть респондентов достаточно хорошо знакома с понятием буллинга</w:t>
      </w:r>
      <w:r>
        <w:rPr>
          <w:rFonts w:ascii="Times New Roman" w:eastAsiaTheme="minorHAnsi" w:hAnsi="Times New Roman"/>
          <w:sz w:val="28"/>
          <w:szCs w:val="28"/>
        </w:rPr>
        <w:t>/травли</w:t>
      </w:r>
      <w:r w:rsidR="00FE15E4">
        <w:rPr>
          <w:rFonts w:ascii="Times New Roman" w:eastAsiaTheme="minorHAnsi" w:hAnsi="Times New Roman"/>
          <w:sz w:val="28"/>
          <w:szCs w:val="28"/>
        </w:rPr>
        <w:t xml:space="preserve">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 w:rsidR="00FE15E4">
        <w:rPr>
          <w:rFonts w:ascii="Times New Roman" w:eastAsiaTheme="minorHAnsi" w:hAnsi="Times New Roman"/>
          <w:sz w:val="28"/>
          <w:szCs w:val="28"/>
        </w:rPr>
        <w:t xml:space="preserve"> 88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8F16A3">
        <w:rPr>
          <w:rFonts w:ascii="Times New Roman" w:eastAsiaTheme="minorHAnsi" w:hAnsi="Times New Roman"/>
          <w:sz w:val="28"/>
          <w:szCs w:val="28"/>
        </w:rPr>
        <w:t>, не знакомы – 1</w:t>
      </w:r>
      <w:r w:rsidR="00FE15E4">
        <w:rPr>
          <w:rFonts w:ascii="Times New Roman" w:eastAsiaTheme="minorHAnsi" w:hAnsi="Times New Roman"/>
          <w:sz w:val="28"/>
          <w:szCs w:val="28"/>
        </w:rPr>
        <w:t xml:space="preserve">2 </w:t>
      </w:r>
      <w:r w:rsidR="008F16A3">
        <w:rPr>
          <w:rFonts w:ascii="Times New Roman" w:eastAsiaTheme="minorHAnsi" w:hAnsi="Times New Roman"/>
          <w:sz w:val="28"/>
          <w:szCs w:val="28"/>
        </w:rPr>
        <w:t>%</w:t>
      </w:r>
    </w:p>
    <w:p w14:paraId="1966EC47" w14:textId="77777777" w:rsidR="00EF4565" w:rsidRPr="00EF4565" w:rsidRDefault="00EF4565" w:rsidP="00EF456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098D854" wp14:editId="356E1A42">
            <wp:extent cx="5915025" cy="12287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9F0520" w14:textId="77777777" w:rsidR="008F16A3" w:rsidRDefault="008F16A3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FCFEEC7" w14:textId="3604538F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Подвергался ли Ваш ребенок травле/буллингу со стороны сверстников?</w:t>
      </w:r>
    </w:p>
    <w:p w14:paraId="0302CB58" w14:textId="77777777" w:rsidR="008F16A3" w:rsidRDefault="008F16A3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9BAA564" w14:textId="1A087ADA" w:rsidR="00C43E3D" w:rsidRDefault="008B160D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160D">
        <w:rPr>
          <w:rFonts w:ascii="Times New Roman" w:eastAsiaTheme="minorHAnsi" w:hAnsi="Times New Roman"/>
          <w:sz w:val="28"/>
          <w:szCs w:val="28"/>
        </w:rPr>
        <w:t xml:space="preserve">Чаще всего обучающиеся встречаются с </w:t>
      </w:r>
      <w:proofErr w:type="spellStart"/>
      <w:r w:rsidR="003144E7">
        <w:rPr>
          <w:rFonts w:ascii="Times New Roman" w:eastAsiaTheme="minorHAnsi" w:hAnsi="Times New Roman"/>
          <w:sz w:val="28"/>
          <w:szCs w:val="28"/>
        </w:rPr>
        <w:t>буллингом</w:t>
      </w:r>
      <w:proofErr w:type="spellEnd"/>
      <w:r w:rsidR="003144E7">
        <w:rPr>
          <w:rFonts w:ascii="Times New Roman" w:eastAsiaTheme="minorHAnsi" w:hAnsi="Times New Roman"/>
          <w:sz w:val="28"/>
          <w:szCs w:val="28"/>
        </w:rPr>
        <w:t>/</w:t>
      </w:r>
      <w:r w:rsidR="003144E7" w:rsidRPr="008B160D">
        <w:rPr>
          <w:rFonts w:ascii="Times New Roman" w:eastAsiaTheme="minorHAnsi" w:hAnsi="Times New Roman"/>
          <w:sz w:val="28"/>
          <w:szCs w:val="28"/>
        </w:rPr>
        <w:t>травлей</w:t>
      </w:r>
      <w:r w:rsidR="003144E7">
        <w:rPr>
          <w:rFonts w:ascii="Times New Roman" w:eastAsiaTheme="minorHAnsi" w:hAnsi="Times New Roman"/>
          <w:sz w:val="28"/>
          <w:szCs w:val="28"/>
        </w:rPr>
        <w:t xml:space="preserve"> со стороны сверстников </w:t>
      </w:r>
      <w:r w:rsidR="00676BD1">
        <w:rPr>
          <w:rFonts w:ascii="Times New Roman" w:eastAsiaTheme="minorHAnsi" w:hAnsi="Times New Roman"/>
          <w:sz w:val="28"/>
          <w:szCs w:val="28"/>
        </w:rPr>
        <w:t>в школе</w:t>
      </w:r>
      <w:r w:rsidR="00F40434">
        <w:rPr>
          <w:rFonts w:ascii="Times New Roman" w:eastAsiaTheme="minorHAnsi" w:hAnsi="Times New Roman"/>
          <w:sz w:val="28"/>
          <w:szCs w:val="28"/>
        </w:rPr>
        <w:t xml:space="preserve"> – 14 %</w:t>
      </w:r>
      <w:r w:rsidR="00676BD1">
        <w:rPr>
          <w:rFonts w:ascii="Times New Roman" w:eastAsiaTheme="minorHAnsi" w:hAnsi="Times New Roman"/>
          <w:sz w:val="28"/>
          <w:szCs w:val="28"/>
        </w:rPr>
        <w:t>, в классе – 10%;</w:t>
      </w:r>
      <w:r w:rsidR="00F24619">
        <w:rPr>
          <w:rFonts w:ascii="Times New Roman" w:eastAsiaTheme="minorHAnsi" w:hAnsi="Times New Roman"/>
          <w:sz w:val="28"/>
          <w:szCs w:val="28"/>
        </w:rPr>
        <w:t xml:space="preserve"> </w:t>
      </w:r>
      <w:r w:rsidR="00676BD1">
        <w:rPr>
          <w:rFonts w:ascii="Times New Roman" w:eastAsiaTheme="minorHAnsi" w:hAnsi="Times New Roman"/>
          <w:sz w:val="28"/>
          <w:szCs w:val="28"/>
        </w:rPr>
        <w:t>57</w:t>
      </w:r>
      <w:r w:rsidR="00F24619">
        <w:rPr>
          <w:rFonts w:ascii="Times New Roman" w:eastAsiaTheme="minorHAnsi" w:hAnsi="Times New Roman"/>
          <w:sz w:val="28"/>
          <w:szCs w:val="28"/>
        </w:rPr>
        <w:t xml:space="preserve">% </w:t>
      </w:r>
      <w:r w:rsidR="007D3B3F" w:rsidRPr="007D3B3F">
        <w:rPr>
          <w:rFonts w:ascii="Times New Roman" w:eastAsiaTheme="minorHAnsi" w:hAnsi="Times New Roman"/>
          <w:sz w:val="28"/>
          <w:szCs w:val="28"/>
        </w:rPr>
        <w:t>–</w:t>
      </w:r>
      <w:r w:rsidR="007D3B3F">
        <w:rPr>
          <w:rFonts w:ascii="Times New Roman" w:eastAsiaTheme="minorHAnsi" w:hAnsi="Times New Roman"/>
          <w:sz w:val="28"/>
          <w:szCs w:val="28"/>
        </w:rPr>
        <w:t xml:space="preserve"> </w:t>
      </w:r>
      <w:r w:rsidR="00F24619">
        <w:rPr>
          <w:rFonts w:ascii="Times New Roman" w:eastAsiaTheme="minorHAnsi" w:hAnsi="Times New Roman"/>
          <w:sz w:val="28"/>
          <w:szCs w:val="28"/>
        </w:rPr>
        <w:t>не подвергались буллингу/травле.</w:t>
      </w:r>
    </w:p>
    <w:p w14:paraId="4AF4FC1E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4C97F499" wp14:editId="38E7419A">
            <wp:extent cx="5940425" cy="15335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FE5124" w14:textId="77777777" w:rsidR="00B43848" w:rsidRDefault="00B43848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330D867E" w14:textId="4A44063E" w:rsidR="008F16A3" w:rsidRPr="00F24619" w:rsidRDefault="00F24619" w:rsidP="00F24619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F24619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Какое насилие проявляется (проявлялось) в отношении Вашего ребенка?</w:t>
      </w:r>
    </w:p>
    <w:p w14:paraId="2E18CB07" w14:textId="77777777" w:rsidR="008F16A3" w:rsidRDefault="008F16A3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315F66CF" w14:textId="3B6C7C8A" w:rsidR="00C43E3D" w:rsidRDefault="00BA11CC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44</w:t>
      </w:r>
      <w:r w:rsidR="00BE0F65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% </w:t>
      </w:r>
      <w:r w:rsidR="00B43848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респондентов</w:t>
      </w:r>
      <w:r w:rsidR="00BE0F65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 ответили, что в адрес ребенка проявлялись оскорбления</w:t>
      </w:r>
      <w:r w:rsidR="00F24619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11</w:t>
      </w:r>
      <w:r w:rsidR="00F24619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% -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испытывали изоляцию, 10 % - физическое насилие.</w:t>
      </w:r>
    </w:p>
    <w:p w14:paraId="3E0ECDCD" w14:textId="7DC5445F" w:rsidR="00EF4565" w:rsidRPr="00EF4565" w:rsidRDefault="00F81656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5D85C9" wp14:editId="3D0246E2">
            <wp:extent cx="6524625" cy="2114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0701E4" w14:textId="77777777" w:rsidR="008F16A3" w:rsidRDefault="008F16A3" w:rsidP="0049114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</w:p>
    <w:p w14:paraId="155E505D" w14:textId="2B7AC664" w:rsidR="008F16A3" w:rsidRPr="008F16A3" w:rsidRDefault="008F16A3" w:rsidP="008F16A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8F16A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Если Ваш ребенок подвергался травле/буллингу, то к кому Вы обращались?</w:t>
      </w:r>
    </w:p>
    <w:p w14:paraId="6E66EDFF" w14:textId="29E3C3CB" w:rsidR="00C43E3D" w:rsidRPr="00EF4565" w:rsidRDefault="00491149" w:rsidP="00491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Чаще всего дети, которые </w:t>
      </w:r>
      <w:r w:rsidRPr="00FA682A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подвергал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ись</w:t>
      </w:r>
      <w:r w:rsidR="00FA682A" w:rsidRPr="00FA682A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травле/буллингу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обращались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>к родителю обидчика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самому обидчику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>решали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вопрос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своими силами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4FAE217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521FDAC" wp14:editId="50B71DB6">
            <wp:extent cx="5940425" cy="22002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9C9B1B" w14:textId="77777777" w:rsidR="00B43848" w:rsidRDefault="00B43848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C645D9D" w14:textId="788396CE" w:rsidR="00F24619" w:rsidRPr="00F24619" w:rsidRDefault="00F24619" w:rsidP="00F2461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24619">
        <w:rPr>
          <w:rFonts w:ascii="Times New Roman" w:eastAsiaTheme="minorHAnsi" w:hAnsi="Times New Roman"/>
          <w:b/>
          <w:bCs/>
          <w:sz w:val="28"/>
          <w:szCs w:val="28"/>
        </w:rPr>
        <w:t>Был ли достигнут результат при обращении в различные органы?</w:t>
      </w:r>
    </w:p>
    <w:p w14:paraId="2C43D916" w14:textId="77777777" w:rsidR="00F24619" w:rsidRDefault="00F24619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2C06061" w14:textId="2AED6979" w:rsidR="00C43E3D" w:rsidRPr="00EF4565" w:rsidRDefault="00F11DD7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422FB9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% </w:t>
      </w:r>
      <w:r w:rsidR="00491149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 ответили, </w:t>
      </w:r>
      <w:r w:rsidR="008B160D">
        <w:rPr>
          <w:rFonts w:ascii="Times New Roman" w:eastAsiaTheme="minorHAnsi" w:hAnsi="Times New Roman"/>
          <w:sz w:val="28"/>
          <w:szCs w:val="28"/>
        </w:rPr>
        <w:t xml:space="preserve">что </w:t>
      </w:r>
      <w:r>
        <w:rPr>
          <w:rFonts w:ascii="Times New Roman" w:eastAsiaTheme="minorHAnsi" w:hAnsi="Times New Roman"/>
          <w:sz w:val="28"/>
          <w:szCs w:val="28"/>
        </w:rPr>
        <w:t>проблема решилась частично</w:t>
      </w:r>
      <w:r w:rsidR="009E182F">
        <w:rPr>
          <w:rFonts w:ascii="Times New Roman" w:eastAsiaTheme="minorHAnsi" w:hAnsi="Times New Roman"/>
          <w:sz w:val="28"/>
          <w:szCs w:val="28"/>
        </w:rPr>
        <w:t xml:space="preserve"> при обращении в различные органы.</w:t>
      </w:r>
    </w:p>
    <w:p w14:paraId="59F4DBE2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1E8318" wp14:editId="79A520CF">
            <wp:extent cx="5934075" cy="15144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A44F43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70CEF0B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EE2DED8" w14:textId="64A6F052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Никуда не обращались при выявлении буллинга, так как…</w:t>
      </w:r>
    </w:p>
    <w:p w14:paraId="788D55C8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4BFC684" w14:textId="61C70C1D" w:rsidR="00C43E3D" w:rsidRDefault="006B404B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BA159C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% </w:t>
      </w:r>
      <w:r w:rsidR="008B160D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 н</w:t>
      </w:r>
      <w:r w:rsidR="00F11DD7">
        <w:rPr>
          <w:rFonts w:ascii="Times New Roman" w:eastAsiaTheme="minorHAnsi" w:hAnsi="Times New Roman"/>
          <w:sz w:val="28"/>
          <w:szCs w:val="28"/>
        </w:rPr>
        <w:t>икуда не обращались</w:t>
      </w:r>
      <w:r w:rsidR="008B160D">
        <w:rPr>
          <w:rFonts w:ascii="Times New Roman" w:eastAsiaTheme="minorHAnsi" w:hAnsi="Times New Roman"/>
          <w:sz w:val="28"/>
          <w:szCs w:val="28"/>
        </w:rPr>
        <w:t xml:space="preserve"> в ситуации буллинга/травли</w:t>
      </w:r>
      <w:r w:rsidR="00F11DD7">
        <w:rPr>
          <w:rFonts w:ascii="Times New Roman" w:eastAsiaTheme="minorHAnsi" w:hAnsi="Times New Roman"/>
          <w:sz w:val="28"/>
          <w:szCs w:val="28"/>
        </w:rPr>
        <w:t>, так ка</w:t>
      </w:r>
      <w:r>
        <w:rPr>
          <w:rFonts w:ascii="Times New Roman" w:eastAsiaTheme="minorHAnsi" w:hAnsi="Times New Roman"/>
          <w:sz w:val="28"/>
          <w:szCs w:val="28"/>
        </w:rPr>
        <w:t xml:space="preserve">к решили </w:t>
      </w:r>
      <w:r w:rsidR="008B160D">
        <w:rPr>
          <w:rFonts w:ascii="Times New Roman" w:eastAsiaTheme="minorHAnsi" w:hAnsi="Times New Roman"/>
          <w:sz w:val="28"/>
          <w:szCs w:val="28"/>
        </w:rPr>
        <w:t>проблему своими силами.</w:t>
      </w:r>
    </w:p>
    <w:p w14:paraId="7B8716F5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38C3BC" wp14:editId="7593EE40">
            <wp:extent cx="5886450" cy="1676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FF424B" w14:textId="37407319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Причины буллинга</w:t>
      </w:r>
    </w:p>
    <w:p w14:paraId="77A92DC0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888ACD1" w14:textId="759F3460" w:rsidR="00EF4565" w:rsidRPr="00EF4565" w:rsidRDefault="00715774" w:rsidP="00191C8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Причинами буллинга на </w:t>
      </w:r>
      <w:r w:rsidR="00191C8D" w:rsidRPr="00191C8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взгляд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респодентов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1C8D" w:rsidRPr="00191C8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являются</w:t>
      </w:r>
      <w:r w:rsidR="00EF4565" w:rsidRPr="00EF456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:</w:t>
      </w:r>
    </w:p>
    <w:p w14:paraId="7E5A927B" w14:textId="7241CD6A" w:rsidR="005A5FA5" w:rsidRPr="00191C8D" w:rsidRDefault="005A5FA5" w:rsidP="005A5F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поведения (ребенок замкнутый, чувствительный, застенчивый, тревожный, импульсивный, неуверенный в себе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CC7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73B2809A" w14:textId="7C5779B9" w:rsidR="005A5FA5" w:rsidRPr="00191C8D" w:rsidRDefault="005A5FA5" w:rsidP="005A5F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особенности внешности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</w:t>
      </w:r>
      <w:r w:rsidR="00CC7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21FC80F8" w14:textId="5704FE12" w:rsidR="00191C8D" w:rsidRPr="00191C8D" w:rsidRDefault="00191C8D" w:rsidP="00191C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физические недостатки (носит очки, снижен слух, физически ослаблен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6BCE" w:rsidRPr="0048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8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CC7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7E77E891" w14:textId="0479A4B7" w:rsidR="00191C8D" w:rsidRPr="00191C8D" w:rsidRDefault="00191C8D" w:rsidP="00191C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трудности в </w:t>
      </w:r>
      <w:r w:rsidR="009E182F"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обучении </w:t>
      </w:r>
      <w:r w:rsidR="007D3B3F" w:rsidRPr="007D3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2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264DF4BB" w14:textId="6D49AF88" w:rsidR="009E182F" w:rsidRDefault="00191C8D" w:rsidP="009E18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затяжной конфликт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</w:t>
      </w:r>
      <w:r w:rsidR="00CC78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9E182F" w:rsidRPr="009E1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9220679" w14:textId="427593DD" w:rsidR="00191C8D" w:rsidRPr="009E182F" w:rsidRDefault="00CC78F1" w:rsidP="009E18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отрицательное воспитание – </w:t>
      </w:r>
      <w:r w:rsidR="007D3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14:paraId="095F3D48" w14:textId="77777777" w:rsidR="00EF4565" w:rsidRPr="00191C8D" w:rsidRDefault="00EF4565" w:rsidP="00BE0F6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eastAsiaTheme="minorHAnsi"/>
          <w:noProof/>
          <w:lang w:eastAsia="ru-RU"/>
        </w:rPr>
        <w:drawing>
          <wp:inline distT="0" distB="0" distL="0" distR="0" wp14:anchorId="2E014072" wp14:editId="0ED75E33">
            <wp:extent cx="5940425" cy="1952625"/>
            <wp:effectExtent l="0" t="0" r="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2A6B52" w14:textId="77777777" w:rsidR="00BE7FD5" w:rsidRDefault="00BE7FD5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33ED958" w14:textId="77777777" w:rsid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Нуждается ли класс, где учится Ваш ребенок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544E1E67" w14:textId="5F784012" w:rsid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в профилактической работе? </w:t>
      </w:r>
    </w:p>
    <w:p w14:paraId="69182CB6" w14:textId="77777777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68F9D3A" w14:textId="3C083081" w:rsidR="00C43E3D" w:rsidRPr="00EF4565" w:rsidRDefault="00103DAB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B2D88">
        <w:rPr>
          <w:rFonts w:ascii="Times New Roman" w:eastAsiaTheme="minorHAnsi" w:hAnsi="Times New Roman"/>
          <w:sz w:val="28"/>
          <w:szCs w:val="28"/>
        </w:rPr>
        <w:t>6</w:t>
      </w:r>
      <w:r w:rsidR="000B7B92">
        <w:rPr>
          <w:rFonts w:ascii="Times New Roman" w:eastAsiaTheme="minorHAnsi" w:hAnsi="Times New Roman"/>
          <w:sz w:val="28"/>
          <w:szCs w:val="28"/>
        </w:rPr>
        <w:t>3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% </w:t>
      </w:r>
      <w:r w:rsidR="009E182F">
        <w:rPr>
          <w:rFonts w:ascii="Times New Roman" w:eastAsiaTheme="minorHAnsi" w:hAnsi="Times New Roman"/>
          <w:sz w:val="28"/>
          <w:szCs w:val="28"/>
        </w:rPr>
        <w:t>респондентов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 ответили, что класс, где обучается их ребенок, не нуждается в профилактической работе</w:t>
      </w:r>
      <w:r w:rsidR="009E182F">
        <w:rPr>
          <w:rFonts w:ascii="Times New Roman" w:eastAsiaTheme="minorHAnsi" w:hAnsi="Times New Roman"/>
          <w:sz w:val="28"/>
          <w:szCs w:val="28"/>
        </w:rPr>
        <w:t>;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 3</w:t>
      </w:r>
      <w:r w:rsidR="000A4244">
        <w:rPr>
          <w:rFonts w:ascii="Times New Roman" w:eastAsiaTheme="minorHAnsi" w:hAnsi="Times New Roman"/>
          <w:sz w:val="28"/>
          <w:szCs w:val="28"/>
        </w:rPr>
        <w:t>7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% </w:t>
      </w:r>
      <w:r w:rsidR="009E182F">
        <w:rPr>
          <w:rFonts w:ascii="Times New Roman" w:eastAsiaTheme="minorHAnsi" w:hAnsi="Times New Roman"/>
          <w:sz w:val="28"/>
          <w:szCs w:val="28"/>
        </w:rPr>
        <w:t xml:space="preserve">- класс </w:t>
      </w:r>
      <w:r w:rsidR="00BB2D88">
        <w:rPr>
          <w:rFonts w:ascii="Times New Roman" w:eastAsiaTheme="minorHAnsi" w:hAnsi="Times New Roman"/>
          <w:sz w:val="28"/>
          <w:szCs w:val="28"/>
        </w:rPr>
        <w:t>нуждается в профилактической работе.</w:t>
      </w:r>
    </w:p>
    <w:p w14:paraId="3A55E14E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64480D" wp14:editId="2A381F98">
            <wp:extent cx="5962015" cy="14573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72F2F1" w14:textId="77777777" w:rsidR="00BE7FD5" w:rsidRDefault="00BE7FD5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782925F" w14:textId="2C10C326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Хотели бы Вы получить больше информации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по данной проблематике?</w:t>
      </w:r>
    </w:p>
    <w:p w14:paraId="265F543B" w14:textId="77777777" w:rsidR="00BE7FD5" w:rsidRDefault="00BE7FD5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D3F9E7D" w14:textId="322F13C8" w:rsidR="00C43E3D" w:rsidRPr="00BE7FD5" w:rsidRDefault="00715774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Согласно ответам </w:t>
      </w:r>
      <w:r w:rsidR="00BE7FD5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, половина опрошенных, </w:t>
      </w:r>
      <w:r w:rsidR="00BB2D88">
        <w:rPr>
          <w:rFonts w:ascii="Times New Roman" w:eastAsiaTheme="minorHAnsi" w:hAnsi="Times New Roman"/>
          <w:sz w:val="28"/>
          <w:szCs w:val="28"/>
        </w:rPr>
        <w:t>х</w:t>
      </w:r>
      <w:r w:rsidR="00BB2D88" w:rsidRPr="00BB2D88">
        <w:rPr>
          <w:rFonts w:ascii="Times New Roman" w:eastAsiaTheme="minorHAnsi" w:hAnsi="Times New Roman"/>
          <w:sz w:val="28"/>
          <w:szCs w:val="28"/>
        </w:rPr>
        <w:t>отели бы Вы получить больше ин</w:t>
      </w:r>
      <w:r w:rsidR="00BB2D88">
        <w:rPr>
          <w:rFonts w:ascii="Times New Roman" w:eastAsiaTheme="minorHAnsi" w:hAnsi="Times New Roman"/>
          <w:sz w:val="28"/>
          <w:szCs w:val="28"/>
        </w:rPr>
        <w:t>ф</w:t>
      </w:r>
      <w:r>
        <w:rPr>
          <w:rFonts w:ascii="Times New Roman" w:eastAsiaTheme="minorHAnsi" w:hAnsi="Times New Roman"/>
          <w:sz w:val="28"/>
          <w:szCs w:val="28"/>
        </w:rPr>
        <w:t>ормации по данной проблематике.</w:t>
      </w:r>
    </w:p>
    <w:p w14:paraId="30230554" w14:textId="77777777" w:rsidR="00EF4565" w:rsidRPr="00F213B1" w:rsidRDefault="00EF4565" w:rsidP="00F213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FA802A" wp14:editId="4D937818">
            <wp:extent cx="5972175" cy="16954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902F26" w14:textId="77777777" w:rsid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186D9129" w14:textId="77777777" w:rsidR="00E5070F" w:rsidRPr="00E5070F" w:rsidRDefault="00E5070F" w:rsidP="00EF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070F" w:rsidRPr="00E5070F" w:rsidSect="0023706F">
      <w:headerReference w:type="default" r:id="rId18"/>
      <w:footerReference w:type="first" r:id="rId19"/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F5AC" w14:textId="77777777" w:rsidR="00AB042C" w:rsidRDefault="00AB042C" w:rsidP="0023706F">
      <w:pPr>
        <w:spacing w:after="0" w:line="240" w:lineRule="auto"/>
      </w:pPr>
      <w:r>
        <w:separator/>
      </w:r>
    </w:p>
  </w:endnote>
  <w:endnote w:type="continuationSeparator" w:id="0">
    <w:p w14:paraId="6F3A1B34" w14:textId="77777777" w:rsidR="00AB042C" w:rsidRDefault="00AB042C" w:rsidP="0023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798F" w14:textId="77777777" w:rsidR="003F4287" w:rsidRDefault="003F4287" w:rsidP="003F4287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8 (81853) 4-22-95</w:t>
    </w:r>
  </w:p>
  <w:p w14:paraId="2ADA227D" w14:textId="77777777" w:rsidR="003F4287" w:rsidRDefault="003F4287" w:rsidP="003F4287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Евгения Александровна Солонович</w:t>
    </w:r>
  </w:p>
  <w:p w14:paraId="4C79D914" w14:textId="77777777" w:rsidR="003F4287" w:rsidRDefault="003F42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237F2" w14:textId="77777777" w:rsidR="00AB042C" w:rsidRDefault="00AB042C" w:rsidP="0023706F">
      <w:pPr>
        <w:spacing w:after="0" w:line="240" w:lineRule="auto"/>
      </w:pPr>
      <w:r>
        <w:separator/>
      </w:r>
    </w:p>
  </w:footnote>
  <w:footnote w:type="continuationSeparator" w:id="0">
    <w:p w14:paraId="1A63A790" w14:textId="77777777" w:rsidR="00AB042C" w:rsidRDefault="00AB042C" w:rsidP="0023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589789"/>
      <w:docPartObj>
        <w:docPartGallery w:val="Page Numbers (Top of Page)"/>
        <w:docPartUnique/>
      </w:docPartObj>
    </w:sdtPr>
    <w:sdtEndPr/>
    <w:sdtContent>
      <w:p w14:paraId="2AB681AC" w14:textId="77777777" w:rsidR="00F11DD7" w:rsidRDefault="00F11D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8C">
          <w:rPr>
            <w:noProof/>
          </w:rPr>
          <w:t>2</w:t>
        </w:r>
        <w:r>
          <w:fldChar w:fldCharType="end"/>
        </w:r>
      </w:p>
    </w:sdtContent>
  </w:sdt>
  <w:p w14:paraId="36996785" w14:textId="77777777" w:rsidR="00F11DD7" w:rsidRDefault="00F11D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61C25"/>
    <w:multiLevelType w:val="hybridMultilevel"/>
    <w:tmpl w:val="F986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4A5D"/>
    <w:multiLevelType w:val="hybridMultilevel"/>
    <w:tmpl w:val="2466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2F37"/>
    <w:multiLevelType w:val="hybridMultilevel"/>
    <w:tmpl w:val="1BEA6046"/>
    <w:lvl w:ilvl="0" w:tplc="7A2A1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E5196"/>
    <w:multiLevelType w:val="hybridMultilevel"/>
    <w:tmpl w:val="3AD2185C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7EF7"/>
    <w:multiLevelType w:val="hybridMultilevel"/>
    <w:tmpl w:val="2AB2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10A"/>
    <w:multiLevelType w:val="hybridMultilevel"/>
    <w:tmpl w:val="245E8E98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58"/>
    <w:rsid w:val="000257D3"/>
    <w:rsid w:val="000A4244"/>
    <w:rsid w:val="000B1A23"/>
    <w:rsid w:val="000B7B92"/>
    <w:rsid w:val="000C00A7"/>
    <w:rsid w:val="000F3737"/>
    <w:rsid w:val="00103DAB"/>
    <w:rsid w:val="00175254"/>
    <w:rsid w:val="00191C8D"/>
    <w:rsid w:val="001A245D"/>
    <w:rsid w:val="001A470A"/>
    <w:rsid w:val="0023706F"/>
    <w:rsid w:val="00262189"/>
    <w:rsid w:val="002633B9"/>
    <w:rsid w:val="00271497"/>
    <w:rsid w:val="00271641"/>
    <w:rsid w:val="0027469B"/>
    <w:rsid w:val="002F268C"/>
    <w:rsid w:val="003144E7"/>
    <w:rsid w:val="003A2DA0"/>
    <w:rsid w:val="003D0A3B"/>
    <w:rsid w:val="003F4287"/>
    <w:rsid w:val="00422FB9"/>
    <w:rsid w:val="00486BCE"/>
    <w:rsid w:val="00491149"/>
    <w:rsid w:val="004A7205"/>
    <w:rsid w:val="004E1E2E"/>
    <w:rsid w:val="0051154C"/>
    <w:rsid w:val="005A0B2B"/>
    <w:rsid w:val="005A5FA5"/>
    <w:rsid w:val="005A7C65"/>
    <w:rsid w:val="005B774D"/>
    <w:rsid w:val="005D32B0"/>
    <w:rsid w:val="005D35C9"/>
    <w:rsid w:val="005E6419"/>
    <w:rsid w:val="006143E1"/>
    <w:rsid w:val="00676BD1"/>
    <w:rsid w:val="006B0BCD"/>
    <w:rsid w:val="006B17DE"/>
    <w:rsid w:val="006B404B"/>
    <w:rsid w:val="006D1458"/>
    <w:rsid w:val="00715774"/>
    <w:rsid w:val="00743588"/>
    <w:rsid w:val="00785B0E"/>
    <w:rsid w:val="00786DB5"/>
    <w:rsid w:val="007A3E1C"/>
    <w:rsid w:val="007C47DE"/>
    <w:rsid w:val="007D3B3F"/>
    <w:rsid w:val="007F12DB"/>
    <w:rsid w:val="0080016C"/>
    <w:rsid w:val="0082412E"/>
    <w:rsid w:val="008848BA"/>
    <w:rsid w:val="008B160D"/>
    <w:rsid w:val="008F16A3"/>
    <w:rsid w:val="009143CD"/>
    <w:rsid w:val="00964C29"/>
    <w:rsid w:val="0096564C"/>
    <w:rsid w:val="00987B30"/>
    <w:rsid w:val="00996637"/>
    <w:rsid w:val="009B4F8A"/>
    <w:rsid w:val="009C360C"/>
    <w:rsid w:val="009E182F"/>
    <w:rsid w:val="00A563C8"/>
    <w:rsid w:val="00AB042C"/>
    <w:rsid w:val="00AB7A72"/>
    <w:rsid w:val="00AC4131"/>
    <w:rsid w:val="00AE5FC5"/>
    <w:rsid w:val="00B01BDA"/>
    <w:rsid w:val="00B37F0F"/>
    <w:rsid w:val="00B43848"/>
    <w:rsid w:val="00B5241E"/>
    <w:rsid w:val="00BA11CC"/>
    <w:rsid w:val="00BA159C"/>
    <w:rsid w:val="00BB2D88"/>
    <w:rsid w:val="00BE0F65"/>
    <w:rsid w:val="00BE7FD5"/>
    <w:rsid w:val="00C3778D"/>
    <w:rsid w:val="00C43E3D"/>
    <w:rsid w:val="00C53D72"/>
    <w:rsid w:val="00C73A87"/>
    <w:rsid w:val="00CC33E9"/>
    <w:rsid w:val="00CC78F1"/>
    <w:rsid w:val="00D97B4D"/>
    <w:rsid w:val="00DA503A"/>
    <w:rsid w:val="00DC5CE8"/>
    <w:rsid w:val="00E5070F"/>
    <w:rsid w:val="00EC383E"/>
    <w:rsid w:val="00ED4B96"/>
    <w:rsid w:val="00EF4565"/>
    <w:rsid w:val="00F11DD7"/>
    <w:rsid w:val="00F213B1"/>
    <w:rsid w:val="00F24619"/>
    <w:rsid w:val="00F30897"/>
    <w:rsid w:val="00F40434"/>
    <w:rsid w:val="00F54263"/>
    <w:rsid w:val="00F81656"/>
    <w:rsid w:val="00FA682A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2D33"/>
  <w15:docId w15:val="{6719E320-87F0-483A-8D9D-5CFC0C8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B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6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70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0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На какой ступени образования обучается Ваш ребенок?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4802055993000876E-2"/>
                  <c:y val="-0.11637234209758178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49%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06-49E8-8EE7-4D6035574E02}"/>
                </c:ext>
              </c:extLst>
            </c:dLbl>
            <c:dLbl>
              <c:idx val="1"/>
              <c:layout>
                <c:manualLayout>
                  <c:x val="5.0329322042291886E-3"/>
                  <c:y val="0.18127373784159334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48%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06-49E8-8EE7-4D6035574E02}"/>
                </c:ext>
              </c:extLst>
            </c:dLbl>
            <c:dLbl>
              <c:idx val="2"/>
              <c:layout>
                <c:manualLayout>
                  <c:x val="1.7422171186934968E-2"/>
                  <c:y val="-3.8776747423490583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06-49E8-8EE7-4D6035574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 (1-4 класс) </c:v>
                </c:pt>
                <c:pt idx="1">
                  <c:v>основная школа (5-9 класс)</c:v>
                </c:pt>
                <c:pt idx="2">
                  <c:v>старшая школа (10-11 класс)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46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06-49E8-8EE7-4D6035574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794021030390064"/>
          <c:y val="0.26320723242927963"/>
          <c:w val="0.29208075405668632"/>
          <c:h val="0.4912149314668999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471155818441353E-3"/>
          <c:y val="9.4075349956255466E-2"/>
          <c:w val="0.9471957871294796"/>
          <c:h val="0.690979330708661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получить больше информации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8627175191617794E-3"/>
                  <c:y val="2.47865891763529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24-4830-A5C3-7AC5E9AF4528}"/>
                </c:ext>
              </c:extLst>
            </c:dLbl>
            <c:dLbl>
              <c:idx val="1"/>
              <c:layout>
                <c:manualLayout>
                  <c:x val="-2.4875359479586581E-3"/>
                  <c:y val="2.45894263217097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24-4830-A5C3-7AC5E9AF4528}"/>
                </c:ext>
              </c:extLst>
            </c:dLbl>
            <c:dLbl>
              <c:idx val="2"/>
              <c:layout>
                <c:manualLayout>
                  <c:x val="2.8201116008824256E-2"/>
                  <c:y val="-5.47578427696537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24-4830-A5C3-7AC5E9AF4528}"/>
                </c:ext>
              </c:extLst>
            </c:dLbl>
            <c:dLbl>
              <c:idx val="3"/>
              <c:layout>
                <c:manualLayout>
                  <c:x val="-5.6985938958587112E-2"/>
                  <c:y val="-3.71053618297712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24-4830-A5C3-7AC5E9AF4528}"/>
                </c:ext>
              </c:extLst>
            </c:dLbl>
            <c:dLbl>
              <c:idx val="4"/>
              <c:layout>
                <c:manualLayout>
                  <c:x val="-1.0630130563823063E-2"/>
                  <c:y val="-2.46291088613923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24-4830-A5C3-7AC5E9AF4528}"/>
                </c:ext>
              </c:extLst>
            </c:dLbl>
            <c:dLbl>
              <c:idx val="5"/>
              <c:layout>
                <c:manualLayout>
                  <c:x val="-1.9712918660287081E-2"/>
                  <c:y val="5.1405761779777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24-4830-A5C3-7AC5E9AF45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24-4830-A5C3-7AC5E9AF452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25151640733904"/>
          <c:y val="0.12735783027121608"/>
          <c:w val="0.14883695215118617"/>
          <c:h val="0.35440257717985418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31449502878076E-3"/>
          <c:y val="0.11594196558763485"/>
          <c:w val="0.99790685504971222"/>
          <c:h val="0.796457421988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Знакомо ли Вам такое явление, как травля / буллинг?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2896897503196719E-2"/>
                  <c:y val="-1.2685914260717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37-4AA9-9935-296ED2B6B781}"/>
                </c:ext>
              </c:extLst>
            </c:dLbl>
            <c:dLbl>
              <c:idx val="1"/>
              <c:layout>
                <c:manualLayout>
                  <c:x val="-8.6673060098256954E-3"/>
                  <c:y val="-9.62348456442944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37-4AA9-9935-296ED2B6B7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3-446E-B88E-B0753C549D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968170187517764"/>
          <c:y val="0.33446631671041122"/>
          <c:w val="0.24070194522387997"/>
          <c:h val="0.19802008444596597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03064174701306E-2"/>
          <c:y val="8.9714734563289072E-2"/>
          <c:w val="0.56080415121813665"/>
          <c:h val="0.910285051577855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Подвергался ли Ваш ребенок травле/буллингу со стороны сверстников?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2213772583611442E-2"/>
                  <c:y val="3.87317278770810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39-47A9-806F-1881D6EDF52A}"/>
                </c:ext>
              </c:extLst>
            </c:dLbl>
            <c:dLbl>
              <c:idx val="1"/>
              <c:layout>
                <c:manualLayout>
                  <c:x val="2.5018496099004573E-2"/>
                  <c:y val="7.45793901156677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39-47A9-806F-1881D6EDF52A}"/>
                </c:ext>
              </c:extLst>
            </c:dLbl>
            <c:dLbl>
              <c:idx val="2"/>
              <c:layout>
                <c:manualLayout>
                  <c:x val="2.5364851841408652E-2"/>
                  <c:y val="-0.10989673736038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39-47A9-806F-1881D6EDF52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39-47A9-806F-1881D6EDF52A}"/>
                </c:ext>
              </c:extLst>
            </c:dLbl>
            <c:dLbl>
              <c:idx val="5"/>
              <c:layout>
                <c:manualLayout>
                  <c:x val="-1.1785313376123114E-2"/>
                  <c:y val="-2.0715547451306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84-4A8B-8230-DD89FE48AF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B6-4C94-B141-9FDB2170581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B6-4C94-B141-9FDB217058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в классе</c:v>
                </c:pt>
                <c:pt idx="1">
                  <c:v>в школе</c:v>
                </c:pt>
                <c:pt idx="2">
                  <c:v>в сети интернет </c:v>
                </c:pt>
                <c:pt idx="3">
                  <c:v>затрудняюсь ответить</c:v>
                </c:pt>
                <c:pt idx="4">
                  <c:v>на улице</c:v>
                </c:pt>
                <c:pt idx="5">
                  <c:v>нет, не подвергался </c:v>
                </c:pt>
                <c:pt idx="6">
                  <c:v>в спортивной секции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15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59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1D-4DDE-A3FD-4E9AF15D3D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8652756326357125"/>
          <c:y val="9.4045046694744575E-2"/>
          <c:w val="0.36309354970393531"/>
          <c:h val="0.83847463834462554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3713385826771659E-4"/>
          <c:y val="0.19761570787258148"/>
          <c:w val="0.83672088188976379"/>
          <c:h val="0.793522940779943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Ваш ребенок подвергался травле/буллингу, то к кому  Вы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9424685440889937E-2"/>
                  <c:y val="-5.70720643615200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1.1745502615092822E-2"/>
                  <c:y val="-9.535505309542743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вымогательство</c:v>
                </c:pt>
                <c:pt idx="1">
                  <c:v>кибербуллинг</c:v>
                </c:pt>
                <c:pt idx="2">
                  <c:v>оскорбления </c:v>
                </c:pt>
                <c:pt idx="3">
                  <c:v>физическое насилие </c:v>
                </c:pt>
                <c:pt idx="4">
                  <c:v>изоляция</c:v>
                </c:pt>
                <c:pt idx="5">
                  <c:v>запугивание</c:v>
                </c:pt>
                <c:pt idx="6">
                  <c:v>повреждение имущества</c:v>
                </c:pt>
                <c:pt idx="7">
                  <c:v>шантаж</c:v>
                </c:pt>
                <c:pt idx="8">
                  <c:v>не было </c:v>
                </c:pt>
                <c:pt idx="9">
                  <c:v>угрозы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27</c:v>
                </c:pt>
                <c:pt idx="3">
                  <c:v>6</c:v>
                </c:pt>
                <c:pt idx="4">
                  <c:v>7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6262974488188976"/>
          <c:y val="7.2649771237611668E-2"/>
          <c:w val="0.34846891338582675"/>
          <c:h val="0.92735004454718395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2154012549607141E-4"/>
          <c:y val="0.12646456692913385"/>
          <c:w val="0.72128879667700541"/>
          <c:h val="0.795555380577427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Ваш ребенок подвергался травле/буллингу, то к кому  Вы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0804193302668521E-3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1.5845667607957341E-2"/>
                  <c:y val="0.161153567460509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E9C-4731-87D0-3C0CE3999C5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E9C-4731-87D0-3C0CE3999C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в правоохранительные органы</c:v>
                </c:pt>
                <c:pt idx="1">
                  <c:v>к администрации школы </c:v>
                </c:pt>
                <c:pt idx="2">
                  <c:v>к классному руководителю</c:v>
                </c:pt>
                <c:pt idx="3">
                  <c:v>к родителю обидчика </c:v>
                </c:pt>
                <c:pt idx="4">
                  <c:v>к самому обидчику</c:v>
                </c:pt>
                <c:pt idx="5">
                  <c:v>к специалистам школы</c:v>
                </c:pt>
                <c:pt idx="6">
                  <c:v>решали своими силами </c:v>
                </c:pt>
                <c:pt idx="7">
                  <c:v>ни к кому</c:v>
                </c:pt>
                <c:pt idx="8">
                  <c:v>в школьную службу примирения</c:v>
                </c:pt>
                <c:pt idx="9">
                  <c:v>к тренеру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6</c:v>
                </c:pt>
                <c:pt idx="2">
                  <c:v>20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9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48032522925548254"/>
          <c:y val="4.6427296587926506E-2"/>
          <c:w val="0.51151710525762051"/>
          <c:h val="0.95190708661417311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1882222587345122E-3"/>
          <c:y val="8.2257547995179842E-2"/>
          <c:w val="0.65575881666477087"/>
          <c:h val="0.83805609204509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Был ли достигнут результат?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1.2387777370525314E-3"/>
                  <c:y val="-0.2780864656068935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проблема полностью решена </c:v>
                </c:pt>
                <c:pt idx="1">
                  <c:v>да, частично 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53655941787764339"/>
          <c:y val="0.2001267957447348"/>
          <c:w val="0.43214143832020996"/>
          <c:h val="0.7294829010933130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6750503274469316E-3"/>
          <c:y val="0.12659031257456455"/>
          <c:w val="0.62196281290081457"/>
          <c:h val="0.79585600095442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Никуда не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1.5934557438794728E-2"/>
                  <c:y val="4.908789866255144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решили проблему своими силами </c:v>
                </c:pt>
                <c:pt idx="1">
                  <c:v>просто не задумывались о такой возможности</c:v>
                </c:pt>
                <c:pt idx="2">
                  <c:v>считаю, что все бесполезно, никто не поможет</c:v>
                </c:pt>
                <c:pt idx="3">
                  <c:v>нет необходимости обращаться </c:v>
                </c:pt>
                <c:pt idx="4">
                  <c:v>правильная реакция ребенка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45213226987403271"/>
          <c:y val="0.10553746122643762"/>
          <c:w val="0.53388035233459896"/>
          <c:h val="0.88888153185397278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81019034833364E-3"/>
          <c:y val="0.11193291082517125"/>
          <c:w val="0.67445982400249138"/>
          <c:h val="0.767267652519044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102261255804563E-3"/>
                  <c:y val="-5.79863894258726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BE-48F3-A4D4-FACCDAF40C81}"/>
                </c:ext>
              </c:extLst>
            </c:dLbl>
            <c:dLbl>
              <c:idx val="1"/>
              <c:layout>
                <c:manualLayout>
                  <c:x val="1.584696143751262E-2"/>
                  <c:y val="-1.05147185943074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BE-48F3-A4D4-FACCDAF40C81}"/>
                </c:ext>
              </c:extLst>
            </c:dLbl>
            <c:dLbl>
              <c:idx val="2"/>
              <c:layout>
                <c:manualLayout>
                  <c:x val="1.4279140588195707E-2"/>
                  <c:y val="-2.59286152105238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BE-48F3-A4D4-FACCDAF40C81}"/>
                </c:ext>
              </c:extLst>
            </c:dLbl>
            <c:dLbl>
              <c:idx val="3"/>
              <c:layout>
                <c:manualLayout>
                  <c:x val="-8.3916554791955318E-3"/>
                  <c:y val="3.62732219448178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BE-48F3-A4D4-FACCDAF40C81}"/>
                </c:ext>
              </c:extLst>
            </c:dLbl>
            <c:dLbl>
              <c:idx val="4"/>
              <c:layout>
                <c:manualLayout>
                  <c:x val="-8.2211289596283103E-3"/>
                  <c:y val="-3.0347352922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BE-48F3-A4D4-FACCDAF40C81}"/>
                </c:ext>
              </c:extLst>
            </c:dLbl>
            <c:dLbl>
              <c:idx val="5"/>
              <c:layout>
                <c:manualLayout>
                  <c:x val="9.402407855797686E-3"/>
                  <c:y val="4.0828924162257497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A5-4DEB-BBF2-723609D2CCA1}"/>
                </c:ext>
              </c:extLst>
            </c:dLbl>
            <c:dLbl>
              <c:idx val="7"/>
              <c:layout>
                <c:manualLayout>
                  <c:x val="3.5555723701910145E-2"/>
                  <c:y val="-2.4332892416225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A5-4DEB-BBF2-723609D2CC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физические недостатки</c:v>
                </c:pt>
                <c:pt idx="1">
                  <c:v>особенности поведения</c:v>
                </c:pt>
                <c:pt idx="2">
                  <c:v>особенности внешности</c:v>
                </c:pt>
                <c:pt idx="3">
                  <c:v>отрицательное воспитание</c:v>
                </c:pt>
                <c:pt idx="4">
                  <c:v>трудности в обучении</c:v>
                </c:pt>
                <c:pt idx="5">
                  <c:v>затяжной конфликт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68</c:v>
                </c:pt>
                <c:pt idx="2">
                  <c:v>36</c:v>
                </c:pt>
                <c:pt idx="3">
                  <c:v>3</c:v>
                </c:pt>
                <c:pt idx="4">
                  <c:v>23</c:v>
                </c:pt>
                <c:pt idx="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7BE-48F3-A4D4-FACCDAF40C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432553226410574"/>
          <c:y val="4.7493502336598166E-2"/>
          <c:w val="0.43224786105371249"/>
          <c:h val="0.90700825811407704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330211346331692E-3"/>
          <c:y val="0.12599175103112112"/>
          <c:w val="0.57744655120793897"/>
          <c:h val="0.779762529683789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Нуждается ли класс, где учится Ваш ребенок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046496615107582E-4"/>
                  <c:y val="-5.00587426571678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C3-476C-85B4-0F5FA163E9D3}"/>
                </c:ext>
              </c:extLst>
            </c:dLbl>
            <c:dLbl>
              <c:idx val="1"/>
              <c:layout>
                <c:manualLayout>
                  <c:x val="-3.3623831001707308E-2"/>
                  <c:y val="-2.59936257967754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C3-476C-85B4-0F5FA163E9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нуждается</c:v>
                </c:pt>
                <c:pt idx="1">
                  <c:v>нет необходимости,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C3-476C-85B4-0F5FA163E9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92324323236355"/>
          <c:y val="8.4864391951006118E-2"/>
          <c:w val="0.41829197008058516"/>
          <c:h val="0.4503280839895013"/>
        </c:manualLayout>
      </c:layout>
      <c:overlay val="0"/>
      <c:txPr>
        <a:bodyPr/>
        <a:lstStyle/>
        <a:p>
          <a:pPr algn="just"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D933-AD7F-49A7-844C-ECE5BBCB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ASUS</cp:lastModifiedBy>
  <cp:revision>49</cp:revision>
  <cp:lastPrinted>2021-06-02T13:47:00Z</cp:lastPrinted>
  <dcterms:created xsi:type="dcterms:W3CDTF">2019-06-13T12:13:00Z</dcterms:created>
  <dcterms:modified xsi:type="dcterms:W3CDTF">2022-06-06T13:43:00Z</dcterms:modified>
</cp:coreProperties>
</file>