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AE" w:rsidRPr="004F1D70" w:rsidRDefault="009C6DBA" w:rsidP="000F5C4E">
      <w:pPr>
        <w:pStyle w:val="a3"/>
        <w:spacing w:before="0" w:beforeAutospacing="0" w:after="0" w:afterAutospacing="0"/>
        <w:ind w:firstLine="708"/>
        <w:jc w:val="center"/>
        <w:textAlignment w:val="baseline"/>
        <w:rPr>
          <w:b/>
        </w:rPr>
      </w:pPr>
      <w:r>
        <w:rPr>
          <w:b/>
        </w:rPr>
        <w:t>ПРОГРАММА «СЕМЬЯ НАО – КОМПЕТЕНТНАЯ СЕМЬЯ» КАК ЭФФЕКТИВНАЯ ФОРМА ПСИХОЛОГО-ПЕДАГОГИЧЕСКОГО ПРОСВЕЩЕНИЯ РОДИТЕЛЕЙ</w:t>
      </w:r>
    </w:p>
    <w:p w:rsidR="000F5C4E" w:rsidRDefault="000F5C4E" w:rsidP="000F5C4E">
      <w:pPr>
        <w:pStyle w:val="a3"/>
        <w:spacing w:before="0" w:beforeAutospacing="0" w:after="0" w:afterAutospacing="0"/>
        <w:ind w:firstLine="708"/>
        <w:jc w:val="center"/>
        <w:textAlignment w:val="baseline"/>
      </w:pPr>
    </w:p>
    <w:p w:rsidR="000F5C4E" w:rsidRPr="000F5C4E" w:rsidRDefault="000F5C4E" w:rsidP="000F5C4E">
      <w:pPr>
        <w:pStyle w:val="a3"/>
        <w:spacing w:before="0" w:beforeAutospacing="0" w:after="0" w:afterAutospacing="0"/>
        <w:ind w:firstLine="708"/>
        <w:jc w:val="center"/>
        <w:textAlignment w:val="baseline"/>
      </w:pPr>
      <w:r>
        <w:t xml:space="preserve">Богданова Татьяна Анатольевна, </w:t>
      </w:r>
      <w:proofErr w:type="gramStart"/>
      <w:r>
        <w:t>г</w:t>
      </w:r>
      <w:proofErr w:type="gramEnd"/>
      <w:r>
        <w:t xml:space="preserve">. Нарьян-Мар, ГБУ НАО </w:t>
      </w:r>
      <w:r w:rsidR="007F145A">
        <w:t>«</w:t>
      </w:r>
      <w:r>
        <w:t>НРЦРО</w:t>
      </w:r>
      <w:r w:rsidR="007F145A">
        <w:t>»</w:t>
      </w:r>
      <w:r>
        <w:t>, учитель-дефектолог</w:t>
      </w:r>
    </w:p>
    <w:p w:rsidR="001827E5" w:rsidRPr="000D2708" w:rsidRDefault="001827E5" w:rsidP="000F5C4E">
      <w:pPr>
        <w:pStyle w:val="a3"/>
        <w:spacing w:before="0" w:beforeAutospacing="0" w:after="0" w:afterAutospacing="0"/>
        <w:jc w:val="both"/>
        <w:textAlignment w:val="baseline"/>
      </w:pPr>
    </w:p>
    <w:p w:rsidR="000F5C4E" w:rsidRPr="000D2708" w:rsidRDefault="000F5C4E" w:rsidP="00E4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708">
        <w:rPr>
          <w:rFonts w:ascii="Times New Roman" w:hAnsi="Times New Roman" w:cs="Times New Roman"/>
          <w:sz w:val="24"/>
          <w:szCs w:val="24"/>
        </w:rPr>
        <w:t xml:space="preserve">Родительство является, пожалуй, самой важной и ответственной деятельностью человека. Однако в обществе пока еще не сформировался институт целенаправленной подготовки к родительству. Родительская функция выполняется исходя, прежде всего, из традиций семьи, разнообразной и часто противоречивой информации, полученной из СМИ, </w:t>
      </w:r>
      <w:r w:rsidR="00A53580">
        <w:rPr>
          <w:rFonts w:ascii="Times New Roman" w:hAnsi="Times New Roman" w:cs="Times New Roman"/>
          <w:sz w:val="24"/>
          <w:szCs w:val="24"/>
        </w:rPr>
        <w:t xml:space="preserve">Интернета, </w:t>
      </w:r>
      <w:r w:rsidRPr="000D2708">
        <w:rPr>
          <w:rFonts w:ascii="Times New Roman" w:hAnsi="Times New Roman" w:cs="Times New Roman"/>
          <w:sz w:val="24"/>
          <w:szCs w:val="24"/>
        </w:rPr>
        <w:t xml:space="preserve">популярной литературы и других источников и лишь минимально вбирает в себя опыт научных достижений в области  педагогики и психологии. Многим родителям не хватает знаний в вопросах воспитания, они мало знакомы с возрастными особенностями психофизического развития детей. Уровень психологической культуры семейных отношений порою оказывается недостаточным для создания благоприятной среды, в которой ребенок смог бы наиболее полно раскрыть природные задатки. Все это является почвой для искажений в развитии личности уже на самом первом этапе жизни ребенка. Тем самым могут быть упущены невосполнимые возможности, которые больше в жизни ребенка уже никогда не повторятся. </w:t>
      </w:r>
    </w:p>
    <w:p w:rsidR="001827E5" w:rsidRPr="000D2708" w:rsidRDefault="001827E5" w:rsidP="00E448B6">
      <w:pPr>
        <w:pStyle w:val="a4"/>
        <w:spacing w:line="240" w:lineRule="auto"/>
        <w:ind w:left="0" w:firstLine="709"/>
        <w:jc w:val="both"/>
        <w:rPr>
          <w:b w:val="0"/>
          <w:sz w:val="24"/>
        </w:rPr>
      </w:pPr>
      <w:r w:rsidRPr="000D2708">
        <w:rPr>
          <w:b w:val="0"/>
          <w:sz w:val="24"/>
        </w:rPr>
        <w:t xml:space="preserve">Психологи определяют родительскую компетентность как систему знаний, установок, навыков и умений, обеспечивающих родителю возможность эффективного взаимодействия с ребенком. Основной признак компетентного и эффективного родительского поведения – способность обеспечить позитивное направление когнитивного (познавательного), эмоционального, социального и личностного развития ребенка. То есть родитель должен содействовать всестороннему развитию ребенка – его самостоятельности, активности, инициативности, развитию позитивного самовосприятия, уверенности в себе, способности к сотрудничеству, способности сопереживать другим, понимать их и т.д. </w:t>
      </w:r>
    </w:p>
    <w:p w:rsidR="001827E5" w:rsidRDefault="001827E5" w:rsidP="00E448B6">
      <w:pPr>
        <w:pStyle w:val="a4"/>
        <w:spacing w:line="240" w:lineRule="auto"/>
        <w:ind w:left="0" w:firstLine="709"/>
        <w:jc w:val="both"/>
        <w:rPr>
          <w:rStyle w:val="apple-style-span"/>
          <w:b w:val="0"/>
          <w:sz w:val="24"/>
        </w:rPr>
      </w:pPr>
      <w:r w:rsidRPr="000D2708">
        <w:rPr>
          <w:rStyle w:val="apple-style-span"/>
          <w:b w:val="0"/>
          <w:sz w:val="24"/>
        </w:rPr>
        <w:t xml:space="preserve">«Компетентный родитель - это человек, который не испытывает страха за то, что он «плохой» родитель, и не переносит чувство страха и вины на своего ребенка.  Это человек, готовый видеть реальную ситуацию, в которой растет его ребенок, и </w:t>
      </w:r>
      <w:proofErr w:type="gramStart"/>
      <w:r w:rsidRPr="000D2708">
        <w:rPr>
          <w:rStyle w:val="apple-style-span"/>
          <w:b w:val="0"/>
          <w:sz w:val="24"/>
        </w:rPr>
        <w:t>предпринимать усилия</w:t>
      </w:r>
      <w:proofErr w:type="gramEnd"/>
      <w:r w:rsidRPr="000D2708">
        <w:rPr>
          <w:rStyle w:val="apple-style-span"/>
          <w:b w:val="0"/>
          <w:sz w:val="24"/>
        </w:rPr>
        <w:t xml:space="preserve"> для того, чтобы ее менять. Это человек, который знает, что если не помогает одно, надо пробовать другое. Компетентный родитель понимает, что для изменения развития ребенка в более благоприятную сторону,  надо меняться самому, пробовать, искать - в общем, учиться». </w:t>
      </w:r>
    </w:p>
    <w:p w:rsidR="007E4B9A" w:rsidRPr="000D2708" w:rsidRDefault="007E4B9A" w:rsidP="00E4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708">
        <w:rPr>
          <w:rFonts w:ascii="Times New Roman" w:hAnsi="Times New Roman" w:cs="Times New Roman"/>
          <w:sz w:val="24"/>
          <w:szCs w:val="24"/>
        </w:rPr>
        <w:t xml:space="preserve">К концу </w:t>
      </w:r>
      <w:r w:rsidRPr="000D270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D2708">
        <w:rPr>
          <w:rFonts w:ascii="Times New Roman" w:hAnsi="Times New Roman" w:cs="Times New Roman"/>
          <w:sz w:val="24"/>
          <w:szCs w:val="24"/>
        </w:rPr>
        <w:t xml:space="preserve"> века в связи с политическими и экономическими изменениями в России особенно ярко проявился кризис семьи. Четверть века обществом и государством не было согласовано, что нравственно, а что безнравственно, что прилично и что не прилично в жизни человека, се</w:t>
      </w:r>
      <w:r w:rsidR="003C26A6">
        <w:rPr>
          <w:rFonts w:ascii="Times New Roman" w:hAnsi="Times New Roman" w:cs="Times New Roman"/>
          <w:sz w:val="24"/>
          <w:szCs w:val="24"/>
        </w:rPr>
        <w:t>мьи, социума. И</w:t>
      </w:r>
      <w:r w:rsidRPr="000D2708">
        <w:rPr>
          <w:rFonts w:ascii="Times New Roman" w:hAnsi="Times New Roman" w:cs="Times New Roman"/>
          <w:sz w:val="24"/>
          <w:szCs w:val="24"/>
        </w:rPr>
        <w:t>зменился вектор семейных ценност</w:t>
      </w:r>
      <w:r w:rsidR="003C26A6">
        <w:rPr>
          <w:rFonts w:ascii="Times New Roman" w:hAnsi="Times New Roman" w:cs="Times New Roman"/>
          <w:sz w:val="24"/>
          <w:szCs w:val="24"/>
        </w:rPr>
        <w:t>ей: исчезло почитание родителей;</w:t>
      </w:r>
      <w:r w:rsidRPr="000D2708">
        <w:rPr>
          <w:rFonts w:ascii="Times New Roman" w:hAnsi="Times New Roman" w:cs="Times New Roman"/>
          <w:sz w:val="24"/>
          <w:szCs w:val="24"/>
        </w:rPr>
        <w:t xml:space="preserve"> уважение к истории своего рода и своей страны</w:t>
      </w:r>
      <w:r w:rsidR="003C26A6">
        <w:rPr>
          <w:rFonts w:ascii="Times New Roman" w:hAnsi="Times New Roman" w:cs="Times New Roman"/>
          <w:sz w:val="24"/>
          <w:szCs w:val="24"/>
        </w:rPr>
        <w:t>;</w:t>
      </w:r>
      <w:r w:rsidRPr="000D2708">
        <w:rPr>
          <w:rFonts w:ascii="Times New Roman" w:hAnsi="Times New Roman" w:cs="Times New Roman"/>
          <w:sz w:val="24"/>
          <w:szCs w:val="24"/>
        </w:rPr>
        <w:t xml:space="preserve"> произошел разрыв связи между поколениями</w:t>
      </w:r>
      <w:r w:rsidR="003C26A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семья, е</w:t>
      </w:r>
      <w:r w:rsidR="007F145A">
        <w:rPr>
          <w:rFonts w:ascii="Times New Roman" w:hAnsi="Times New Roman" w:cs="Times New Roman"/>
          <w:sz w:val="24"/>
          <w:szCs w:val="24"/>
        </w:rPr>
        <w:t>е уклад и традиции</w:t>
      </w:r>
      <w:r w:rsidRPr="000D2708">
        <w:rPr>
          <w:rFonts w:ascii="Times New Roman" w:hAnsi="Times New Roman" w:cs="Times New Roman"/>
          <w:sz w:val="24"/>
          <w:szCs w:val="24"/>
        </w:rPr>
        <w:t xml:space="preserve"> для молодых людей перестали быть ценностью. У родителей сформировалась потребительская позиция по отношению к государству, а по отношению к своему ребенку – безответственная.</w:t>
      </w:r>
    </w:p>
    <w:p w:rsidR="007E4B9A" w:rsidRPr="000D2708" w:rsidRDefault="007E4B9A" w:rsidP="00E4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708">
        <w:rPr>
          <w:rFonts w:ascii="Times New Roman" w:hAnsi="Times New Roman" w:cs="Times New Roman"/>
          <w:sz w:val="24"/>
          <w:szCs w:val="24"/>
        </w:rPr>
        <w:t xml:space="preserve">На рубеже </w:t>
      </w:r>
      <w:r w:rsidRPr="000D270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D2708">
        <w:rPr>
          <w:rFonts w:ascii="Times New Roman" w:hAnsi="Times New Roman" w:cs="Times New Roman"/>
          <w:sz w:val="24"/>
          <w:szCs w:val="24"/>
        </w:rPr>
        <w:t xml:space="preserve"> </w:t>
      </w:r>
      <w:r w:rsidR="007F145A">
        <w:rPr>
          <w:rFonts w:ascii="Times New Roman" w:hAnsi="Times New Roman" w:cs="Times New Roman"/>
          <w:sz w:val="24"/>
          <w:szCs w:val="24"/>
        </w:rPr>
        <w:t>–</w:t>
      </w:r>
      <w:r w:rsidRPr="000D2708">
        <w:rPr>
          <w:rFonts w:ascii="Times New Roman" w:hAnsi="Times New Roman" w:cs="Times New Roman"/>
          <w:sz w:val="24"/>
          <w:szCs w:val="24"/>
        </w:rPr>
        <w:t xml:space="preserve"> </w:t>
      </w:r>
      <w:r w:rsidRPr="000D270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7F14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27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270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0D27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2708">
        <w:rPr>
          <w:rFonts w:ascii="Times New Roman" w:hAnsi="Times New Roman" w:cs="Times New Roman"/>
          <w:sz w:val="24"/>
          <w:szCs w:val="24"/>
        </w:rPr>
        <w:t>. в образовательных организациях психолого-педагогическое просвещение родителей было сведено до минимума. А там, где оно сохранялось, проводилось весьма формально. У пап и мам значительно снизилась потребность в знаниях о детско-родительских отношениях, о возрастных особенностях своих детей, методах и способах своего реального участия в становлении личности ребенка.</w:t>
      </w:r>
    </w:p>
    <w:p w:rsidR="007E4B9A" w:rsidRPr="000D2708" w:rsidRDefault="007E4B9A" w:rsidP="00E448B6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0D2708">
        <w:t xml:space="preserve">В соответствии со </w:t>
      </w:r>
      <w:r w:rsidRPr="000D2708">
        <w:rPr>
          <w:bCs/>
          <w:bdr w:val="none" w:sz="0" w:space="0" w:color="auto" w:frame="1"/>
        </w:rPr>
        <w:t xml:space="preserve">статьей 44 (Права, обязанности и ответственность в сфере образования родителей (законных представителей) несовершеннолетних обучающихся) </w:t>
      </w:r>
      <w:r w:rsidRPr="000D2708">
        <w:t xml:space="preserve">Закона Российской Федерации «Об образовании»: </w:t>
      </w:r>
    </w:p>
    <w:p w:rsidR="007E4B9A" w:rsidRPr="000D2708" w:rsidRDefault="007E4B9A" w:rsidP="00E448B6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0D2708">
        <w:t>… «1.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7E4B9A" w:rsidRDefault="007E4B9A" w:rsidP="00E448B6">
      <w:pPr>
        <w:pStyle w:val="a3"/>
        <w:spacing w:before="0" w:beforeAutospacing="0" w:after="0" w:afterAutospacing="0"/>
        <w:ind w:firstLine="709"/>
        <w:jc w:val="both"/>
        <w:textAlignment w:val="baseline"/>
        <w:rPr>
          <w:highlight w:val="yellow"/>
        </w:rPr>
      </w:pPr>
      <w:r w:rsidRPr="000D2708">
        <w:t xml:space="preserve"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</w:t>
      </w:r>
      <w:r w:rsidRPr="000D2708">
        <w:lastRenderedPageBreak/>
        <w:t xml:space="preserve">обучающихся в воспитании детей, охране и укреплении их физического и психического здоровья, </w:t>
      </w:r>
      <w:r w:rsidRPr="00390B7D">
        <w:t>развитии индивидуальных способностей и необходимой коррекции нарушений их развития».</w:t>
      </w:r>
    </w:p>
    <w:p w:rsidR="00390B7D" w:rsidRPr="00390B7D" w:rsidRDefault="00390B7D" w:rsidP="00E448B6">
      <w:pPr>
        <w:spacing w:after="0" w:line="240" w:lineRule="auto"/>
        <w:ind w:firstLine="709"/>
        <w:jc w:val="both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D2708">
        <w:rPr>
          <w:rFonts w:ascii="Times New Roman" w:hAnsi="Times New Roman" w:cs="Times New Roman"/>
          <w:sz w:val="24"/>
          <w:szCs w:val="24"/>
        </w:rPr>
        <w:t xml:space="preserve">В свете задач, стоящих перед российским образованием на современном этапе общественного развития, системная и последовательная просветительская работа с родителями на всех этапах взросления ребенка, начиная с самого раннего возраста, является не только актуальной, но и необходимой. </w:t>
      </w:r>
    </w:p>
    <w:p w:rsidR="00A53580" w:rsidRPr="00A53580" w:rsidRDefault="00A53580" w:rsidP="00E448B6">
      <w:pPr>
        <w:pStyle w:val="a4"/>
        <w:spacing w:line="240" w:lineRule="auto"/>
        <w:ind w:left="0" w:firstLine="709"/>
        <w:jc w:val="both"/>
        <w:rPr>
          <w:b w:val="0"/>
          <w:color w:val="000000"/>
          <w:spacing w:val="1"/>
          <w:sz w:val="24"/>
        </w:rPr>
      </w:pPr>
      <w:r w:rsidRPr="00390B7D">
        <w:rPr>
          <w:b w:val="0"/>
          <w:sz w:val="24"/>
        </w:rPr>
        <w:t xml:space="preserve">С 2015 года в округе реализуется </w:t>
      </w:r>
      <w:r w:rsidRPr="00390B7D">
        <w:rPr>
          <w:b w:val="0"/>
          <w:color w:val="000000"/>
          <w:spacing w:val="1"/>
          <w:sz w:val="24"/>
        </w:rPr>
        <w:t>программа</w:t>
      </w:r>
      <w:r w:rsidR="007F145A">
        <w:rPr>
          <w:b w:val="0"/>
          <w:color w:val="000000"/>
          <w:spacing w:val="1"/>
          <w:sz w:val="24"/>
        </w:rPr>
        <w:t xml:space="preserve"> </w:t>
      </w:r>
      <w:r w:rsidRPr="00A53580">
        <w:rPr>
          <w:b w:val="0"/>
          <w:color w:val="000000"/>
          <w:spacing w:val="1"/>
          <w:sz w:val="24"/>
        </w:rPr>
        <w:t xml:space="preserve">психолого-педагогического просвещения родителей, которая направлена на </w:t>
      </w:r>
      <w:r w:rsidRPr="00A53580">
        <w:rPr>
          <w:b w:val="0"/>
          <w:sz w:val="24"/>
        </w:rPr>
        <w:t>повышение уровня</w:t>
      </w:r>
      <w:r w:rsidRPr="00A53580">
        <w:rPr>
          <w:b w:val="0"/>
          <w:spacing w:val="1"/>
          <w:sz w:val="24"/>
        </w:rPr>
        <w:t xml:space="preserve"> компетентности родителей в вопросах</w:t>
      </w:r>
      <w:r w:rsidRPr="00A53580">
        <w:rPr>
          <w:b w:val="0"/>
          <w:sz w:val="24"/>
        </w:rPr>
        <w:t xml:space="preserve"> воспитания и развития детей</w:t>
      </w:r>
      <w:r w:rsidR="007F145A">
        <w:rPr>
          <w:b w:val="0"/>
          <w:sz w:val="24"/>
        </w:rPr>
        <w:t xml:space="preserve"> </w:t>
      </w:r>
      <w:r w:rsidRPr="00A53580">
        <w:rPr>
          <w:b w:val="0"/>
          <w:color w:val="000000"/>
          <w:spacing w:val="1"/>
          <w:sz w:val="24"/>
        </w:rPr>
        <w:t>«Се</w:t>
      </w:r>
      <w:r>
        <w:rPr>
          <w:b w:val="0"/>
          <w:color w:val="000000"/>
          <w:spacing w:val="1"/>
          <w:sz w:val="24"/>
        </w:rPr>
        <w:t>мья НАО – компетентная семья»</w:t>
      </w:r>
      <w:r w:rsidRPr="00A53580">
        <w:rPr>
          <w:b w:val="0"/>
          <w:color w:val="000000"/>
          <w:spacing w:val="1"/>
          <w:sz w:val="24"/>
        </w:rPr>
        <w:t xml:space="preserve">. </w:t>
      </w:r>
    </w:p>
    <w:p w:rsidR="00A53580" w:rsidRPr="00A53580" w:rsidRDefault="00A53580" w:rsidP="00E448B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53580">
        <w:rPr>
          <w:rFonts w:ascii="Times New Roman" w:hAnsi="Times New Roman" w:cs="Times New Roman"/>
          <w:sz w:val="24"/>
          <w:szCs w:val="24"/>
        </w:rPr>
        <w:t>Цель программы: системное просвещение родителей (законных представителей) по вопросам детской психологии и педагогики; повышение уровня</w:t>
      </w:r>
      <w:r w:rsidRPr="00A53580">
        <w:rPr>
          <w:rFonts w:ascii="Times New Roman" w:hAnsi="Times New Roman" w:cs="Times New Roman"/>
          <w:spacing w:val="1"/>
          <w:sz w:val="24"/>
          <w:szCs w:val="24"/>
        </w:rPr>
        <w:t xml:space="preserve"> компетентности родителей в вопросах</w:t>
      </w:r>
      <w:r w:rsidRPr="00A53580">
        <w:rPr>
          <w:rFonts w:ascii="Times New Roman" w:hAnsi="Times New Roman" w:cs="Times New Roman"/>
          <w:sz w:val="24"/>
          <w:szCs w:val="24"/>
        </w:rPr>
        <w:t xml:space="preserve"> воспитания и развития детей.</w:t>
      </w:r>
    </w:p>
    <w:p w:rsidR="00A53580" w:rsidRPr="00A53580" w:rsidRDefault="00A53580" w:rsidP="00E4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580">
        <w:rPr>
          <w:rFonts w:ascii="Times New Roman" w:hAnsi="Times New Roman" w:cs="Times New Roman"/>
          <w:sz w:val="24"/>
          <w:szCs w:val="24"/>
        </w:rPr>
        <w:t>Исходя из многообразия видов современных семей с детьми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A53580">
        <w:rPr>
          <w:rFonts w:ascii="Times New Roman" w:hAnsi="Times New Roman" w:cs="Times New Roman"/>
          <w:sz w:val="24"/>
          <w:szCs w:val="24"/>
          <w:shd w:val="clear" w:color="auto" w:fill="FFFFFF"/>
        </w:rPr>
        <w:t>рограмма содержит темы, предназначенные для родителей детей различных категорий. Периодичность встреч с родителями -  1-2 раза в месяц.</w:t>
      </w:r>
    </w:p>
    <w:p w:rsidR="00A53580" w:rsidRDefault="00A53580" w:rsidP="00E448B6">
      <w:pPr>
        <w:pStyle w:val="a4"/>
        <w:spacing w:line="240" w:lineRule="auto"/>
        <w:ind w:left="0" w:firstLine="709"/>
        <w:jc w:val="both"/>
        <w:rPr>
          <w:sz w:val="24"/>
        </w:rPr>
      </w:pPr>
      <w:r w:rsidRPr="00A53580">
        <w:rPr>
          <w:b w:val="0"/>
          <w:sz w:val="24"/>
          <w:shd w:val="clear" w:color="auto" w:fill="FFFFFF"/>
        </w:rPr>
        <w:t xml:space="preserve">В период с ноября 2015 года по апрель 2017 года состоялось 22 занятия различной тематики, в которых приняли участие 176 родителей. Ведущие занятий – педагоги, специалисты образовательных </w:t>
      </w:r>
      <w:r w:rsidR="003D3647">
        <w:rPr>
          <w:b w:val="0"/>
          <w:sz w:val="24"/>
          <w:shd w:val="clear" w:color="auto" w:fill="FFFFFF"/>
        </w:rPr>
        <w:t xml:space="preserve">организаций. </w:t>
      </w:r>
    </w:p>
    <w:p w:rsidR="004F1D70" w:rsidRPr="004F1D70" w:rsidRDefault="004F1D70" w:rsidP="00E448B6">
      <w:pPr>
        <w:pStyle w:val="a4"/>
        <w:spacing w:line="240" w:lineRule="auto"/>
        <w:ind w:left="0" w:firstLine="709"/>
        <w:jc w:val="both"/>
        <w:rPr>
          <w:b w:val="0"/>
          <w:sz w:val="24"/>
          <w:shd w:val="clear" w:color="auto" w:fill="FFFFFF"/>
        </w:rPr>
      </w:pPr>
      <w:r w:rsidRPr="00A53580">
        <w:rPr>
          <w:b w:val="0"/>
          <w:sz w:val="24"/>
          <w:shd w:val="clear" w:color="auto" w:fill="FFFFFF"/>
        </w:rPr>
        <w:t>Продолжительность встречи зависит от темы и формы проведения и составляет от 40 минут до 1,5 часов.</w:t>
      </w:r>
    </w:p>
    <w:p w:rsidR="00A53580" w:rsidRPr="00A53580" w:rsidRDefault="00A53580" w:rsidP="00E448B6">
      <w:pPr>
        <w:pStyle w:val="a4"/>
        <w:spacing w:line="240" w:lineRule="auto"/>
        <w:ind w:left="0" w:firstLine="709"/>
        <w:jc w:val="both"/>
        <w:rPr>
          <w:b w:val="0"/>
          <w:sz w:val="24"/>
        </w:rPr>
      </w:pPr>
      <w:r w:rsidRPr="00A53580">
        <w:rPr>
          <w:b w:val="0"/>
          <w:sz w:val="24"/>
        </w:rPr>
        <w:t xml:space="preserve">Занятия проходят в форме лекций и семинаров с элементами тренинга. Форма семинаров-тренингов выбрана как наиболее подходящая для эффективного достижения поставленных в программе целей. </w:t>
      </w:r>
      <w:proofErr w:type="spellStart"/>
      <w:r w:rsidRPr="00A53580">
        <w:rPr>
          <w:b w:val="0"/>
          <w:sz w:val="24"/>
        </w:rPr>
        <w:t>Семинарско-тренинговая</w:t>
      </w:r>
      <w:proofErr w:type="spellEnd"/>
      <w:r w:rsidRPr="00A53580">
        <w:rPr>
          <w:b w:val="0"/>
          <w:sz w:val="24"/>
        </w:rPr>
        <w:t xml:space="preserve"> форма дает возможность объединить различные методы работы с аудиторией: дискуссии, практические упражнения, ролевые игры, практикумы  и т.д. Важно, что на семинаре-тренинге создаются условия для интерактивного обучения. Это означает, что участники процесса имеют возможность одновременно с получением информации обсуждать неясные моменты, задавать вопросы, тут же закреплять полученные знания, формировать навыки поведения. В такой форме информация усваивается быстрее, участники вовлекаются в процесс, а сам процесс познания становится легче и интереснее.</w:t>
      </w:r>
    </w:p>
    <w:p w:rsidR="00FF2373" w:rsidRPr="00FF2373" w:rsidRDefault="00A53580" w:rsidP="00E448B6">
      <w:pPr>
        <w:pStyle w:val="a4"/>
        <w:spacing w:line="240" w:lineRule="auto"/>
        <w:ind w:left="0" w:firstLine="709"/>
        <w:jc w:val="both"/>
        <w:rPr>
          <w:b w:val="0"/>
          <w:sz w:val="24"/>
          <w:shd w:val="clear" w:color="auto" w:fill="FFFFFF"/>
        </w:rPr>
      </w:pPr>
      <w:r w:rsidRPr="00A53580">
        <w:rPr>
          <w:b w:val="0"/>
          <w:sz w:val="24"/>
          <w:shd w:val="clear" w:color="auto" w:fill="FFFFFF"/>
        </w:rPr>
        <w:t>В следующем учебном году в рамках программы планируется продолжить проведение мероприятий</w:t>
      </w:r>
      <w:r w:rsidR="00FF2373">
        <w:rPr>
          <w:rFonts w:eastAsia="Times New Roman"/>
          <w:b w:val="0"/>
          <w:color w:val="000000"/>
          <w:sz w:val="24"/>
          <w:lang w:eastAsia="ru-RU"/>
        </w:rPr>
        <w:t>и</w:t>
      </w:r>
      <w:r w:rsidRPr="00A53580">
        <w:rPr>
          <w:rFonts w:eastAsia="Times New Roman"/>
          <w:b w:val="0"/>
          <w:color w:val="000000"/>
          <w:sz w:val="24"/>
          <w:lang w:eastAsia="ru-RU"/>
        </w:rPr>
        <w:t xml:space="preserve"> в формате консультативного центра для родителей (законных представителей)</w:t>
      </w:r>
      <w:r w:rsidR="00FF2373">
        <w:rPr>
          <w:rFonts w:eastAsia="Times New Roman"/>
          <w:b w:val="0"/>
          <w:color w:val="000000"/>
          <w:sz w:val="24"/>
          <w:lang w:eastAsia="ru-RU"/>
        </w:rPr>
        <w:t>,</w:t>
      </w:r>
      <w:r w:rsidRPr="00A53580">
        <w:rPr>
          <w:rFonts w:eastAsia="Times New Roman"/>
          <w:b w:val="0"/>
          <w:color w:val="000000"/>
          <w:sz w:val="24"/>
          <w:lang w:eastAsia="ru-RU"/>
        </w:rPr>
        <w:t xml:space="preserve"> воспитывающих детей дошкольного возраста в условиях семьи</w:t>
      </w:r>
      <w:r w:rsidRPr="00A53580">
        <w:rPr>
          <w:b w:val="0"/>
          <w:sz w:val="24"/>
          <w:shd w:val="clear" w:color="auto" w:fill="FFFFFF"/>
        </w:rPr>
        <w:t>.</w:t>
      </w:r>
    </w:p>
    <w:p w:rsidR="00A53580" w:rsidRPr="00713A80" w:rsidRDefault="00A53580" w:rsidP="00E448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2373">
        <w:rPr>
          <w:rFonts w:ascii="Times New Roman" w:hAnsi="Times New Roman" w:cs="Times New Roman"/>
          <w:color w:val="000000"/>
          <w:sz w:val="24"/>
          <w:szCs w:val="24"/>
        </w:rPr>
        <w:t>Основны</w:t>
      </w:r>
      <w:r w:rsidR="006C0033">
        <w:rPr>
          <w:rFonts w:ascii="Times New Roman" w:hAnsi="Times New Roman" w:cs="Times New Roman"/>
          <w:color w:val="000000"/>
          <w:sz w:val="24"/>
          <w:szCs w:val="24"/>
        </w:rPr>
        <w:t>е формы</w:t>
      </w:r>
      <w:r w:rsidRPr="00FF2373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консультативного центра</w:t>
      </w:r>
      <w:r w:rsidR="006C0033">
        <w:rPr>
          <w:rFonts w:ascii="Times New Roman" w:hAnsi="Times New Roman" w:cs="Times New Roman"/>
          <w:color w:val="000000"/>
          <w:sz w:val="24"/>
          <w:szCs w:val="24"/>
        </w:rPr>
        <w:t xml:space="preserve"> - лектории</w:t>
      </w:r>
      <w:r w:rsidRPr="00A53580">
        <w:rPr>
          <w:rFonts w:ascii="Times New Roman" w:hAnsi="Times New Roman" w:cs="Times New Roman"/>
          <w:color w:val="000000"/>
          <w:sz w:val="24"/>
          <w:szCs w:val="24"/>
        </w:rPr>
        <w:t>, теоретически</w:t>
      </w:r>
      <w:r w:rsidR="006C003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53580">
        <w:rPr>
          <w:rFonts w:ascii="Times New Roman" w:hAnsi="Times New Roman" w:cs="Times New Roman"/>
          <w:color w:val="000000"/>
          <w:sz w:val="24"/>
          <w:szCs w:val="24"/>
        </w:rPr>
        <w:t xml:space="preserve"> и практически</w:t>
      </w:r>
      <w:r w:rsidR="006C0033">
        <w:rPr>
          <w:rFonts w:ascii="Times New Roman" w:hAnsi="Times New Roman" w:cs="Times New Roman"/>
          <w:color w:val="000000"/>
          <w:sz w:val="24"/>
          <w:szCs w:val="24"/>
        </w:rPr>
        <w:t xml:space="preserve">е семинары </w:t>
      </w:r>
      <w:r w:rsidRPr="00A53580">
        <w:rPr>
          <w:rFonts w:ascii="Times New Roman" w:hAnsi="Times New Roman" w:cs="Times New Roman"/>
          <w:color w:val="000000"/>
          <w:sz w:val="24"/>
          <w:szCs w:val="24"/>
        </w:rPr>
        <w:t>для родителей, индивидуальны</w:t>
      </w:r>
      <w:r w:rsidR="006C003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53580">
        <w:rPr>
          <w:rFonts w:ascii="Times New Roman" w:hAnsi="Times New Roman" w:cs="Times New Roman"/>
          <w:color w:val="000000"/>
          <w:sz w:val="24"/>
          <w:szCs w:val="24"/>
        </w:rPr>
        <w:t xml:space="preserve"> и групповы</w:t>
      </w:r>
      <w:r w:rsidR="006C003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53580">
        <w:rPr>
          <w:rFonts w:ascii="Times New Roman" w:hAnsi="Times New Roman" w:cs="Times New Roman"/>
          <w:color w:val="000000"/>
          <w:sz w:val="24"/>
          <w:szCs w:val="24"/>
        </w:rPr>
        <w:t xml:space="preserve"> кон</w:t>
      </w:r>
      <w:r w:rsidR="004F1D70">
        <w:rPr>
          <w:rFonts w:ascii="Times New Roman" w:hAnsi="Times New Roman" w:cs="Times New Roman"/>
          <w:color w:val="000000"/>
          <w:sz w:val="24"/>
          <w:szCs w:val="24"/>
        </w:rPr>
        <w:t>сультаци</w:t>
      </w:r>
      <w:r w:rsidR="006C003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F1D70">
        <w:rPr>
          <w:rFonts w:ascii="Times New Roman" w:hAnsi="Times New Roman" w:cs="Times New Roman"/>
          <w:color w:val="000000"/>
          <w:sz w:val="24"/>
          <w:szCs w:val="24"/>
        </w:rPr>
        <w:t xml:space="preserve">  по запросу родителей, других членов семьи</w:t>
      </w:r>
      <w:r w:rsidR="004F1D70" w:rsidRPr="00713A80">
        <w:rPr>
          <w:rFonts w:ascii="Times New Roman" w:hAnsi="Times New Roman" w:cs="Times New Roman"/>
          <w:sz w:val="24"/>
          <w:szCs w:val="24"/>
        </w:rPr>
        <w:t>.</w:t>
      </w:r>
      <w:r w:rsidR="00713A80" w:rsidRPr="00713A80">
        <w:rPr>
          <w:rFonts w:ascii="Times New Roman" w:hAnsi="Times New Roman" w:cs="Times New Roman"/>
          <w:bCs/>
          <w:sz w:val="24"/>
          <w:szCs w:val="24"/>
        </w:rPr>
        <w:t>Одной из активных форм взаимодействия с детьми и родителями станет организация и проведение подгрупповых игровых сеансов.</w:t>
      </w:r>
    </w:p>
    <w:p w:rsidR="00713A80" w:rsidRPr="00634B5D" w:rsidRDefault="009C6DBA" w:rsidP="00E44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Выявлены</w:t>
      </w:r>
      <w:r w:rsidR="00713A80" w:rsidRPr="00634B5D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наиболее частые вопрос</w:t>
      </w:r>
      <w:r w:rsidR="00634B5D" w:rsidRPr="00634B5D">
        <w:rPr>
          <w:rFonts w:ascii="Times New Roman" w:eastAsia="Times New Roman" w:hAnsi="Times New Roman" w:cs="Times New Roman"/>
          <w:bCs/>
          <w:sz w:val="24"/>
          <w:szCs w:val="24"/>
        </w:rPr>
        <w:t xml:space="preserve">ы, </w:t>
      </w:r>
      <w:r w:rsidR="006C2B56">
        <w:rPr>
          <w:rFonts w:ascii="Times New Roman" w:eastAsia="Times New Roman" w:hAnsi="Times New Roman" w:cs="Times New Roman"/>
          <w:bCs/>
          <w:sz w:val="24"/>
          <w:szCs w:val="24"/>
        </w:rPr>
        <w:t>интересую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щие</w:t>
      </w:r>
      <w:r w:rsidR="006C2B56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родителей детей, воспитывающихся в условиях семьи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34B5D">
        <w:rPr>
          <w:rFonts w:ascii="Times New Roman" w:eastAsia="Times New Roman" w:hAnsi="Times New Roman" w:cs="Times New Roman"/>
          <w:bCs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торые планируется осветить в рамках дальнейшей реализации программы</w:t>
      </w:r>
      <w:r w:rsidR="00634B5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713A80" w:rsidRPr="00713A80" w:rsidRDefault="00713A80" w:rsidP="00E44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A80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634B5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13A80">
        <w:rPr>
          <w:rFonts w:ascii="Times New Roman" w:eastAsia="Times New Roman" w:hAnsi="Times New Roman" w:cs="Times New Roman"/>
          <w:bCs/>
          <w:sz w:val="24"/>
          <w:szCs w:val="24"/>
        </w:rPr>
        <w:t>Создание предметно-развивающей среды для детей раннего возраста.</w:t>
      </w:r>
    </w:p>
    <w:p w:rsidR="00713A80" w:rsidRPr="00713A80" w:rsidRDefault="00713A80" w:rsidP="00E44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A80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634B5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13A80">
        <w:rPr>
          <w:rFonts w:ascii="Times New Roman" w:eastAsia="Times New Roman" w:hAnsi="Times New Roman" w:cs="Times New Roman"/>
          <w:bCs/>
          <w:sz w:val="24"/>
          <w:szCs w:val="24"/>
        </w:rPr>
        <w:t>Проблемы речевого развития малышей.</w:t>
      </w:r>
    </w:p>
    <w:p w:rsidR="00713A80" w:rsidRPr="00713A80" w:rsidRDefault="00713A80" w:rsidP="00E44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A80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 w:rsidRPr="00634B5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13A80">
        <w:rPr>
          <w:rFonts w:ascii="Times New Roman" w:eastAsia="Times New Roman" w:hAnsi="Times New Roman" w:cs="Times New Roman"/>
          <w:bCs/>
          <w:sz w:val="24"/>
          <w:szCs w:val="24"/>
        </w:rPr>
        <w:t>Воспитание культурно-гигиенических навыков и навыков самообслуживания.</w:t>
      </w:r>
    </w:p>
    <w:p w:rsidR="00713A80" w:rsidRPr="00713A80" w:rsidRDefault="00713A80" w:rsidP="00E44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A80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 w:rsidRPr="00634B5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13A80">
        <w:rPr>
          <w:rFonts w:ascii="Times New Roman" w:eastAsia="Times New Roman" w:hAnsi="Times New Roman" w:cs="Times New Roman"/>
          <w:bCs/>
          <w:sz w:val="24"/>
          <w:szCs w:val="24"/>
        </w:rPr>
        <w:t>Проблемы поведения.</w:t>
      </w:r>
    </w:p>
    <w:p w:rsidR="00713A80" w:rsidRPr="00713A80" w:rsidRDefault="00713A80" w:rsidP="00E44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A80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 w:rsidRPr="00634B5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13A80">
        <w:rPr>
          <w:rFonts w:ascii="Times New Roman" w:eastAsia="Times New Roman" w:hAnsi="Times New Roman" w:cs="Times New Roman"/>
          <w:bCs/>
          <w:sz w:val="24"/>
          <w:szCs w:val="24"/>
        </w:rPr>
        <w:t>Эмоционально-личностные проблемы (тревожность, страхи).</w:t>
      </w:r>
    </w:p>
    <w:p w:rsidR="00713A80" w:rsidRPr="00713A80" w:rsidRDefault="00713A80" w:rsidP="00E448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A80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Pr="00634B5D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713A80">
        <w:rPr>
          <w:rFonts w:ascii="Times New Roman" w:eastAsia="Times New Roman" w:hAnsi="Times New Roman" w:cs="Times New Roman"/>
          <w:bCs/>
          <w:sz w:val="24"/>
          <w:szCs w:val="24"/>
        </w:rPr>
        <w:t>Проблемы общения со сверстниками.</w:t>
      </w:r>
    </w:p>
    <w:p w:rsidR="00A53580" w:rsidRPr="00A53580" w:rsidRDefault="00634B5D" w:rsidP="00E448B6">
      <w:pPr>
        <w:pStyle w:val="a4"/>
        <w:spacing w:line="240" w:lineRule="auto"/>
        <w:ind w:left="0" w:firstLine="709"/>
        <w:jc w:val="both"/>
        <w:rPr>
          <w:b w:val="0"/>
          <w:sz w:val="24"/>
          <w:shd w:val="clear" w:color="auto" w:fill="FFFFFF"/>
        </w:rPr>
      </w:pPr>
      <w:r w:rsidRPr="00634B5D">
        <w:rPr>
          <w:b w:val="0"/>
          <w:sz w:val="24"/>
          <w:shd w:val="clear" w:color="auto" w:fill="FFFFFF"/>
        </w:rPr>
        <w:t xml:space="preserve">Примерные темы занятий </w:t>
      </w:r>
      <w:r>
        <w:rPr>
          <w:b w:val="0"/>
          <w:sz w:val="24"/>
          <w:shd w:val="clear" w:color="auto" w:fill="FFFFFF"/>
        </w:rPr>
        <w:t>изложены в программе</w:t>
      </w:r>
      <w:r w:rsidR="009C6DBA">
        <w:rPr>
          <w:b w:val="0"/>
          <w:sz w:val="24"/>
          <w:shd w:val="clear" w:color="auto" w:fill="FFFFFF"/>
        </w:rPr>
        <w:t>, однако п</w:t>
      </w:r>
      <w:r w:rsidR="00A53580" w:rsidRPr="00634B5D">
        <w:rPr>
          <w:b w:val="0"/>
          <w:sz w:val="24"/>
          <w:shd w:val="clear" w:color="auto" w:fill="FFFFFF"/>
        </w:rPr>
        <w:t>едагог может предложить свою тему, которая, по его мнению</w:t>
      </w:r>
      <w:r w:rsidR="00A53580" w:rsidRPr="00A53580">
        <w:rPr>
          <w:b w:val="0"/>
          <w:sz w:val="24"/>
          <w:shd w:val="clear" w:color="auto" w:fill="FFFFFF"/>
        </w:rPr>
        <w:t>, станет интересна для обсуждения и провести занятие, в котором возможно совместное участие родителя и ребенка.</w:t>
      </w:r>
    </w:p>
    <w:p w:rsidR="00A53580" w:rsidRPr="00A53580" w:rsidRDefault="00A53580" w:rsidP="00E448B6">
      <w:pPr>
        <w:pStyle w:val="a4"/>
        <w:spacing w:line="240" w:lineRule="auto"/>
        <w:ind w:left="0" w:firstLine="709"/>
        <w:jc w:val="both"/>
        <w:rPr>
          <w:b w:val="0"/>
          <w:sz w:val="24"/>
          <w:shd w:val="clear" w:color="auto" w:fill="FFFFFF"/>
        </w:rPr>
      </w:pPr>
      <w:r w:rsidRPr="00A53580">
        <w:rPr>
          <w:b w:val="0"/>
          <w:sz w:val="24"/>
          <w:shd w:val="clear" w:color="auto" w:fill="FFFFFF"/>
        </w:rPr>
        <w:t>Периодичность встреч с родителями и детьми -  1 раз в месяц</w:t>
      </w:r>
      <w:r w:rsidR="00FF2373">
        <w:rPr>
          <w:b w:val="0"/>
          <w:sz w:val="24"/>
          <w:shd w:val="clear" w:color="auto" w:fill="FFFFFF"/>
        </w:rPr>
        <w:t xml:space="preserve"> в вечернее время</w:t>
      </w:r>
      <w:r w:rsidRPr="00A53580">
        <w:rPr>
          <w:b w:val="0"/>
          <w:sz w:val="24"/>
          <w:shd w:val="clear" w:color="auto" w:fill="FFFFFF"/>
        </w:rPr>
        <w:t>, а продолжительность - не более 40 минут.</w:t>
      </w:r>
    </w:p>
    <w:p w:rsidR="004F1D70" w:rsidRDefault="004F1D70" w:rsidP="00E448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580">
        <w:rPr>
          <w:rFonts w:ascii="Times New Roman" w:hAnsi="Times New Roman" w:cs="Times New Roman"/>
          <w:sz w:val="24"/>
          <w:szCs w:val="24"/>
        </w:rPr>
        <w:t xml:space="preserve">По окончании мероприятий в консультативном центре </w:t>
      </w:r>
      <w:r w:rsidRPr="00A53580">
        <w:rPr>
          <w:rFonts w:ascii="Times New Roman" w:hAnsi="Times New Roman" w:cs="Times New Roman"/>
          <w:color w:val="000000"/>
          <w:sz w:val="24"/>
          <w:szCs w:val="24"/>
        </w:rPr>
        <w:t xml:space="preserve">родители </w:t>
      </w:r>
      <w:r w:rsidRPr="00A53580">
        <w:rPr>
          <w:rFonts w:ascii="Times New Roman" w:hAnsi="Times New Roman" w:cs="Times New Roman"/>
          <w:sz w:val="24"/>
          <w:szCs w:val="24"/>
        </w:rPr>
        <w:t>получат сертификаты об участии с указанием названий занятий и количества часов.</w:t>
      </w:r>
    </w:p>
    <w:p w:rsidR="00FF2373" w:rsidRDefault="00FF2373" w:rsidP="00E448B6">
      <w:pPr>
        <w:pStyle w:val="a4"/>
        <w:spacing w:line="240" w:lineRule="auto"/>
        <w:ind w:left="0" w:firstLine="709"/>
        <w:jc w:val="both"/>
        <w:rPr>
          <w:b w:val="0"/>
          <w:sz w:val="24"/>
          <w:shd w:val="clear" w:color="auto" w:fill="FFFFFF"/>
        </w:rPr>
      </w:pPr>
      <w:r w:rsidRPr="00A53580">
        <w:rPr>
          <w:b w:val="0"/>
          <w:sz w:val="24"/>
          <w:shd w:val="clear" w:color="auto" w:fill="FFFFFF"/>
        </w:rPr>
        <w:t>Информирование родителей о мероприятиях программы осуществляется посредством размещения социальной рекламы в информационных материалах СМИ, использования Интернет коммуникаций.</w:t>
      </w:r>
    </w:p>
    <w:p w:rsidR="00713A80" w:rsidRPr="00E448B6" w:rsidRDefault="00CF58C6" w:rsidP="00E448B6">
      <w:pPr>
        <w:pStyle w:val="a4"/>
        <w:spacing w:line="240" w:lineRule="auto"/>
        <w:ind w:left="0" w:firstLine="709"/>
        <w:jc w:val="both"/>
        <w:rPr>
          <w:b w:val="0"/>
          <w:sz w:val="24"/>
        </w:rPr>
      </w:pPr>
      <w:r w:rsidRPr="00CF58C6">
        <w:rPr>
          <w:b w:val="0"/>
          <w:bCs/>
          <w:sz w:val="24"/>
        </w:rPr>
        <w:lastRenderedPageBreak/>
        <w:t xml:space="preserve">Участие в мероприятиях </w:t>
      </w:r>
      <w:r w:rsidRPr="00CF58C6">
        <w:rPr>
          <w:b w:val="0"/>
          <w:color w:val="000000"/>
          <w:spacing w:val="1"/>
          <w:sz w:val="24"/>
        </w:rPr>
        <w:t xml:space="preserve">программы </w:t>
      </w:r>
      <w:r>
        <w:rPr>
          <w:b w:val="0"/>
          <w:color w:val="000000"/>
          <w:spacing w:val="1"/>
          <w:sz w:val="24"/>
        </w:rPr>
        <w:t xml:space="preserve">и </w:t>
      </w:r>
      <w:r w:rsidRPr="00CF58C6">
        <w:rPr>
          <w:b w:val="0"/>
          <w:color w:val="000000"/>
          <w:spacing w:val="1"/>
          <w:sz w:val="24"/>
        </w:rPr>
        <w:t>о</w:t>
      </w:r>
      <w:r w:rsidRPr="00CF58C6">
        <w:rPr>
          <w:b w:val="0"/>
          <w:bCs/>
          <w:sz w:val="24"/>
        </w:rPr>
        <w:t>ткрытие консультативного центра позвол</w:t>
      </w:r>
      <w:r>
        <w:rPr>
          <w:b w:val="0"/>
          <w:bCs/>
          <w:sz w:val="24"/>
        </w:rPr>
        <w:t>яе</w:t>
      </w:r>
      <w:r w:rsidRPr="00CF58C6">
        <w:rPr>
          <w:b w:val="0"/>
          <w:bCs/>
          <w:sz w:val="24"/>
        </w:rPr>
        <w:t>т</w:t>
      </w:r>
      <w:r w:rsidR="007F145A">
        <w:rPr>
          <w:b w:val="0"/>
          <w:bCs/>
          <w:sz w:val="24"/>
        </w:rPr>
        <w:t xml:space="preserve"> </w:t>
      </w:r>
      <w:r w:rsidRPr="00CF58C6">
        <w:rPr>
          <w:b w:val="0"/>
          <w:bCs/>
          <w:sz w:val="24"/>
        </w:rPr>
        <w:t>повы</w:t>
      </w:r>
      <w:r w:rsidR="00E448B6">
        <w:rPr>
          <w:b w:val="0"/>
          <w:bCs/>
          <w:sz w:val="24"/>
        </w:rPr>
        <w:t>си</w:t>
      </w:r>
      <w:r w:rsidRPr="00CF58C6">
        <w:rPr>
          <w:b w:val="0"/>
          <w:bCs/>
          <w:sz w:val="24"/>
        </w:rPr>
        <w:t>ть</w:t>
      </w:r>
      <w:r w:rsidR="007F145A">
        <w:rPr>
          <w:b w:val="0"/>
          <w:bCs/>
          <w:sz w:val="24"/>
        </w:rPr>
        <w:t xml:space="preserve"> </w:t>
      </w:r>
      <w:r>
        <w:rPr>
          <w:b w:val="0"/>
          <w:sz w:val="24"/>
        </w:rPr>
        <w:t>уровень</w:t>
      </w:r>
      <w:r w:rsidR="007F145A">
        <w:rPr>
          <w:b w:val="0"/>
          <w:sz w:val="24"/>
        </w:rPr>
        <w:t xml:space="preserve"> </w:t>
      </w:r>
      <w:r w:rsidRPr="00CF58C6">
        <w:rPr>
          <w:b w:val="0"/>
          <w:bCs/>
          <w:sz w:val="24"/>
        </w:rPr>
        <w:t>психолого-педагогиче</w:t>
      </w:r>
      <w:r>
        <w:rPr>
          <w:b w:val="0"/>
          <w:bCs/>
          <w:sz w:val="24"/>
        </w:rPr>
        <w:t xml:space="preserve">ской </w:t>
      </w:r>
      <w:r w:rsidRPr="00CF58C6">
        <w:rPr>
          <w:b w:val="0"/>
          <w:spacing w:val="1"/>
          <w:sz w:val="24"/>
        </w:rPr>
        <w:t>компетентности родителей в вопросах</w:t>
      </w:r>
      <w:r w:rsidRPr="00CF58C6">
        <w:rPr>
          <w:b w:val="0"/>
          <w:sz w:val="24"/>
        </w:rPr>
        <w:t xml:space="preserve"> воспитания и развития детей</w:t>
      </w:r>
      <w:r>
        <w:rPr>
          <w:b w:val="0"/>
          <w:bCs/>
          <w:sz w:val="24"/>
        </w:rPr>
        <w:t xml:space="preserve">: </w:t>
      </w:r>
      <w:r w:rsidR="00634B5D" w:rsidRPr="00CF58C6">
        <w:rPr>
          <w:rFonts w:eastAsia="Times New Roman"/>
          <w:b w:val="0"/>
          <w:bCs/>
          <w:sz w:val="24"/>
        </w:rPr>
        <w:t>родители смогут</w:t>
      </w:r>
      <w:r w:rsidR="00912723">
        <w:rPr>
          <w:rFonts w:eastAsia="Times New Roman"/>
          <w:b w:val="0"/>
          <w:bCs/>
          <w:sz w:val="24"/>
        </w:rPr>
        <w:t xml:space="preserve"> лучше понимать ребёнка;</w:t>
      </w:r>
      <w:r w:rsidR="007F145A">
        <w:rPr>
          <w:rFonts w:eastAsia="Times New Roman"/>
          <w:b w:val="0"/>
          <w:bCs/>
          <w:sz w:val="24"/>
        </w:rPr>
        <w:t xml:space="preserve"> </w:t>
      </w:r>
      <w:r w:rsidR="009C6DBA">
        <w:rPr>
          <w:rFonts w:eastAsia="Times New Roman"/>
          <w:b w:val="0"/>
          <w:bCs/>
          <w:sz w:val="24"/>
        </w:rPr>
        <w:t>у</w:t>
      </w:r>
      <w:r w:rsidR="00634B5D" w:rsidRPr="00CF58C6">
        <w:rPr>
          <w:rFonts w:eastAsia="Times New Roman"/>
          <w:b w:val="0"/>
          <w:bCs/>
          <w:sz w:val="24"/>
        </w:rPr>
        <w:t xml:space="preserve">знать </w:t>
      </w:r>
      <w:r w:rsidR="00713A80" w:rsidRPr="00CF58C6">
        <w:rPr>
          <w:rFonts w:eastAsia="Times New Roman"/>
          <w:b w:val="0"/>
          <w:bCs/>
          <w:sz w:val="24"/>
        </w:rPr>
        <w:t>особенности его возрастного развития, его потребности, необходимость изменения собственного стиля поведения и характер общения с ребёнком;</w:t>
      </w:r>
      <w:r w:rsidR="00E448B6">
        <w:rPr>
          <w:rFonts w:eastAsia="Times New Roman"/>
          <w:b w:val="0"/>
          <w:bCs/>
          <w:sz w:val="24"/>
        </w:rPr>
        <w:t xml:space="preserve"> на</w:t>
      </w:r>
      <w:r w:rsidR="00713A80" w:rsidRPr="00E448B6">
        <w:rPr>
          <w:rFonts w:eastAsia="Times New Roman"/>
          <w:b w:val="0"/>
          <w:bCs/>
          <w:sz w:val="24"/>
        </w:rPr>
        <w:t>уч</w:t>
      </w:r>
      <w:r w:rsidR="00634B5D" w:rsidRPr="00E448B6">
        <w:rPr>
          <w:rFonts w:eastAsia="Times New Roman"/>
          <w:b w:val="0"/>
          <w:bCs/>
          <w:sz w:val="24"/>
        </w:rPr>
        <w:t>атся</w:t>
      </w:r>
      <w:r w:rsidR="00713A80" w:rsidRPr="00E448B6">
        <w:rPr>
          <w:rFonts w:eastAsia="Times New Roman"/>
          <w:b w:val="0"/>
          <w:bCs/>
          <w:sz w:val="24"/>
        </w:rPr>
        <w:t xml:space="preserve"> игровому взаимодействию с</w:t>
      </w:r>
      <w:r w:rsidR="00634B5D" w:rsidRPr="00E448B6">
        <w:rPr>
          <w:rFonts w:eastAsia="Times New Roman"/>
          <w:b w:val="0"/>
          <w:bCs/>
          <w:sz w:val="24"/>
        </w:rPr>
        <w:t>о своим</w:t>
      </w:r>
      <w:r w:rsidR="00713A80" w:rsidRPr="00E448B6">
        <w:rPr>
          <w:rFonts w:eastAsia="Times New Roman"/>
          <w:b w:val="0"/>
          <w:bCs/>
          <w:sz w:val="24"/>
        </w:rPr>
        <w:t xml:space="preserve"> ребёнком.</w:t>
      </w:r>
      <w:r w:rsidR="00D00C0A" w:rsidRPr="00D00C0A">
        <w:rPr>
          <w:rFonts w:eastAsia="Times New Roman"/>
          <w:b w:val="0"/>
          <w:bCs/>
          <w:sz w:val="24"/>
        </w:rPr>
        <w:fldChar w:fldCharType="begin"/>
      </w:r>
      <w:r w:rsidR="00713A80" w:rsidRPr="00E448B6">
        <w:rPr>
          <w:rFonts w:eastAsia="Times New Roman"/>
          <w:b w:val="0"/>
          <w:bCs/>
          <w:sz w:val="24"/>
        </w:rPr>
        <w:instrText xml:space="preserve"> HYPERLINK "http://dou.intmedia.ru/ot-mlad-do-wkoli/79-moskovskaja-semja-kompetentnie-roditeli/index.php?option=com_media&amp;view=image&amp;tmpl=component&amp;imghref=L2ltYWdlcy9zdG9yaWVzLzc0X2VkaXRvcl9pYS8zLmpwZw==" </w:instrText>
      </w:r>
      <w:r w:rsidR="00D00C0A" w:rsidRPr="00D00C0A">
        <w:rPr>
          <w:rFonts w:eastAsia="Times New Roman"/>
          <w:b w:val="0"/>
          <w:bCs/>
          <w:sz w:val="24"/>
        </w:rPr>
        <w:fldChar w:fldCharType="separate"/>
      </w:r>
    </w:p>
    <w:p w:rsidR="00E313D6" w:rsidRDefault="00D00C0A" w:rsidP="00E448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48B6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 w:rsidR="00713A80" w:rsidRPr="00713A8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игровых сеансах, </w:t>
      </w:r>
      <w:r w:rsidR="00651ACF">
        <w:rPr>
          <w:rFonts w:ascii="Times New Roman" w:eastAsia="Times New Roman" w:hAnsi="Times New Roman" w:cs="Times New Roman"/>
          <w:bCs/>
          <w:sz w:val="24"/>
          <w:szCs w:val="24"/>
        </w:rPr>
        <w:t>которые будут проводить</w:t>
      </w:r>
      <w:r w:rsidR="00713A80" w:rsidRPr="00713A8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специалист</w:t>
      </w:r>
      <w:r w:rsidR="00651ACF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="007F14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4B5D">
        <w:rPr>
          <w:rFonts w:ascii="Times New Roman" w:eastAsia="Times New Roman" w:hAnsi="Times New Roman" w:cs="Times New Roman"/>
          <w:bCs/>
          <w:sz w:val="24"/>
          <w:szCs w:val="24"/>
        </w:rPr>
        <w:t>консультационного центра</w:t>
      </w:r>
      <w:r w:rsidR="00713A80" w:rsidRPr="00713A80">
        <w:rPr>
          <w:rFonts w:ascii="Times New Roman" w:eastAsia="Times New Roman" w:hAnsi="Times New Roman" w:cs="Times New Roman"/>
          <w:bCs/>
          <w:sz w:val="24"/>
          <w:szCs w:val="24"/>
        </w:rPr>
        <w:t xml:space="preserve">, дети </w:t>
      </w:r>
      <w:r w:rsidR="00651ACF">
        <w:rPr>
          <w:rFonts w:ascii="Times New Roman" w:eastAsia="Times New Roman" w:hAnsi="Times New Roman" w:cs="Times New Roman"/>
          <w:bCs/>
          <w:sz w:val="24"/>
          <w:szCs w:val="24"/>
        </w:rPr>
        <w:t xml:space="preserve">будут </w:t>
      </w:r>
      <w:r w:rsidR="00634B5D">
        <w:rPr>
          <w:rFonts w:ascii="Times New Roman" w:eastAsia="Times New Roman" w:hAnsi="Times New Roman" w:cs="Times New Roman"/>
          <w:bCs/>
          <w:sz w:val="24"/>
          <w:szCs w:val="24"/>
        </w:rPr>
        <w:t>уч</w:t>
      </w:r>
      <w:r w:rsidR="00651ACF">
        <w:rPr>
          <w:rFonts w:ascii="Times New Roman" w:eastAsia="Times New Roman" w:hAnsi="Times New Roman" w:cs="Times New Roman"/>
          <w:bCs/>
          <w:sz w:val="24"/>
          <w:szCs w:val="24"/>
        </w:rPr>
        <w:t>ить</w:t>
      </w:r>
      <w:r w:rsidR="00634B5D">
        <w:rPr>
          <w:rFonts w:ascii="Times New Roman" w:eastAsia="Times New Roman" w:hAnsi="Times New Roman" w:cs="Times New Roman"/>
          <w:bCs/>
          <w:sz w:val="24"/>
          <w:szCs w:val="24"/>
        </w:rPr>
        <w:t>ся</w:t>
      </w:r>
      <w:r w:rsidR="00713A80" w:rsidRPr="00713A8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слушать взрослого и выполнять предлагаемые игровые задания, </w:t>
      </w:r>
      <w:r w:rsidR="00651ACF">
        <w:rPr>
          <w:rFonts w:ascii="Times New Roman" w:eastAsia="Times New Roman" w:hAnsi="Times New Roman" w:cs="Times New Roman"/>
          <w:bCs/>
          <w:sz w:val="24"/>
          <w:szCs w:val="24"/>
        </w:rPr>
        <w:t xml:space="preserve">будет </w:t>
      </w:r>
      <w:r w:rsidR="00713A80" w:rsidRPr="00713A80">
        <w:rPr>
          <w:rFonts w:ascii="Times New Roman" w:eastAsia="Times New Roman" w:hAnsi="Times New Roman" w:cs="Times New Roman"/>
          <w:bCs/>
          <w:sz w:val="24"/>
          <w:szCs w:val="24"/>
        </w:rPr>
        <w:t>активиз</w:t>
      </w:r>
      <w:r w:rsidR="00651ACF">
        <w:rPr>
          <w:rFonts w:ascii="Times New Roman" w:eastAsia="Times New Roman" w:hAnsi="Times New Roman" w:cs="Times New Roman"/>
          <w:bCs/>
          <w:sz w:val="24"/>
          <w:szCs w:val="24"/>
        </w:rPr>
        <w:t>ироваться</w:t>
      </w:r>
      <w:r w:rsidR="00713A80" w:rsidRPr="00713A8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реч</w:t>
      </w:r>
      <w:r w:rsidR="00651ACF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="00713A80" w:rsidRPr="00713A8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детей</w:t>
      </w:r>
      <w:r w:rsidR="009C6DBA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r w:rsidR="00713A80" w:rsidRPr="00713A8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дети</w:t>
      </w:r>
      <w:r w:rsidR="00E448B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постепенно начнут</w:t>
      </w:r>
      <w:r w:rsidR="00713A80" w:rsidRPr="00713A80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проявля</w:t>
      </w:r>
      <w:r w:rsidR="00651ACF">
        <w:rPr>
          <w:rFonts w:ascii="Times New Roman" w:eastAsia="Times New Roman" w:hAnsi="Times New Roman" w:cs="Times New Roman"/>
          <w:bCs/>
          <w:sz w:val="24"/>
          <w:szCs w:val="24"/>
        </w:rPr>
        <w:t>ть</w:t>
      </w:r>
      <w:r w:rsidR="00713A80" w:rsidRPr="00713A80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активно</w:t>
      </w:r>
      <w:r w:rsidR="00651ACF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сть </w:t>
      </w:r>
      <w:r w:rsidR="00713A80" w:rsidRPr="00713A80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совместных играх </w:t>
      </w:r>
      <w:proofErr w:type="gramStart"/>
      <w:r w:rsidR="00713A80" w:rsidRPr="00713A80">
        <w:rPr>
          <w:rFonts w:ascii="Times New Roman" w:eastAsia="Times New Roman" w:hAnsi="Times New Roman" w:cs="Times New Roman"/>
          <w:bCs/>
          <w:sz w:val="24"/>
          <w:szCs w:val="24"/>
        </w:rPr>
        <w:t>со</w:t>
      </w:r>
      <w:proofErr w:type="gramEnd"/>
      <w:r w:rsidR="00713A80" w:rsidRPr="00713A8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взрослым</w:t>
      </w:r>
      <w:bookmarkStart w:id="0" w:name="_GoBack"/>
      <w:bookmarkEnd w:id="0"/>
      <w:r w:rsidR="00713A80" w:rsidRPr="00713A80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другими детьми.</w:t>
      </w:r>
    </w:p>
    <w:p w:rsidR="00E448B6" w:rsidRDefault="00E448B6" w:rsidP="00E448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2B56" w:rsidRPr="003707B4" w:rsidRDefault="003707B4" w:rsidP="00E448B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707B4">
        <w:rPr>
          <w:rFonts w:ascii="Times New Roman" w:eastAsia="Times New Roman" w:hAnsi="Times New Roman" w:cs="Times New Roman"/>
          <w:sz w:val="24"/>
          <w:szCs w:val="24"/>
        </w:rPr>
        <w:t>писок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58C6" w:rsidRPr="00CF58C6" w:rsidRDefault="003707B4" w:rsidP="00E448B6">
      <w:pPr>
        <w:pStyle w:val="aa"/>
        <w:numPr>
          <w:ilvl w:val="0"/>
          <w:numId w:val="1"/>
        </w:numPr>
        <w:spacing w:line="288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</w:pPr>
      <w:r w:rsidRPr="00CF58C6">
        <w:rPr>
          <w:rFonts w:ascii="Times New Roman" w:hAnsi="Times New Roman" w:cs="Times New Roman"/>
          <w:color w:val="000000"/>
          <w:sz w:val="24"/>
          <w:szCs w:val="24"/>
        </w:rPr>
        <w:t xml:space="preserve">Примерная программа просвещения родителей по вопросам детской психологии и педагогики </w:t>
      </w:r>
      <w:r w:rsidRPr="00CF58C6">
        <w:rPr>
          <w:rFonts w:ascii="Times New Roman" w:hAnsi="Times New Roman" w:cs="Times New Roman"/>
          <w:color w:val="000000"/>
          <w:spacing w:val="1"/>
          <w:sz w:val="24"/>
          <w:szCs w:val="24"/>
        </w:rPr>
        <w:t>«Семья НАО – компетентная семья»</w:t>
      </w:r>
      <w:r w:rsidR="00CF58C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/ </w:t>
      </w:r>
      <w:r w:rsidRPr="00CF58C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Составитель: </w:t>
      </w:r>
      <w:r w:rsidR="00CF58C6" w:rsidRPr="00CF58C6">
        <w:rPr>
          <w:rFonts w:ascii="Times New Roman" w:hAnsi="Times New Roman" w:cs="Times New Roman"/>
          <w:color w:val="000000"/>
          <w:spacing w:val="1"/>
          <w:sz w:val="24"/>
          <w:szCs w:val="24"/>
        </w:rPr>
        <w:t>Т.А. Б</w:t>
      </w:r>
      <w:r w:rsidR="00CF58C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огданова - </w:t>
      </w:r>
      <w:r w:rsidR="00CF58C6" w:rsidRPr="00CF58C6">
        <w:rPr>
          <w:rFonts w:ascii="Times New Roman" w:hAnsi="Times New Roman" w:cs="Times New Roman"/>
          <w:color w:val="000000"/>
          <w:sz w:val="24"/>
          <w:szCs w:val="24"/>
        </w:rPr>
        <w:t xml:space="preserve">г. Нарьян-Мар, </w:t>
      </w:r>
      <w:r w:rsidR="00CF58C6"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="00CF58C6" w:rsidRPr="00CF58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58C6" w:rsidRDefault="00CF58C6" w:rsidP="00E448B6">
      <w:pPr>
        <w:pStyle w:val="aa"/>
        <w:numPr>
          <w:ilvl w:val="0"/>
          <w:numId w:val="1"/>
        </w:numPr>
        <w:spacing w:line="288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</w:pPr>
      <w:r w:rsidRPr="003707B4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>Российская Федерация. Федеральный закон "Об образовании в Российской Федерации"N 273-ФЗ от 29.12.2012 Ростов /</w:t>
      </w:r>
      <w:proofErr w:type="spellStart"/>
      <w:r w:rsidRPr="003707B4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>нД</w:t>
      </w:r>
      <w:proofErr w:type="gramStart"/>
      <w:r w:rsidRPr="003707B4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>:Л</w:t>
      </w:r>
      <w:proofErr w:type="gramEnd"/>
      <w:r w:rsidRPr="003707B4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>егион</w:t>
      </w:r>
      <w:proofErr w:type="spellEnd"/>
      <w:r w:rsidRPr="003707B4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>, 2013. – 208с</w:t>
      </w:r>
      <w:r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  <w:t>.</w:t>
      </w:r>
    </w:p>
    <w:p w:rsidR="00CF58C6" w:rsidRPr="00CF58C6" w:rsidRDefault="00CF58C6" w:rsidP="00E448B6">
      <w:pPr>
        <w:pStyle w:val="aa"/>
        <w:spacing w:line="288" w:lineRule="atLeast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</w:pPr>
    </w:p>
    <w:p w:rsidR="003707B4" w:rsidRPr="003707B4" w:rsidRDefault="003707B4" w:rsidP="00CF58C6">
      <w:pPr>
        <w:pStyle w:val="aa"/>
        <w:spacing w:line="288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4"/>
          <w:szCs w:val="24"/>
        </w:rPr>
      </w:pPr>
    </w:p>
    <w:p w:rsidR="006C2B56" w:rsidRPr="00651ACF" w:rsidRDefault="006C2B56" w:rsidP="00651A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6C2B56" w:rsidRPr="00651ACF" w:rsidSect="000F5C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A4B14"/>
    <w:multiLevelType w:val="hybridMultilevel"/>
    <w:tmpl w:val="5FA6F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F237E"/>
    <w:rsid w:val="000D2708"/>
    <w:rsid w:val="000F1034"/>
    <w:rsid w:val="000F5C4E"/>
    <w:rsid w:val="001827E5"/>
    <w:rsid w:val="001B551F"/>
    <w:rsid w:val="00203D91"/>
    <w:rsid w:val="003707B4"/>
    <w:rsid w:val="00390B7D"/>
    <w:rsid w:val="003C26A6"/>
    <w:rsid w:val="003D3647"/>
    <w:rsid w:val="004B5BAE"/>
    <w:rsid w:val="004F1D70"/>
    <w:rsid w:val="00634B5D"/>
    <w:rsid w:val="00651ACF"/>
    <w:rsid w:val="006C0033"/>
    <w:rsid w:val="006C2B56"/>
    <w:rsid w:val="00713A80"/>
    <w:rsid w:val="007E4B9A"/>
    <w:rsid w:val="007F145A"/>
    <w:rsid w:val="008F6946"/>
    <w:rsid w:val="00912723"/>
    <w:rsid w:val="009C6DBA"/>
    <w:rsid w:val="009F237E"/>
    <w:rsid w:val="00A53580"/>
    <w:rsid w:val="00CF58C6"/>
    <w:rsid w:val="00D00C0A"/>
    <w:rsid w:val="00D865CA"/>
    <w:rsid w:val="00E313D6"/>
    <w:rsid w:val="00E448B6"/>
    <w:rsid w:val="00F21093"/>
    <w:rsid w:val="00FF2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E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C2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1827E5"/>
    <w:pPr>
      <w:widowControl w:val="0"/>
      <w:suppressAutoHyphens/>
      <w:spacing w:after="0" w:line="360" w:lineRule="auto"/>
      <w:ind w:left="360"/>
      <w:jc w:val="center"/>
    </w:pPr>
    <w:rPr>
      <w:rFonts w:ascii="Times New Roman" w:eastAsia="Andale Sans UI" w:hAnsi="Times New Roman" w:cs="Times New Roman"/>
      <w:b/>
      <w:kern w:val="2"/>
      <w:sz w:val="28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1827E5"/>
    <w:rPr>
      <w:rFonts w:ascii="Times New Roman" w:eastAsia="Andale Sans UI" w:hAnsi="Times New Roman" w:cs="Times New Roman"/>
      <w:b/>
      <w:kern w:val="2"/>
      <w:sz w:val="28"/>
      <w:szCs w:val="24"/>
    </w:rPr>
  </w:style>
  <w:style w:type="character" w:customStyle="1" w:styleId="apple-style-span">
    <w:name w:val="apple-style-span"/>
    <w:basedOn w:val="a0"/>
    <w:rsid w:val="001827E5"/>
  </w:style>
  <w:style w:type="character" w:customStyle="1" w:styleId="apple-converted-space">
    <w:name w:val="apple-converted-space"/>
    <w:basedOn w:val="a0"/>
    <w:rsid w:val="00A53580"/>
  </w:style>
  <w:style w:type="character" w:styleId="a6">
    <w:name w:val="Hyperlink"/>
    <w:basedOn w:val="a0"/>
    <w:uiPriority w:val="99"/>
    <w:semiHidden/>
    <w:unhideWhenUsed/>
    <w:rsid w:val="00713A8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A80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713A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2B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370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E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C2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nhideWhenUsed/>
    <w:rsid w:val="001827E5"/>
    <w:pPr>
      <w:widowControl w:val="0"/>
      <w:suppressAutoHyphens/>
      <w:spacing w:after="0" w:line="360" w:lineRule="auto"/>
      <w:ind w:left="360"/>
      <w:jc w:val="center"/>
    </w:pPr>
    <w:rPr>
      <w:rFonts w:ascii="Times New Roman" w:eastAsia="Andale Sans UI" w:hAnsi="Times New Roman" w:cs="Times New Roman"/>
      <w:b/>
      <w:kern w:val="2"/>
      <w:sz w:val="28"/>
      <w:szCs w:val="24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1827E5"/>
    <w:rPr>
      <w:rFonts w:ascii="Times New Roman" w:eastAsia="Andale Sans UI" w:hAnsi="Times New Roman" w:cs="Times New Roman"/>
      <w:b/>
      <w:kern w:val="2"/>
      <w:sz w:val="28"/>
      <w:szCs w:val="24"/>
    </w:rPr>
  </w:style>
  <w:style w:type="character" w:customStyle="1" w:styleId="apple-style-span">
    <w:name w:val="apple-style-span"/>
    <w:basedOn w:val="a0"/>
    <w:rsid w:val="001827E5"/>
  </w:style>
  <w:style w:type="character" w:customStyle="1" w:styleId="apple-converted-space">
    <w:name w:val="apple-converted-space"/>
    <w:basedOn w:val="a0"/>
    <w:rsid w:val="00A53580"/>
  </w:style>
  <w:style w:type="character" w:styleId="a6">
    <w:name w:val="Hyperlink"/>
    <w:basedOn w:val="a0"/>
    <w:uiPriority w:val="99"/>
    <w:semiHidden/>
    <w:unhideWhenUsed/>
    <w:rsid w:val="00713A8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3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3A80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713A8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2B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370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27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9092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6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4401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5497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3323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2049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</w:divsChild>
    </w:div>
    <w:div w:id="18335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4780-D24C-49DF-AFAE-804D2206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юзер</cp:lastModifiedBy>
  <cp:revision>11</cp:revision>
  <cp:lastPrinted>2017-06-14T04:59:00Z</cp:lastPrinted>
  <dcterms:created xsi:type="dcterms:W3CDTF">2017-06-07T11:25:00Z</dcterms:created>
  <dcterms:modified xsi:type="dcterms:W3CDTF">2017-09-25T11:23:00Z</dcterms:modified>
</cp:coreProperties>
</file>