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E2C" w:rsidRPr="00D74E2C" w:rsidRDefault="00D74E2C" w:rsidP="00D74E2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Список безопасных сайтов для детей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Pr="00D74E2C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http://www.saferunet.ru</w:t>
        </w:r>
      </w:hyperlink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D74E2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- 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Центр Безопасного Интернета в России.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 посвящен проблеме безопасной, корректной и комфортной работы в Интернете. А конкретнее – он </w:t>
      </w:r>
      <w:proofErr w:type="gram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Интернет-угрозами и эффективным противодействием им в отношении пользователей. Центр был создан в 2008 году под названием «Национальный узел Интернет-безопасности в России».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history="1">
        <w:r w:rsidRPr="00D74E2C">
          <w:rPr>
            <w:rFonts w:ascii="Times New Roman" w:eastAsia="Times New Roman" w:hAnsi="Times New Roman" w:cs="Times New Roman"/>
            <w:b/>
            <w:iCs/>
            <w:color w:val="C00000"/>
            <w:sz w:val="28"/>
            <w:szCs w:val="28"/>
            <w:u w:val="single"/>
            <w:lang w:eastAsia="ru-RU"/>
          </w:rPr>
          <w:t>http://www.friendlyrunet.ru /</w:t>
        </w:r>
      </w:hyperlink>
      <w:r w:rsidRPr="00D74E2C">
        <w:rPr>
          <w:rFonts w:ascii="Times New Roman" w:eastAsia="Times New Roman" w:hAnsi="Times New Roman" w:cs="Times New Roman"/>
          <w:iCs/>
          <w:color w:val="004228"/>
          <w:sz w:val="28"/>
          <w:szCs w:val="28"/>
          <w:lang w:eastAsia="ru-RU"/>
        </w:rPr>
        <w:t xml:space="preserve"> - </w:t>
      </w:r>
      <w:r w:rsidRPr="00D74E2C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Фонд «Дружественный Рунет»</w:t>
      </w:r>
      <w:r w:rsidRPr="00D74E2C">
        <w:rPr>
          <w:rFonts w:ascii="Times New Roman" w:eastAsia="Times New Roman" w:hAnsi="Times New Roman" w:cs="Times New Roman"/>
          <w:bCs/>
          <w:color w:val="4C4C4C"/>
          <w:sz w:val="28"/>
          <w:szCs w:val="28"/>
          <w:lang w:eastAsia="ru-RU"/>
        </w:rPr>
        <w:t xml:space="preserve">. 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Главной целью Фонда является содействие развитию сети Интернет как благоприятной среды, дружественной ко всем пользователям. Фонд поддерживает проекты, связанные с безопасным использованием интернета, содействует российским пользователям, общественным организациям, коммерческим компаниям и государственным ведомствам в противодействии обороту противоправного контента, а также в противодействии иным антиобщественным действиям в Сети. </w:t>
      </w:r>
      <w:r w:rsidRPr="00D74E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«Дружественный Рунет»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реализует в России комплексную стратегию в области безопасного использования интернета. Основными проектами Фонда являются: </w:t>
      </w:r>
      <w:r w:rsidRPr="00D74E2C">
        <w:rPr>
          <w:rFonts w:ascii="Times New Roman" w:eastAsia="Times New Roman" w:hAnsi="Times New Roman" w:cs="Times New Roman"/>
          <w:bCs/>
          <w:color w:val="003300"/>
          <w:sz w:val="28"/>
          <w:szCs w:val="28"/>
          <w:lang w:eastAsia="ru-RU"/>
        </w:rPr>
        <w:t>Горячая линия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 по приему сообщений о противоправном контенте, специализированная линия помощи для детей «Дети онлайн» и просветительские проекты. 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D74E2C">
          <w:rPr>
            <w:rFonts w:ascii="Times New Roman" w:eastAsia="Times New Roman" w:hAnsi="Times New Roman" w:cs="Times New Roman"/>
            <w:i/>
            <w:color w:val="C00000"/>
            <w:sz w:val="28"/>
            <w:szCs w:val="28"/>
            <w:u w:val="single"/>
            <w:lang w:eastAsia="ru-RU"/>
          </w:rPr>
          <w:t>http://www.fid.su/projects/saferinternet/year/hotline/</w:t>
        </w:r>
      </w:hyperlink>
      <w:r w:rsidRPr="00D74E2C">
        <w:rPr>
          <w:rFonts w:ascii="Times New Roman" w:eastAsia="Times New Roman" w:hAnsi="Times New Roman" w:cs="Times New Roman"/>
          <w:bCs/>
          <w:i/>
          <w:color w:val="003300"/>
          <w:sz w:val="28"/>
          <w:szCs w:val="28"/>
          <w:lang w:eastAsia="ru-RU"/>
        </w:rPr>
        <w:t xml:space="preserve"> - 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Линия помощи «Дети онлайн». Оказание психологической и практической помощи детям и подросткам, которые столкнулись с опасностью или негативной ситуацией во время пользования интернетом или мобильной связью. Линия помощи "Дети онлайн" является первым и единственным такого рода проектом в России и реализуется в рамках Года Безопасного Интернета в России.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  </w:t>
      </w:r>
      <w:hyperlink r:id="rId6" w:tgtFrame="_blank" w:history="1">
        <w:r w:rsidRPr="00D74E2C">
          <w:rPr>
            <w:rFonts w:ascii="Times New Roman" w:eastAsia="Times New Roman" w:hAnsi="Times New Roman" w:cs="Times New Roman"/>
            <w:b/>
            <w:iCs/>
            <w:color w:val="C00000"/>
            <w:sz w:val="28"/>
            <w:szCs w:val="28"/>
            <w:u w:val="single"/>
            <w:lang w:eastAsia="ru-RU"/>
          </w:rPr>
          <w:t>http://www.microsoft.com</w:t>
        </w:r>
      </w:hyperlink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Компания </w:t>
      </w:r>
      <w:proofErr w:type="spellStart"/>
      <w:r w:rsidRPr="00D74E2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begin"/>
      </w:r>
      <w:r w:rsidRPr="00D74E2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instrText xml:space="preserve"> HYPERLINK "http://www.microsoft.com/" \t "_blank" </w:instrText>
      </w:r>
      <w:r w:rsidRPr="00D74E2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separate"/>
      </w:r>
      <w:r w:rsidRPr="00D74E2C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u w:val="single"/>
          <w:lang w:eastAsia="ru-RU"/>
        </w:rPr>
        <w:t>Microsoft</w:t>
      </w:r>
      <w:proofErr w:type="spellEnd"/>
      <w:r w:rsidRPr="00D74E2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fldChar w:fldCharType="end"/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разместила на своем    интернет ресурсе много полезной информации по безопасности детей в интернете. Заметки и советы, приведенные ниже, помогут вам обеспечить безопасность детей независимо от того, с какой целью они используют интернет: для поиска информации, разработки школьных проектов, игр или беседы с друзьями.  Просмотрев эти видеоролики, вы сможете расширить свои знания по основным вопросам безопасности, касающимся вас как домашнего пользователя. Если вы только приступаете к изучению вопросов, связанных с защитой вашего компьютера и безопасностью информации в сети, вы можете начать с ознакомления с основами: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D74E2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Безопасность дома</w:t>
        </w:r>
      </w:hyperlink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D74E2C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ru-RU"/>
          </w:rPr>
          <w:t>Учебные видеоматериалы</w:t>
        </w:r>
      </w:hyperlink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D74E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Интернет-урок для учителей на тему «Безопасность детей в Интернете»</w:t>
        </w:r>
      </w:hyperlink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 </w:t>
      </w:r>
      <w:r w:rsidRPr="00D74E2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 xml:space="preserve">Впервые в России в сети Интернет более 25000 преподавателей со всей территории страны стали первыми участниками двух интерактивных уроков из серии уроков проекта «Всероссийский урок информатики </w:t>
      </w:r>
      <w:proofErr w:type="spellStart"/>
      <w:r w:rsidRPr="00D74E2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on-line</w:t>
      </w:r>
      <w:proofErr w:type="spellEnd"/>
      <w:r w:rsidRPr="00D74E2C">
        <w:rPr>
          <w:rFonts w:ascii="Times New Roman" w:eastAsia="Times New Roman" w:hAnsi="Times New Roman" w:cs="Times New Roman"/>
          <w:i/>
          <w:iCs/>
          <w:color w:val="003300"/>
          <w:sz w:val="28"/>
          <w:szCs w:val="28"/>
          <w:lang w:eastAsia="ru-RU"/>
        </w:rPr>
        <w:t>»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Pr="00D74E2C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u w:val="single"/>
            <w:lang w:eastAsia="ru-RU"/>
          </w:rPr>
          <w:t>http://www.onlandia.org.ua/rus/html/etusivu.htm</w:t>
        </w:r>
      </w:hyperlink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ON-</w:t>
      </w:r>
      <w:proofErr w:type="spellStart"/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>ляндия</w:t>
      </w:r>
      <w:proofErr w:type="spellEnd"/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– безопасная веб-страна. </w:t>
      </w:r>
      <w:r w:rsidRPr="00D74E2C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На данном сайте представлены материалы для детей, их </w:t>
      </w:r>
      <w:proofErr w:type="gramStart"/>
      <w:r w:rsidRPr="00D74E2C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родителей  и</w:t>
      </w:r>
      <w:proofErr w:type="gramEnd"/>
      <w:r w:rsidRPr="00D74E2C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 учителей — интерактивные сценарии, короткие тесты, готовые планы уроков, — благодаря которым дети смогут освоить основы безопасной работы в Интернете. На сайте предлагается понятная, применимая на практике информация по интернет-безопасности, изучив которую даже начинающие пользователи смогут эффективно использовать ресурсы сети и защитить себя от нежелательного контента.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D74E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http://www.webkinz.com/ru_ru/</w:t>
        </w:r>
      </w:hyperlink>
      <w:r w:rsidRPr="00D74E2C">
        <w:rPr>
          <w:rFonts w:ascii="Times New Roman" w:eastAsia="Times New Roman" w:hAnsi="Times New Roman" w:cs="Times New Roman"/>
          <w:b/>
          <w:iCs/>
          <w:color w:val="4C4C4C"/>
          <w:sz w:val="28"/>
          <w:szCs w:val="28"/>
          <w:lang w:eastAsia="ru-RU"/>
        </w:rPr>
        <w:t xml:space="preserve"> -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Webkinz</w:t>
      </w:r>
      <w:proofErr w:type="spellEnd"/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глобальная социальная сеть для детей</w:t>
      </w:r>
      <w:r w:rsidRPr="00D74E2C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, которая полностью безопасна и предлагает возможность социальной адаптации к взрослой жизни. Участниками сообщества могут стать обладатели одноименных мягких игрушек, которые несут на себе секретный код для доступа на сайт.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D74E2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http://www.icensor.ru/</w:t>
        </w:r>
      </w:hyperlink>
      <w:r w:rsidRPr="00D74E2C">
        <w:rPr>
          <w:rFonts w:ascii="Times New Roman" w:eastAsia="Times New Roman" w:hAnsi="Times New Roman" w:cs="Times New Roman"/>
          <w:i/>
          <w:iCs/>
          <w:color w:val="4C4C4C"/>
          <w:sz w:val="28"/>
          <w:szCs w:val="28"/>
          <w:lang w:eastAsia="ru-RU"/>
        </w:rPr>
        <w:t xml:space="preserve">-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Интернет-фильтр для детей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.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 цензор. Программа «Интернет Цензор» предназначена для предотвращения посещения сайтов, противоречащих законодательству РФ, а также любых сайтов деструктивной направленности лицами моложе 18 лет. «Интернет Цензор» обеспечивает родителям полный контроль за деятельностью в сети их детей. «Интернет Цензор» распространяется бесплатно, очень прост в использовании и хорошо защищен от удаления его ребенком.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r w:rsidRPr="00D74E2C">
          <w:rPr>
            <w:rFonts w:ascii="Times New Roman" w:eastAsia="Times New Roman" w:hAnsi="Times New Roman" w:cs="Times New Roman"/>
            <w:b/>
            <w:iCs/>
            <w:color w:val="C00000"/>
            <w:sz w:val="28"/>
            <w:szCs w:val="28"/>
            <w:u w:val="single"/>
            <w:lang w:eastAsia="ru-RU"/>
          </w:rPr>
          <w:t>www.tirnet.ru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Детский Интернет адаптирован для детей младшего возраста и их родителей, а также для подростков; он дает возможность не только играть, но и обучаться программированию в инновационной компьютерной среде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Скретч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создавать компьютерные игры, ориентированные на самых маленьких пользователей; активно занимается проблемой качества компьютерных игр и сайтов для детей. 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www.ms-education.ru и </w:t>
      </w:r>
      <w:hyperlink r:id="rId14" w:history="1">
        <w:r w:rsidRPr="00D74E2C">
          <w:rPr>
            <w:rFonts w:ascii="Times New Roman" w:eastAsia="Times New Roman" w:hAnsi="Times New Roman" w:cs="Times New Roman"/>
            <w:color w:val="C00000"/>
            <w:sz w:val="28"/>
            <w:szCs w:val="28"/>
            <w:u w:val="single"/>
            <w:lang w:eastAsia="ru-RU"/>
          </w:rPr>
          <w:t>www.apkpro.ru</w:t>
        </w:r>
      </w:hyperlink>
      <w:r w:rsidRPr="00D74E2C">
        <w:rPr>
          <w:rFonts w:ascii="Times New Roman" w:eastAsia="Times New Roman" w:hAnsi="Times New Roman" w:cs="Times New Roman"/>
          <w:b/>
          <w:bCs/>
          <w:color w:val="003300"/>
          <w:sz w:val="28"/>
          <w:szCs w:val="28"/>
          <w:lang w:eastAsia="ru-RU"/>
        </w:rPr>
        <w:t>.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t xml:space="preserve"> - электронный курс программы "Здоровье и безопасность детей в мире компьютерных технологий и Интернет". Программа представляет собой 72-х часовой курс, состоящий из 6 модулей. Каждый модуль программы дает подробное описание и рекомендации по обеспечению безопасной работы детей с компьютером и Интернетом, а также снабжен обширным списком дополнительной литературы и веб-ссылок. Кроме того, программа содержит объемное приложение, в которое включены диагностические тесты, описания упражнений, а также различные тексты, рекомендованные для использования </w:t>
      </w:r>
      <w:r w:rsidRPr="00D74E2C">
        <w:rPr>
          <w:rFonts w:ascii="Times New Roman" w:eastAsia="Times New Roman" w:hAnsi="Times New Roman" w:cs="Times New Roman"/>
          <w:color w:val="003300"/>
          <w:sz w:val="28"/>
          <w:szCs w:val="28"/>
          <w:lang w:eastAsia="ru-RU"/>
        </w:rPr>
        <w:lastRenderedPageBreak/>
        <w:t xml:space="preserve">в процессе ее освоения. Особенностью программы является еще и то, что каждый ее модуль может быть использован как отдельно, так и в комплексе с другими программами повышения квалификации.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http://www.nedopusti.ru/</w:t>
      </w:r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проект по защите прав детей</w:t>
      </w:r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допусти» - социальный проект по защите детей от похищений, сексуальной эксплуатации и жестокого обращения реализуется с августа 2009 года. Организаторы проекта: Общественная палата РФ, РОЦИТ (Региональная Общественная Организация «Центр Интернет-технологий»), Межрегиональная правозащитная общественная организация «Сопротивление».                     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http://psyparents.ru/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Сайт «Детская психология для родителей» создан по заказу Департамента образования города Москвы и является интернет-проектом Московского городского психолого-педагогического университета. Цель проекта — психолого-педагогическое просвещение родителей по возрастным проблемам обучения, воспитания и развития детей, а также профилактике нарушений личностного развития.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http://www.za-partoi.ru/</w:t>
      </w:r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 "Здоровье школьников" Ежемесячный журнал «Здоровье школьника» - проект Издательского дома МЦФЭР, который осуществляет выпуск 25 профессиональных журналов федерального значения тиражом 250 тысяч экземпляров ежемесячно и до 100 наименований книг ежегодно общим тиражом около 300 тысяч экземпляров. «Здоровье школьника» - новый журнал о психологии взросления и физическом развитии детей, о возможностях современной медицины, о взаимоотношениях родителей, детей и учителей, о досуге и здоровом образе жизни. Журнал ориентирован на широкий круг читателей, и в первую очередь, на родителей детей школьного возраста.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http://www.newseducation.ru/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- "Большая перемена" сайт для школьников и их родителей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http://www.tvidi.ru/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proofErr w:type="gramStart"/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-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Твиди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детский портал-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общение, дневники, фотографии и видеоматериалы.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www.mirbibigona.ru/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«Страна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друзей</w:t>
      </w:r>
      <w:proofErr w:type="gram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»:детская</w:t>
      </w:r>
      <w:proofErr w:type="spellEnd"/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общение, музыка, фотоальбомы, игры, новости.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http://www.smeshariki.ru/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«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развлекательная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соцсеть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игры, музыка, мультфильмы.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proofErr w:type="gramStart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http://www.solnet.ee/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«Солнышко»: детский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портал.Развивающие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обучающие игры для самых маленьких и еще много интересного и для родителей.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proofErr w:type="gramStart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http://www.1001skazka.com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«1001 сказка». На сайте можно скачать аудиофайлы — сказки, аудиокниги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http://vkids.km.ru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Nachalka.info -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учись, играй, развивайся!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http://www.nachalka.info/</w:t>
      </w:r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 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сайт для детей, учащихся в начальной школе, а также их родителей и учителей. Здесь можно учиться и играть, развлекаться и закреплять материал школьной программы! Наш сайт создан </w:t>
      </w:r>
      <w:proofErr w:type="gram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 бы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обучение по школьной программе интереснее и увлекательнее. Множество упражнений по математике, русскому языку, литературному чтению, окружающему миру не только развлекут ребенка, но и помогут закрепить навыки, требуемые в рамках федерального государственного образовательного стандарта.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http://membrana.ru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– «Люди. Идеи Технологии». Информационно-образовательный интернет-журнал о новых технологиях.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http://www.teremoc.ru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-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сайт «ТЕРЕМОК» с развивающими играми, загадками, ребусами, мультфильмами.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http://www.murzilka.org/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Сайт журнала «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Мурзилка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 стихами, раскрасками, конкурсами и другой полезной информацией.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val="en-US" w:eastAsia="ru-RU"/>
        </w:rPr>
        <w:t>www</w:t>
      </w:r>
      <w:proofErr w:type="gramEnd"/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hyperlink r:id="rId25" w:history="1">
        <w:proofErr w:type="gramStart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ladushki.ru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для малышей и </w:t>
      </w:r>
      <w:proofErr w:type="spellStart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малышек.Мультфильмы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азбука, счет, рисунки.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http://www.girl-and-boy.ru/index/about_girl_and_boy/0-14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сайт для подростков! Вся их жизнь как на ладони. Можно найти ответы на любые интересующие тебя вопросы, поделиться радостью и горестью, узнать много нового, о чём раньше даже и думать не мог. Познакомься с замечательными людьми. Общайся и заводи новых друзей. Этот мир создан для тебя!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http://pioner0001.narod.ru/</w:t>
        </w:r>
      </w:hyperlink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Пионерские странички о дружбе, друзьях и товарищах.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http://www.e-parta.ru/</w:t>
        </w:r>
      </w:hyperlink>
      <w:r w:rsidRPr="00D74E2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Блог школьного «Всезнайки» - это ленты новостей по всем школьным предметам, виртуальные экскурсии, психологические и юридические советы по проблемам в школе и на улице, учебные </w:t>
      </w:r>
      <w:proofErr w:type="gramStart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видео-фильмы</w:t>
      </w:r>
      <w:proofErr w:type="gramEnd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обзоры лучших ресурсов Всемирной паутины.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val="en-US" w:eastAsia="ru-RU"/>
          </w:rPr>
          <w:t>http</w:t>
        </w:r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://</w:t>
        </w:r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val="en-US" w:eastAsia="ru-RU"/>
          </w:rPr>
          <w:t>www</w:t>
        </w:r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.</w:t>
        </w:r>
        <w:proofErr w:type="spellStart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val="en-US" w:eastAsia="ru-RU"/>
          </w:rPr>
          <w:t>teenclub</w:t>
        </w:r>
        <w:proofErr w:type="spellEnd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.</w:t>
        </w:r>
        <w:proofErr w:type="spellStart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D74E2C">
          <w:rPr>
            <w:rFonts w:ascii="Times New Roman" w:eastAsia="Times New Roman" w:hAnsi="Times New Roman" w:cs="Times New Roman"/>
            <w:b/>
            <w:color w:val="C00000"/>
            <w:sz w:val="28"/>
            <w:szCs w:val="28"/>
            <w:u w:val="single"/>
            <w:lang w:eastAsia="ru-RU"/>
          </w:rPr>
          <w:t>/</w:t>
        </w:r>
        <w:r w:rsidRPr="00D74E2C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 xml:space="preserve"> - «</w:t>
        </w:r>
        <w:proofErr w:type="spellStart"/>
        <w:r w:rsidRPr="00D74E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Teen</w:t>
        </w:r>
      </w:hyperlink>
      <w:r w:rsidRPr="00D74E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club</w:t>
      </w:r>
      <w:proofErr w:type="spellEnd"/>
      <w:r w:rsidRPr="00D74E2C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портал для подростков. Все в одном месте: рефераты, сочинения, гороскопы, анекдоты, новости, образование, любовь, игровые новинки, здоровье, мода, стиль, знакомства, объявления, форумы, чат, раскрутка сайтов, дизайн и многое другое.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D74E2C">
          <w:rPr>
            <w:rFonts w:ascii="Times New Roman" w:eastAsia="Times New Roman" w:hAnsi="Times New Roman" w:cs="Times New Roman"/>
            <w:b/>
            <w:bCs/>
            <w:color w:val="C00000"/>
            <w:sz w:val="28"/>
            <w:szCs w:val="28"/>
            <w:u w:val="single"/>
            <w:lang w:eastAsia="ru-RU"/>
          </w:rPr>
          <w:t>http://web-landia.ru/</w:t>
        </w:r>
      </w:hyperlink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Страна лучших сайтов для детей.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Nigma.ru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Это главный помощник школьника и студента. Интеллектуальную поисковую систему Nigma.ru придумали аспиранты МГУ. Ее главное </w:t>
      </w:r>
      <w:proofErr w:type="gramStart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отличие  -</w:t>
      </w:r>
      <w:proofErr w:type="gramEnd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ответ на запрос вы получите не только ссылки на сайты, но и разного рода информацию, научную, статистическую, историческую.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Nigma.ru может дешифровать аббревиатуры, решать уравнения, упрощать выражение, умеет мгновенно находить химические реакции и исправлять ошибки не только на русском, но и на английском языке. Еще очень удобно искать музыку на Nigma.ru. Результаты появляются в виде таблицы, и композицию можно послушать прямо на сайте, переходить по ссылке некуда не надо. Однако это еще не предел. Система постоянно совершенствуется, а ее разработчики открывают все новые и новые сервисы.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1Сентября.ru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очень полезный сайт для родителей - и для тех, кто только готовит свое чадо в школу, выбирая самое лучшее, и для тех, кто тоже готовит, но уже не школу, а во взрослую жизнь. Здесь есть информация о школах, частных и государственных, о вузах, о подготовке к часто и много критикуемому ЕГЭ. Здесь можно почитать советы психолога, как наладить контакт с ребенком и как помочь ему в общении с друзьями. А если просто посмеяться - то в разделе "Мои истории" найдете много всего интересного про школьную жизнь!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Отдых с </w:t>
      </w:r>
      <w:proofErr w:type="gramStart"/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детьми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</w:t>
      </w:r>
      <w:proofErr w:type="gramEnd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- это, конечно, хорошо, но надо и отдыхать! А если вы, родители, </w:t>
      </w:r>
      <w:proofErr w:type="gramStart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растерялись  и</w:t>
      </w:r>
      <w:proofErr w:type="gramEnd"/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знаете, куда лучше сводить своего ребенка, то вам сюда. На сайте вы найдете море информации о том, где и как можно отдохнуть с детьми в любой выдавшийся свободный день. Плюс в том, что здесь не просто список адресов, а есть описание детских спектаклей, выставок, детских парков развлечений, музеев. Можете почитать отзывы других родителей. Еще очень удобно, что в календаре на главной странице можно выбрать конкретную дату. И сайт покажет все места, доступные для посещения именно в этот день.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Дети онлайн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для современных детей компьютер - лучший друг, с ним они уже давно на "ты". Для такой продвинутой молодежи и был создан этот сайт. Дети и подростки от 12 до 20 лет здесь знакомятся, общаются, заводят виртуальных друзей. На сайте есть форум, где можно высказаться и поделиться о наболевшем. Можно </w:t>
      </w:r>
      <w:r w:rsidRPr="00D74E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попробовать себя в качестве </w:t>
      </w:r>
      <w:proofErr w:type="spellStart"/>
      <w:r w:rsidRPr="00D74E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блогера</w:t>
      </w:r>
      <w:proofErr w:type="spellEnd"/>
      <w:r w:rsidRPr="00D74E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- </w:t>
      </w:r>
      <w:r w:rsidRPr="00D74E2C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lastRenderedPageBreak/>
        <w:t>завести свой блог, а также создать свою собственную фото галерею. Ну и, конечно, поиграть в онлайн игры. Куда же без них!</w:t>
      </w:r>
      <w:r w:rsidRPr="00D74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74E2C" w:rsidRPr="00D74E2C" w:rsidRDefault="00D74E2C" w:rsidP="00D74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E2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7741" w:rsidRDefault="00767741">
      <w:bookmarkStart w:id="0" w:name="_GoBack"/>
      <w:bookmarkEnd w:id="0"/>
    </w:p>
    <w:sectPr w:rsidR="00767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E2C"/>
    <w:rsid w:val="00767741"/>
    <w:rsid w:val="00D7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6F561-C266-47C9-B219-BDCE2000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rus/protect/videos/default.mspx" TargetMode="External"/><Relationship Id="rId13" Type="http://schemas.openxmlformats.org/officeDocument/2006/relationships/hyperlink" Target="http://www.tirnet.ru/" TargetMode="External"/><Relationship Id="rId18" Type="http://schemas.openxmlformats.org/officeDocument/2006/relationships/hyperlink" Target="http://www.smeshariki.ru/" TargetMode="External"/><Relationship Id="rId26" Type="http://schemas.openxmlformats.org/officeDocument/2006/relationships/hyperlink" Target="http://www.girl-and-boy.ru/index/about_girl_and_boy/0-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kids.km.ru/" TargetMode="External"/><Relationship Id="rId7" Type="http://schemas.openxmlformats.org/officeDocument/2006/relationships/hyperlink" Target="http://www.microsoft.com/rus/protect/default.mspx" TargetMode="External"/><Relationship Id="rId12" Type="http://schemas.openxmlformats.org/officeDocument/2006/relationships/hyperlink" Target="http://www.icensor.ru/" TargetMode="External"/><Relationship Id="rId17" Type="http://schemas.openxmlformats.org/officeDocument/2006/relationships/hyperlink" Target="http://www.mirbibigona.ru/" TargetMode="External"/><Relationship Id="rId25" Type="http://schemas.openxmlformats.org/officeDocument/2006/relationships/hyperlink" Target="http://ladushki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vidi.ru/" TargetMode="External"/><Relationship Id="rId20" Type="http://schemas.openxmlformats.org/officeDocument/2006/relationships/hyperlink" Target="http://www.1001skazka.com/" TargetMode="External"/><Relationship Id="rId29" Type="http://schemas.openxmlformats.org/officeDocument/2006/relationships/hyperlink" Target="http://www.teenclub.ru/%20-%2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rosoft.com/ru/ru/default.aspx" TargetMode="External"/><Relationship Id="rId11" Type="http://schemas.openxmlformats.org/officeDocument/2006/relationships/hyperlink" Target="http://www.webkinz.com/ru_ru/" TargetMode="External"/><Relationship Id="rId24" Type="http://schemas.openxmlformats.org/officeDocument/2006/relationships/hyperlink" Target="http://www.murzilka.org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d.su/projects/saferinternet/year/hotline/" TargetMode="External"/><Relationship Id="rId15" Type="http://schemas.openxmlformats.org/officeDocument/2006/relationships/hyperlink" Target="http://www.newseducation.ru/" TargetMode="External"/><Relationship Id="rId23" Type="http://schemas.openxmlformats.org/officeDocument/2006/relationships/hyperlink" Target="http://www.teremoc.ru/" TargetMode="External"/><Relationship Id="rId28" Type="http://schemas.openxmlformats.org/officeDocument/2006/relationships/hyperlink" Target="http://www.e-parta.ru/" TargetMode="External"/><Relationship Id="rId10" Type="http://schemas.openxmlformats.org/officeDocument/2006/relationships/hyperlink" Target="http://www.onlandia.org.ua/rus/html/etusivu.htm" TargetMode="External"/><Relationship Id="rId19" Type="http://schemas.openxmlformats.org/officeDocument/2006/relationships/hyperlink" Target="http://www.solnet.ee/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saferunet.ru/" TargetMode="External"/><Relationship Id="rId9" Type="http://schemas.openxmlformats.org/officeDocument/2006/relationships/hyperlink" Target="http://vision.rambler.ru/users/ramblervision/1/137/" TargetMode="External"/><Relationship Id="rId14" Type="http://schemas.openxmlformats.org/officeDocument/2006/relationships/hyperlink" Target="http://www.apkpro.ru" TargetMode="External"/><Relationship Id="rId22" Type="http://schemas.openxmlformats.org/officeDocument/2006/relationships/hyperlink" Target="http://membrana.ru/" TargetMode="External"/><Relationship Id="rId27" Type="http://schemas.openxmlformats.org/officeDocument/2006/relationships/hyperlink" Target="http://pioner0001.narod.ru/" TargetMode="External"/><Relationship Id="rId30" Type="http://schemas.openxmlformats.org/officeDocument/2006/relationships/hyperlink" Target="http://pioner0001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2018-06-01T09:35:00Z</dcterms:created>
  <dcterms:modified xsi:type="dcterms:W3CDTF">2018-06-01T09:36:00Z</dcterms:modified>
</cp:coreProperties>
</file>