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C0" w:rsidRPr="00DF47C0" w:rsidRDefault="00DF47C0" w:rsidP="00967651">
      <w:pPr>
        <w:spacing w:after="0" w:line="240" w:lineRule="auto"/>
        <w:rPr>
          <w:rFonts w:ascii="Times New Roman" w:eastAsia="Times New Roman" w:hAnsi="Times New Roman" w:cs="Times New Roman"/>
          <w:b/>
          <w:bCs/>
          <w:sz w:val="24"/>
          <w:szCs w:val="24"/>
          <w:lang w:eastAsia="ru-RU"/>
        </w:rPr>
      </w:pPr>
      <w:r w:rsidRPr="00DF47C0">
        <w:rPr>
          <w:rFonts w:ascii="Times New Roman" w:eastAsia="Times New Roman" w:hAnsi="Times New Roman" w:cs="Times New Roman"/>
          <w:b/>
          <w:bCs/>
          <w:sz w:val="24"/>
          <w:szCs w:val="24"/>
          <w:lang w:eastAsia="ru-RU"/>
        </w:rPr>
        <w:t>Учреждения  СПО и  НПО</w:t>
      </w:r>
    </w:p>
    <w:p w:rsidR="00DF47C0" w:rsidRPr="00DF47C0" w:rsidRDefault="00DF47C0" w:rsidP="00967651">
      <w:pPr>
        <w:spacing w:after="0" w:line="240" w:lineRule="auto"/>
        <w:rPr>
          <w:rFonts w:ascii="Times New Roman" w:eastAsia="Times New Roman" w:hAnsi="Times New Roman" w:cs="Times New Roman"/>
          <w:color w:val="000000"/>
          <w:sz w:val="24"/>
          <w:szCs w:val="24"/>
          <w:lang w:eastAsia="ru-RU"/>
        </w:rPr>
      </w:pPr>
    </w:p>
    <w:p w:rsidR="00DF47C0" w:rsidRPr="00DF47C0" w:rsidRDefault="00DF47C0" w:rsidP="009676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b/>
          <w:bCs/>
          <w:sz w:val="24"/>
          <w:szCs w:val="24"/>
          <w:lang w:eastAsia="ru-RU"/>
        </w:rPr>
        <w:t>Тема опыта:</w:t>
      </w:r>
      <w:r w:rsidRPr="00DF47C0">
        <w:rPr>
          <w:rFonts w:ascii="Times New Roman" w:eastAsia="Times New Roman" w:hAnsi="Times New Roman" w:cs="Times New Roman"/>
          <w:sz w:val="24"/>
          <w:szCs w:val="24"/>
          <w:lang w:eastAsia="ru-RU"/>
        </w:rPr>
        <w:t xml:space="preserve"> «</w:t>
      </w:r>
      <w:r w:rsidR="00845242">
        <w:rPr>
          <w:rFonts w:ascii="Times New Roman" w:eastAsia="Times New Roman" w:hAnsi="Times New Roman" w:cs="Times New Roman"/>
          <w:sz w:val="24"/>
          <w:szCs w:val="24"/>
          <w:lang w:eastAsia="ru-RU"/>
        </w:rPr>
        <w:t>Формирование познавательной мотивации у студентов через реализацию регионального компонента в процессе обучения иностранному языку</w:t>
      </w:r>
      <w:r w:rsidRPr="00DF47C0">
        <w:rPr>
          <w:rFonts w:ascii="Times New Roman" w:eastAsia="Times New Roman" w:hAnsi="Times New Roman" w:cs="Times New Roman"/>
          <w:sz w:val="24"/>
          <w:szCs w:val="24"/>
          <w:lang w:eastAsia="ru-RU"/>
        </w:rPr>
        <w:t>»</w:t>
      </w:r>
    </w:p>
    <w:p w:rsidR="00DF47C0" w:rsidRPr="00DF47C0" w:rsidRDefault="00DF47C0" w:rsidP="00967651">
      <w:pPr>
        <w:spacing w:after="0" w:line="240" w:lineRule="auto"/>
        <w:jc w:val="both"/>
        <w:rPr>
          <w:rFonts w:ascii="Times New Roman" w:eastAsia="Times New Roman" w:hAnsi="Times New Roman" w:cs="Times New Roman"/>
          <w:sz w:val="24"/>
          <w:szCs w:val="24"/>
          <w:lang w:eastAsia="ru-RU"/>
        </w:rPr>
      </w:pPr>
    </w:p>
    <w:p w:rsidR="00DF47C0" w:rsidRPr="00DF47C0" w:rsidRDefault="00DF47C0" w:rsidP="00967651">
      <w:pPr>
        <w:spacing w:after="0" w:line="240" w:lineRule="auto"/>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b/>
          <w:bCs/>
          <w:sz w:val="24"/>
          <w:szCs w:val="24"/>
          <w:lang w:eastAsia="ru-RU"/>
        </w:rPr>
        <w:t>Автор опыта:</w:t>
      </w:r>
      <w:r w:rsidRPr="00DF47C0">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b/>
          <w:bCs/>
          <w:sz w:val="24"/>
          <w:szCs w:val="24"/>
          <w:lang w:eastAsia="ru-RU"/>
        </w:rPr>
        <w:t>Копейкина Надежда Александровна,</w:t>
      </w:r>
      <w:r w:rsidRPr="00DF47C0">
        <w:rPr>
          <w:rFonts w:ascii="Times New Roman" w:eastAsia="Times New Roman" w:hAnsi="Times New Roman" w:cs="Times New Roman"/>
          <w:sz w:val="24"/>
          <w:szCs w:val="24"/>
          <w:lang w:eastAsia="ru-RU"/>
        </w:rPr>
        <w:t xml:space="preserve"> преподаватель английского языка ГБОУ СПО НАО «Ненецкий аграрно-экономический техникум», г. Нарьян-Мар.</w:t>
      </w:r>
    </w:p>
    <w:p w:rsidR="00DF47C0" w:rsidRPr="00DF47C0" w:rsidRDefault="00DF47C0" w:rsidP="00967651">
      <w:pPr>
        <w:spacing w:after="0" w:line="240" w:lineRule="auto"/>
        <w:rPr>
          <w:rFonts w:ascii="Times New Roman" w:eastAsia="Times New Roman" w:hAnsi="Times New Roman" w:cs="Times New Roman"/>
          <w:b/>
          <w:bCs/>
          <w:sz w:val="24"/>
          <w:szCs w:val="24"/>
          <w:lang w:eastAsia="ru-RU"/>
        </w:rPr>
      </w:pPr>
    </w:p>
    <w:p w:rsidR="00DF47C0" w:rsidRPr="00DF47C0" w:rsidRDefault="00DF47C0" w:rsidP="00967651">
      <w:pPr>
        <w:numPr>
          <w:ilvl w:val="0"/>
          <w:numId w:val="1"/>
        </w:numPr>
        <w:spacing w:after="0" w:line="240" w:lineRule="auto"/>
        <w:ind w:left="284" w:hanging="284"/>
        <w:jc w:val="center"/>
        <w:rPr>
          <w:rFonts w:ascii="Times New Roman" w:eastAsia="Times New Roman" w:hAnsi="Times New Roman" w:cs="Times New Roman"/>
          <w:b/>
          <w:bCs/>
          <w:sz w:val="24"/>
          <w:szCs w:val="24"/>
          <w:lang w:val="en-US" w:eastAsia="ru-RU"/>
        </w:rPr>
      </w:pPr>
      <w:r w:rsidRPr="00DA2CBB">
        <w:rPr>
          <w:rFonts w:ascii="Times New Roman" w:eastAsia="Times New Roman" w:hAnsi="Times New Roman" w:cs="Times New Roman"/>
          <w:b/>
          <w:bCs/>
          <w:sz w:val="24"/>
          <w:szCs w:val="24"/>
          <w:lang w:eastAsia="ru-RU"/>
        </w:rPr>
        <w:t>Информация об опыте</w:t>
      </w:r>
      <w:r w:rsidR="00DA2CBB">
        <w:rPr>
          <w:rFonts w:ascii="Times New Roman" w:eastAsia="Times New Roman" w:hAnsi="Times New Roman" w:cs="Times New Roman"/>
          <w:b/>
          <w:bCs/>
          <w:sz w:val="24"/>
          <w:szCs w:val="24"/>
          <w:lang w:eastAsia="ru-RU"/>
        </w:rPr>
        <w:t>.</w:t>
      </w:r>
    </w:p>
    <w:p w:rsidR="00DF47C0" w:rsidRPr="00DF47C0" w:rsidRDefault="00DF47C0" w:rsidP="00967651">
      <w:pPr>
        <w:spacing w:after="0" w:line="240" w:lineRule="auto"/>
        <w:jc w:val="center"/>
        <w:rPr>
          <w:rFonts w:ascii="Times New Roman" w:eastAsia="Times New Roman" w:hAnsi="Times New Roman" w:cs="Times New Roman"/>
          <w:b/>
          <w:bCs/>
          <w:sz w:val="24"/>
          <w:szCs w:val="24"/>
          <w:lang w:eastAsia="ru-RU"/>
        </w:rPr>
      </w:pPr>
      <w:r w:rsidRPr="00DF47C0">
        <w:rPr>
          <w:rFonts w:ascii="Times New Roman" w:eastAsia="Times New Roman" w:hAnsi="Times New Roman" w:cs="Times New Roman"/>
          <w:b/>
          <w:bCs/>
          <w:sz w:val="24"/>
          <w:szCs w:val="24"/>
          <w:lang w:eastAsia="ru-RU"/>
        </w:rPr>
        <w:t>Условия возникновения опыта</w:t>
      </w:r>
    </w:p>
    <w:p w:rsidR="00DF47C0" w:rsidRPr="00DF47C0" w:rsidRDefault="00DF47C0" w:rsidP="00967651">
      <w:pPr>
        <w:spacing w:after="0" w:line="240" w:lineRule="auto"/>
        <w:jc w:val="center"/>
        <w:rPr>
          <w:rFonts w:ascii="Times New Roman" w:eastAsia="Times New Roman" w:hAnsi="Times New Roman" w:cs="Times New Roman"/>
          <w:b/>
          <w:bCs/>
          <w:sz w:val="24"/>
          <w:szCs w:val="24"/>
          <w:lang w:eastAsia="ru-RU"/>
        </w:rPr>
      </w:pPr>
    </w:p>
    <w:p w:rsidR="00DF47C0" w:rsidRPr="00DF47C0" w:rsidRDefault="00DF47C0"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Копейкина Надежда Александровна работает в «Ненецком аграрно-экономическом техникуме» в течение шести лет.</w:t>
      </w:r>
    </w:p>
    <w:p w:rsidR="003B37DB" w:rsidRDefault="003B37DB" w:rsidP="00967651">
      <w:pPr>
        <w:spacing w:after="0" w:line="240" w:lineRule="auto"/>
        <w:ind w:firstLine="708"/>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sz w:val="24"/>
          <w:szCs w:val="24"/>
          <w:lang w:eastAsia="ru-RU"/>
        </w:rPr>
        <w:t xml:space="preserve">Опыт работы педагога убедил в том, что повышение мотивации к обучению иностранным языкам является одним из наиболее важных факторов при обучении студентов, который, несомненно, влечёт за собой повышение качества знаний студентов. </w:t>
      </w:r>
    </w:p>
    <w:p w:rsidR="003B37DB" w:rsidRPr="003B37DB" w:rsidRDefault="003B37DB" w:rsidP="00967651">
      <w:pPr>
        <w:spacing w:after="0" w:line="240" w:lineRule="auto"/>
        <w:ind w:firstLine="708"/>
        <w:jc w:val="both"/>
        <w:rPr>
          <w:rFonts w:ascii="Times New Roman" w:eastAsia="Times New Roman" w:hAnsi="Times New Roman" w:cs="Times New Roman"/>
          <w:sz w:val="24"/>
          <w:szCs w:val="24"/>
          <w:lang w:eastAsia="ru-RU"/>
        </w:rPr>
      </w:pPr>
      <w:r w:rsidRPr="003B37DB">
        <w:rPr>
          <w:rFonts w:ascii="Times New Roman" w:eastAsia="Times New Roman" w:hAnsi="Times New Roman" w:cs="Times New Roman"/>
          <w:sz w:val="24"/>
          <w:szCs w:val="24"/>
          <w:lang w:eastAsia="ru-RU"/>
        </w:rPr>
        <w:t xml:space="preserve">В практике преподавания иностранных языков на современном этапе все более ощущается необходимость поиска оптимальных средств обучения. В современной методике под влиянием ряда факторов как лингвистических, так и социокультурных, понятие «обучение языкам» постепенно вытесняется новым понятием — «обучение языку и культуре», в том числе культуре межличностного общения субъектов принадлежащих к различным культурам, но интересных друг другу с точки зрения общей эрудиции, жизненного опыта, фоновых знаний. </w:t>
      </w:r>
    </w:p>
    <w:p w:rsidR="003B37DB" w:rsidRPr="003B37DB" w:rsidRDefault="003B37DB" w:rsidP="00967651">
      <w:pPr>
        <w:spacing w:after="0" w:line="240" w:lineRule="auto"/>
        <w:ind w:firstLine="708"/>
        <w:jc w:val="both"/>
        <w:rPr>
          <w:rFonts w:ascii="Times New Roman" w:eastAsia="Times New Roman" w:hAnsi="Times New Roman" w:cs="Times New Roman"/>
          <w:sz w:val="24"/>
          <w:szCs w:val="24"/>
          <w:lang w:eastAsia="ru-RU"/>
        </w:rPr>
      </w:pPr>
      <w:r w:rsidRPr="003B37DB">
        <w:rPr>
          <w:rFonts w:ascii="Times New Roman" w:eastAsia="Times New Roman" w:hAnsi="Times New Roman" w:cs="Times New Roman"/>
          <w:sz w:val="24"/>
          <w:szCs w:val="24"/>
          <w:lang w:eastAsia="ru-RU"/>
        </w:rPr>
        <w:t xml:space="preserve">Межличностное общение представителей различных языков и культур может быть реализовано, если </w:t>
      </w:r>
      <w:proofErr w:type="spellStart"/>
      <w:r w:rsidRPr="003B37DB">
        <w:rPr>
          <w:rFonts w:ascii="Times New Roman" w:eastAsia="Times New Roman" w:hAnsi="Times New Roman" w:cs="Times New Roman"/>
          <w:sz w:val="24"/>
          <w:szCs w:val="24"/>
          <w:lang w:eastAsia="ru-RU"/>
        </w:rPr>
        <w:t>коммуниканты</w:t>
      </w:r>
      <w:proofErr w:type="spellEnd"/>
      <w:r w:rsidRPr="003B37DB">
        <w:rPr>
          <w:rFonts w:ascii="Times New Roman" w:eastAsia="Times New Roman" w:hAnsi="Times New Roman" w:cs="Times New Roman"/>
          <w:sz w:val="24"/>
          <w:szCs w:val="24"/>
          <w:lang w:eastAsia="ru-RU"/>
        </w:rPr>
        <w:t xml:space="preserve"> будут интересны друг другу, если они будут устремлены к одной цели - взаимопониманию, взаимообогащению средствами межкультурной </w:t>
      </w:r>
      <w:proofErr w:type="spellStart"/>
      <w:r w:rsidRPr="003B37DB">
        <w:rPr>
          <w:rFonts w:ascii="Times New Roman" w:eastAsia="Times New Roman" w:hAnsi="Times New Roman" w:cs="Times New Roman"/>
          <w:sz w:val="24"/>
          <w:szCs w:val="24"/>
          <w:lang w:eastAsia="ru-RU"/>
        </w:rPr>
        <w:t>коммункации</w:t>
      </w:r>
      <w:proofErr w:type="spellEnd"/>
      <w:r w:rsidRPr="003B37DB">
        <w:rPr>
          <w:rFonts w:ascii="Times New Roman" w:eastAsia="Times New Roman" w:hAnsi="Times New Roman" w:cs="Times New Roman"/>
          <w:sz w:val="24"/>
          <w:szCs w:val="24"/>
          <w:lang w:eastAsia="ru-RU"/>
        </w:rPr>
        <w:t xml:space="preserve">. </w:t>
      </w:r>
    </w:p>
    <w:p w:rsidR="003B37DB" w:rsidRPr="003B37DB" w:rsidRDefault="003B37DB" w:rsidP="00967651">
      <w:pPr>
        <w:spacing w:after="0" w:line="240" w:lineRule="auto"/>
        <w:ind w:firstLine="708"/>
        <w:jc w:val="both"/>
        <w:rPr>
          <w:rFonts w:ascii="Times New Roman" w:eastAsia="Times New Roman" w:hAnsi="Times New Roman" w:cs="Times New Roman"/>
          <w:sz w:val="24"/>
          <w:szCs w:val="24"/>
          <w:lang w:eastAsia="ru-RU"/>
        </w:rPr>
      </w:pPr>
      <w:r w:rsidRPr="003B37DB">
        <w:rPr>
          <w:rFonts w:ascii="Times New Roman" w:eastAsia="Times New Roman" w:hAnsi="Times New Roman" w:cs="Times New Roman"/>
          <w:sz w:val="24"/>
          <w:szCs w:val="24"/>
          <w:lang w:eastAsia="ru-RU"/>
        </w:rPr>
        <w:t xml:space="preserve">Как утверждают ряд </w:t>
      </w:r>
      <w:proofErr w:type="spellStart"/>
      <w:r w:rsidRPr="003B37DB">
        <w:rPr>
          <w:rFonts w:ascii="Times New Roman" w:eastAsia="Times New Roman" w:hAnsi="Times New Roman" w:cs="Times New Roman"/>
          <w:sz w:val="24"/>
          <w:szCs w:val="24"/>
          <w:lang w:eastAsia="ru-RU"/>
        </w:rPr>
        <w:t>лингводидактов</w:t>
      </w:r>
      <w:proofErr w:type="spellEnd"/>
      <w:r w:rsidRPr="003B37DB">
        <w:rPr>
          <w:rFonts w:ascii="Times New Roman" w:eastAsia="Times New Roman" w:hAnsi="Times New Roman" w:cs="Times New Roman"/>
          <w:sz w:val="24"/>
          <w:szCs w:val="24"/>
          <w:lang w:eastAsia="ru-RU"/>
        </w:rPr>
        <w:t xml:space="preserve"> (</w:t>
      </w:r>
      <w:proofErr w:type="spellStart"/>
      <w:r w:rsidRPr="003B37DB">
        <w:rPr>
          <w:rFonts w:ascii="Times New Roman" w:eastAsia="Times New Roman" w:hAnsi="Times New Roman" w:cs="Times New Roman"/>
          <w:sz w:val="24"/>
          <w:szCs w:val="24"/>
          <w:lang w:eastAsia="ru-RU"/>
        </w:rPr>
        <w:t>Н.В.Барышников</w:t>
      </w:r>
      <w:proofErr w:type="spellEnd"/>
      <w:r w:rsidRPr="003B37DB">
        <w:rPr>
          <w:rFonts w:ascii="Times New Roman" w:eastAsia="Times New Roman" w:hAnsi="Times New Roman" w:cs="Times New Roman"/>
          <w:sz w:val="24"/>
          <w:szCs w:val="24"/>
          <w:lang w:eastAsia="ru-RU"/>
        </w:rPr>
        <w:t xml:space="preserve">, </w:t>
      </w:r>
      <w:proofErr w:type="spellStart"/>
      <w:r w:rsidRPr="003B37DB">
        <w:rPr>
          <w:rFonts w:ascii="Times New Roman" w:eastAsia="Times New Roman" w:hAnsi="Times New Roman" w:cs="Times New Roman"/>
          <w:sz w:val="24"/>
          <w:szCs w:val="24"/>
          <w:lang w:eastAsia="ru-RU"/>
        </w:rPr>
        <w:t>Р.Д.Гальскова</w:t>
      </w:r>
      <w:proofErr w:type="spellEnd"/>
      <w:r w:rsidRPr="003B37DB">
        <w:rPr>
          <w:rFonts w:ascii="Times New Roman" w:eastAsia="Times New Roman" w:hAnsi="Times New Roman" w:cs="Times New Roman"/>
          <w:sz w:val="24"/>
          <w:szCs w:val="24"/>
          <w:lang w:eastAsia="ru-RU"/>
        </w:rPr>
        <w:t xml:space="preserve"> и другие), чтобы быть интересным партнером по межкультурной коммуникации, необходимо знать и понимать свою национальную (этническую) культуру. В межличностном диалоге большое место занимает обмен информацией о своей культуре, традициях, обычаях народа, к которому принадлежит </w:t>
      </w:r>
      <w:proofErr w:type="spellStart"/>
      <w:r w:rsidRPr="003B37DB">
        <w:rPr>
          <w:rFonts w:ascii="Times New Roman" w:eastAsia="Times New Roman" w:hAnsi="Times New Roman" w:cs="Times New Roman"/>
          <w:sz w:val="24"/>
          <w:szCs w:val="24"/>
          <w:lang w:eastAsia="ru-RU"/>
        </w:rPr>
        <w:t>коммуникант</w:t>
      </w:r>
      <w:proofErr w:type="spellEnd"/>
      <w:r w:rsidRPr="003B37DB">
        <w:rPr>
          <w:rFonts w:ascii="Times New Roman" w:eastAsia="Times New Roman" w:hAnsi="Times New Roman" w:cs="Times New Roman"/>
          <w:sz w:val="24"/>
          <w:szCs w:val="24"/>
          <w:lang w:eastAsia="ru-RU"/>
        </w:rPr>
        <w:t xml:space="preserve">, о своей малой Родине. Другими словами, это тот пласт культуры, который в специальной литературе называется краеведением. Таким образом, краеведение выступает в качестве реального и конкретного средства реализации принципов </w:t>
      </w:r>
      <w:proofErr w:type="spellStart"/>
      <w:r w:rsidRPr="003B37DB">
        <w:rPr>
          <w:rFonts w:ascii="Times New Roman" w:eastAsia="Times New Roman" w:hAnsi="Times New Roman" w:cs="Times New Roman"/>
          <w:sz w:val="24"/>
          <w:szCs w:val="24"/>
          <w:lang w:eastAsia="ru-RU"/>
        </w:rPr>
        <w:t>этнолингводидактики</w:t>
      </w:r>
      <w:proofErr w:type="spellEnd"/>
      <w:r w:rsidRPr="003B37DB">
        <w:rPr>
          <w:rFonts w:ascii="Times New Roman" w:eastAsia="Times New Roman" w:hAnsi="Times New Roman" w:cs="Times New Roman"/>
          <w:sz w:val="24"/>
          <w:szCs w:val="24"/>
          <w:lang w:eastAsia="ru-RU"/>
        </w:rPr>
        <w:t xml:space="preserve"> (</w:t>
      </w:r>
      <w:proofErr w:type="spellStart"/>
      <w:r w:rsidRPr="003B37DB">
        <w:rPr>
          <w:rFonts w:ascii="Times New Roman" w:eastAsia="Times New Roman" w:hAnsi="Times New Roman" w:cs="Times New Roman"/>
          <w:sz w:val="24"/>
          <w:szCs w:val="24"/>
          <w:lang w:eastAsia="ru-RU"/>
        </w:rPr>
        <w:t>Н.В.Барышников</w:t>
      </w:r>
      <w:proofErr w:type="spellEnd"/>
      <w:r w:rsidRPr="003B37DB">
        <w:rPr>
          <w:rFonts w:ascii="Times New Roman" w:eastAsia="Times New Roman" w:hAnsi="Times New Roman" w:cs="Times New Roman"/>
          <w:sz w:val="24"/>
          <w:szCs w:val="24"/>
          <w:lang w:eastAsia="ru-RU"/>
        </w:rPr>
        <w:t xml:space="preserve">). </w:t>
      </w:r>
    </w:p>
    <w:p w:rsidR="003B37DB" w:rsidRPr="003B37DB" w:rsidRDefault="003B37DB" w:rsidP="00967651">
      <w:pPr>
        <w:spacing w:after="0" w:line="240" w:lineRule="auto"/>
        <w:ind w:firstLine="708"/>
        <w:jc w:val="both"/>
        <w:rPr>
          <w:rFonts w:ascii="Times New Roman" w:eastAsia="Times New Roman" w:hAnsi="Times New Roman" w:cs="Times New Roman"/>
          <w:sz w:val="24"/>
          <w:szCs w:val="24"/>
          <w:lang w:eastAsia="ru-RU"/>
        </w:rPr>
      </w:pPr>
      <w:r w:rsidRPr="003B37DB">
        <w:rPr>
          <w:rFonts w:ascii="Times New Roman" w:eastAsia="Times New Roman" w:hAnsi="Times New Roman" w:cs="Times New Roman"/>
          <w:sz w:val="24"/>
          <w:szCs w:val="24"/>
          <w:lang w:eastAsia="ru-RU"/>
        </w:rPr>
        <w:t xml:space="preserve">Однако проблема систематического использования краеведческих материалов в качестве уникального дидактического средства в преподавании иностранных языков и культур в </w:t>
      </w:r>
      <w:r w:rsidR="00822C83">
        <w:rPr>
          <w:rFonts w:ascii="Times New Roman" w:eastAsia="Times New Roman" w:hAnsi="Times New Roman" w:cs="Times New Roman"/>
          <w:sz w:val="24"/>
          <w:szCs w:val="24"/>
          <w:lang w:eastAsia="ru-RU"/>
        </w:rPr>
        <w:t>современной системе образования</w:t>
      </w:r>
      <w:r w:rsidRPr="003B37DB">
        <w:rPr>
          <w:rFonts w:ascii="Times New Roman" w:eastAsia="Times New Roman" w:hAnsi="Times New Roman" w:cs="Times New Roman"/>
          <w:sz w:val="24"/>
          <w:szCs w:val="24"/>
          <w:lang w:eastAsia="ru-RU"/>
        </w:rPr>
        <w:t xml:space="preserve"> в контексте реализации регионального компонента </w:t>
      </w:r>
      <w:r w:rsidR="00822C83">
        <w:rPr>
          <w:rFonts w:ascii="Times New Roman" w:eastAsia="Times New Roman" w:hAnsi="Times New Roman" w:cs="Times New Roman"/>
          <w:sz w:val="24"/>
          <w:szCs w:val="24"/>
          <w:lang w:eastAsia="ru-RU"/>
        </w:rPr>
        <w:t xml:space="preserve">федерального </w:t>
      </w:r>
      <w:r w:rsidRPr="003B37DB">
        <w:rPr>
          <w:rFonts w:ascii="Times New Roman" w:eastAsia="Times New Roman" w:hAnsi="Times New Roman" w:cs="Times New Roman"/>
          <w:sz w:val="24"/>
          <w:szCs w:val="24"/>
          <w:lang w:eastAsia="ru-RU"/>
        </w:rPr>
        <w:t>государственного образовательного стандарта не нашла должного освещения и системного а</w:t>
      </w:r>
      <w:r w:rsidR="006F4508">
        <w:rPr>
          <w:rFonts w:ascii="Times New Roman" w:eastAsia="Times New Roman" w:hAnsi="Times New Roman" w:cs="Times New Roman"/>
          <w:sz w:val="24"/>
          <w:szCs w:val="24"/>
          <w:lang w:eastAsia="ru-RU"/>
        </w:rPr>
        <w:t>нализа в специальной литературе.</w:t>
      </w:r>
      <w:r w:rsidRPr="003B37DB">
        <w:rPr>
          <w:rFonts w:ascii="Times New Roman" w:eastAsia="Times New Roman" w:hAnsi="Times New Roman" w:cs="Times New Roman"/>
          <w:sz w:val="24"/>
          <w:szCs w:val="24"/>
          <w:lang w:eastAsia="ru-RU"/>
        </w:rPr>
        <w:t xml:space="preserve"> </w:t>
      </w:r>
    </w:p>
    <w:p w:rsidR="003B37DB" w:rsidRPr="003B37DB" w:rsidRDefault="003B37DB" w:rsidP="00967651">
      <w:pPr>
        <w:spacing w:after="0" w:line="240" w:lineRule="auto"/>
        <w:ind w:firstLine="708"/>
        <w:jc w:val="both"/>
        <w:rPr>
          <w:rFonts w:ascii="Times New Roman" w:eastAsia="Times New Roman" w:hAnsi="Times New Roman" w:cs="Times New Roman"/>
          <w:sz w:val="24"/>
          <w:szCs w:val="24"/>
          <w:lang w:eastAsia="ru-RU"/>
        </w:rPr>
      </w:pPr>
      <w:r w:rsidRPr="003B37DB">
        <w:rPr>
          <w:rFonts w:ascii="Times New Roman" w:eastAsia="Times New Roman" w:hAnsi="Times New Roman" w:cs="Times New Roman"/>
          <w:sz w:val="24"/>
          <w:szCs w:val="24"/>
          <w:lang w:eastAsia="ru-RU"/>
        </w:rPr>
        <w:t>В этой связи представляется существенным определить роль и место краеведения как дидактического средства в процессе обучения иностранным языкам и культурам в средних общеобразовательных школах</w:t>
      </w:r>
      <w:r w:rsidR="002F29A6">
        <w:rPr>
          <w:rFonts w:ascii="Times New Roman" w:eastAsia="Times New Roman" w:hAnsi="Times New Roman" w:cs="Times New Roman"/>
          <w:sz w:val="24"/>
          <w:szCs w:val="24"/>
          <w:lang w:eastAsia="ru-RU"/>
        </w:rPr>
        <w:t xml:space="preserve"> и в НПО/СПО</w:t>
      </w:r>
      <w:r w:rsidRPr="003B37DB">
        <w:rPr>
          <w:rFonts w:ascii="Times New Roman" w:eastAsia="Times New Roman" w:hAnsi="Times New Roman" w:cs="Times New Roman"/>
          <w:sz w:val="24"/>
          <w:szCs w:val="24"/>
          <w:lang w:eastAsia="ru-RU"/>
        </w:rPr>
        <w:t xml:space="preserve">. </w:t>
      </w:r>
    </w:p>
    <w:p w:rsidR="000158D0" w:rsidRPr="000158D0" w:rsidRDefault="000158D0" w:rsidP="000158D0">
      <w:pPr>
        <w:spacing w:after="0" w:line="240" w:lineRule="auto"/>
        <w:ind w:firstLine="708"/>
        <w:jc w:val="both"/>
        <w:rPr>
          <w:rFonts w:ascii="Times New Roman" w:eastAsia="Times New Roman" w:hAnsi="Times New Roman" w:cs="Times New Roman"/>
          <w:sz w:val="24"/>
          <w:szCs w:val="24"/>
          <w:lang w:eastAsia="ru-RU"/>
        </w:rPr>
      </w:pPr>
      <w:r w:rsidRPr="000158D0">
        <w:rPr>
          <w:rFonts w:ascii="Times New Roman" w:eastAsia="Times New Roman" w:hAnsi="Times New Roman" w:cs="Times New Roman"/>
          <w:sz w:val="24"/>
          <w:szCs w:val="24"/>
          <w:lang w:eastAsia="ru-RU"/>
        </w:rPr>
        <w:t xml:space="preserve">Для изучения исходного состояния </w:t>
      </w:r>
      <w:proofErr w:type="spellStart"/>
      <w:r w:rsidRPr="000158D0">
        <w:rPr>
          <w:rFonts w:ascii="Times New Roman" w:eastAsia="Times New Roman" w:hAnsi="Times New Roman" w:cs="Times New Roman"/>
          <w:sz w:val="24"/>
          <w:szCs w:val="24"/>
          <w:lang w:eastAsia="ru-RU"/>
        </w:rPr>
        <w:t>сформированности</w:t>
      </w:r>
      <w:proofErr w:type="spellEnd"/>
      <w:r w:rsidRPr="000158D0">
        <w:rPr>
          <w:rFonts w:ascii="Times New Roman" w:eastAsia="Times New Roman" w:hAnsi="Times New Roman" w:cs="Times New Roman"/>
          <w:sz w:val="24"/>
          <w:szCs w:val="24"/>
          <w:lang w:eastAsia="ru-RU"/>
        </w:rPr>
        <w:t xml:space="preserve"> познавательной мотивации у студентов был использован метод диагностики мотивации учения и эмоционального отношения к учению, основанный на опроснике Ч.Д. </w:t>
      </w:r>
      <w:proofErr w:type="spellStart"/>
      <w:r w:rsidRPr="000158D0">
        <w:rPr>
          <w:rFonts w:ascii="Times New Roman" w:eastAsia="Times New Roman" w:hAnsi="Times New Roman" w:cs="Times New Roman"/>
          <w:sz w:val="24"/>
          <w:szCs w:val="24"/>
          <w:lang w:eastAsia="ru-RU"/>
        </w:rPr>
        <w:t>Спилбергера</w:t>
      </w:r>
      <w:proofErr w:type="spellEnd"/>
      <w:r w:rsidRPr="000158D0">
        <w:rPr>
          <w:rFonts w:ascii="Times New Roman" w:eastAsia="Times New Roman" w:hAnsi="Times New Roman" w:cs="Times New Roman"/>
          <w:sz w:val="24"/>
          <w:szCs w:val="24"/>
          <w:lang w:eastAsia="ru-RU"/>
        </w:rPr>
        <w:t xml:space="preserve">, модифицированном А.Д. Андреевой в 2005 году. </w:t>
      </w:r>
    </w:p>
    <w:p w:rsidR="000158D0" w:rsidRDefault="000158D0" w:rsidP="000158D0">
      <w:pPr>
        <w:spacing w:after="0" w:line="240" w:lineRule="auto"/>
        <w:ind w:firstLine="708"/>
        <w:jc w:val="both"/>
        <w:rPr>
          <w:rFonts w:ascii="Times New Roman" w:eastAsia="Times New Roman" w:hAnsi="Times New Roman" w:cs="Times New Roman"/>
          <w:sz w:val="24"/>
          <w:szCs w:val="24"/>
          <w:lang w:eastAsia="ru-RU"/>
        </w:rPr>
      </w:pPr>
      <w:r w:rsidRPr="000158D0">
        <w:rPr>
          <w:rFonts w:ascii="Times New Roman" w:eastAsia="Times New Roman" w:hAnsi="Times New Roman" w:cs="Times New Roman"/>
          <w:sz w:val="24"/>
          <w:szCs w:val="24"/>
          <w:lang w:eastAsia="ru-RU"/>
        </w:rPr>
        <w:t xml:space="preserve">В </w:t>
      </w:r>
      <w:r w:rsidRPr="00890C5E">
        <w:rPr>
          <w:rFonts w:ascii="Times New Roman" w:eastAsia="Times New Roman" w:hAnsi="Times New Roman" w:cs="Times New Roman"/>
          <w:sz w:val="24"/>
          <w:szCs w:val="24"/>
          <w:lang w:eastAsia="ru-RU"/>
        </w:rPr>
        <w:t xml:space="preserve">обследовании участвовали </w:t>
      </w:r>
      <w:r w:rsidR="00AC39E9">
        <w:rPr>
          <w:rFonts w:ascii="Times New Roman" w:eastAsia="Times New Roman" w:hAnsi="Times New Roman" w:cs="Times New Roman"/>
          <w:sz w:val="24"/>
          <w:szCs w:val="24"/>
          <w:lang w:eastAsia="ru-RU"/>
        </w:rPr>
        <w:t>10</w:t>
      </w:r>
      <w:r w:rsidRPr="00890C5E">
        <w:rPr>
          <w:rFonts w:ascii="Times New Roman" w:eastAsia="Times New Roman" w:hAnsi="Times New Roman" w:cs="Times New Roman"/>
          <w:sz w:val="24"/>
          <w:szCs w:val="24"/>
          <w:lang w:eastAsia="ru-RU"/>
        </w:rPr>
        <w:t xml:space="preserve"> студентов </w:t>
      </w:r>
      <w:r w:rsidR="00270C0B">
        <w:rPr>
          <w:rFonts w:ascii="Times New Roman" w:eastAsia="Times New Roman" w:hAnsi="Times New Roman" w:cs="Times New Roman"/>
          <w:sz w:val="24"/>
          <w:szCs w:val="24"/>
          <w:lang w:eastAsia="ru-RU"/>
        </w:rPr>
        <w:t xml:space="preserve">1 курса </w:t>
      </w:r>
      <w:r w:rsidR="001C0F3E">
        <w:rPr>
          <w:rFonts w:ascii="Times New Roman" w:eastAsia="Times New Roman" w:hAnsi="Times New Roman" w:cs="Times New Roman"/>
          <w:sz w:val="24"/>
          <w:szCs w:val="24"/>
          <w:lang w:eastAsia="ru-RU"/>
        </w:rPr>
        <w:t xml:space="preserve">специальности </w:t>
      </w:r>
      <w:r w:rsidR="00AC39E9" w:rsidRPr="00AC39E9">
        <w:rPr>
          <w:rFonts w:ascii="Times New Roman" w:eastAsia="Times New Roman" w:hAnsi="Times New Roman" w:cs="Times New Roman"/>
          <w:sz w:val="24"/>
          <w:szCs w:val="24"/>
          <w:lang w:eastAsia="ru-RU"/>
        </w:rPr>
        <w:t>111801 Ветеринария</w:t>
      </w:r>
      <w:r w:rsidR="001C0F3E">
        <w:rPr>
          <w:rFonts w:ascii="Times New Roman" w:eastAsia="Times New Roman" w:hAnsi="Times New Roman" w:cs="Times New Roman"/>
          <w:sz w:val="24"/>
          <w:szCs w:val="24"/>
          <w:lang w:eastAsia="ru-RU"/>
        </w:rPr>
        <w:t xml:space="preserve"> в 201</w:t>
      </w:r>
      <w:r w:rsidR="00AC39E9">
        <w:rPr>
          <w:rFonts w:ascii="Times New Roman" w:eastAsia="Times New Roman" w:hAnsi="Times New Roman" w:cs="Times New Roman"/>
          <w:sz w:val="24"/>
          <w:szCs w:val="24"/>
          <w:lang w:eastAsia="ru-RU"/>
        </w:rPr>
        <w:t>1</w:t>
      </w:r>
      <w:r w:rsidR="001C0F3E">
        <w:rPr>
          <w:rFonts w:ascii="Times New Roman" w:eastAsia="Times New Roman" w:hAnsi="Times New Roman" w:cs="Times New Roman"/>
          <w:sz w:val="24"/>
          <w:szCs w:val="24"/>
          <w:lang w:eastAsia="ru-RU"/>
        </w:rPr>
        <w:t>-201</w:t>
      </w:r>
      <w:r w:rsidR="00AC39E9">
        <w:rPr>
          <w:rFonts w:ascii="Times New Roman" w:eastAsia="Times New Roman" w:hAnsi="Times New Roman" w:cs="Times New Roman"/>
          <w:sz w:val="24"/>
          <w:szCs w:val="24"/>
          <w:lang w:eastAsia="ru-RU"/>
        </w:rPr>
        <w:t>2 учебном году</w:t>
      </w:r>
      <w:r w:rsidRPr="000158D0">
        <w:rPr>
          <w:rFonts w:ascii="Times New Roman" w:eastAsia="Times New Roman" w:hAnsi="Times New Roman" w:cs="Times New Roman"/>
          <w:sz w:val="24"/>
          <w:szCs w:val="24"/>
          <w:lang w:eastAsia="ru-RU"/>
        </w:rPr>
        <w:t xml:space="preserve">. Результаты диагностики показали следующее распределение по уровням </w:t>
      </w:r>
      <w:proofErr w:type="spellStart"/>
      <w:r w:rsidRPr="000158D0">
        <w:rPr>
          <w:rFonts w:ascii="Times New Roman" w:eastAsia="Times New Roman" w:hAnsi="Times New Roman" w:cs="Times New Roman"/>
          <w:sz w:val="24"/>
          <w:szCs w:val="24"/>
          <w:lang w:eastAsia="ru-RU"/>
        </w:rPr>
        <w:t>сформированности</w:t>
      </w:r>
      <w:proofErr w:type="spellEnd"/>
      <w:r w:rsidRPr="000158D0">
        <w:rPr>
          <w:rFonts w:ascii="Times New Roman" w:eastAsia="Times New Roman" w:hAnsi="Times New Roman" w:cs="Times New Roman"/>
          <w:sz w:val="24"/>
          <w:szCs w:val="24"/>
          <w:lang w:eastAsia="ru-RU"/>
        </w:rPr>
        <w:t xml:space="preserve"> у них познавательной мотивации </w:t>
      </w:r>
      <w:r w:rsidRPr="00890C5E">
        <w:rPr>
          <w:rFonts w:ascii="Times New Roman" w:eastAsia="Times New Roman" w:hAnsi="Times New Roman" w:cs="Times New Roman"/>
          <w:sz w:val="24"/>
          <w:szCs w:val="24"/>
          <w:lang w:eastAsia="ru-RU"/>
        </w:rPr>
        <w:t xml:space="preserve">(Приложение </w:t>
      </w:r>
      <w:r w:rsidR="00890C5E" w:rsidRPr="00890C5E">
        <w:rPr>
          <w:rFonts w:ascii="Times New Roman" w:eastAsia="Times New Roman" w:hAnsi="Times New Roman" w:cs="Times New Roman"/>
          <w:sz w:val="24"/>
          <w:szCs w:val="24"/>
          <w:lang w:eastAsia="ru-RU"/>
        </w:rPr>
        <w:t>1</w:t>
      </w:r>
      <w:r w:rsidRPr="00890C5E">
        <w:rPr>
          <w:rFonts w:ascii="Times New Roman" w:eastAsia="Times New Roman" w:hAnsi="Times New Roman" w:cs="Times New Roman"/>
          <w:sz w:val="24"/>
          <w:szCs w:val="24"/>
          <w:lang w:eastAsia="ru-RU"/>
        </w:rPr>
        <w:t>).</w:t>
      </w:r>
      <w:r w:rsidRPr="000158D0">
        <w:rPr>
          <w:rFonts w:ascii="Times New Roman" w:eastAsia="Times New Roman" w:hAnsi="Times New Roman" w:cs="Times New Roman"/>
          <w:sz w:val="24"/>
          <w:szCs w:val="24"/>
          <w:lang w:eastAsia="ru-RU"/>
        </w:rPr>
        <w:t xml:space="preserve">  Продуктивная  мотивация с выраженным преобладанием познавательной мотивации  учения и положительным отношением к нему у </w:t>
      </w:r>
      <w:r w:rsidR="00AC39E9">
        <w:rPr>
          <w:rFonts w:ascii="Times New Roman" w:eastAsia="Times New Roman" w:hAnsi="Times New Roman" w:cs="Times New Roman"/>
          <w:sz w:val="24"/>
          <w:szCs w:val="24"/>
          <w:lang w:eastAsia="ru-RU"/>
        </w:rPr>
        <w:t>1</w:t>
      </w:r>
      <w:r w:rsidR="00890C5E">
        <w:rPr>
          <w:rFonts w:ascii="Times New Roman" w:eastAsia="Times New Roman" w:hAnsi="Times New Roman" w:cs="Times New Roman"/>
          <w:sz w:val="24"/>
          <w:szCs w:val="24"/>
          <w:lang w:eastAsia="ru-RU"/>
        </w:rPr>
        <w:t xml:space="preserve"> студентов </w:t>
      </w:r>
      <w:r w:rsidR="00890C5E">
        <w:rPr>
          <w:rFonts w:ascii="Times New Roman" w:eastAsia="Times New Roman" w:hAnsi="Times New Roman" w:cs="Times New Roman"/>
          <w:sz w:val="24"/>
          <w:szCs w:val="24"/>
          <w:lang w:eastAsia="ru-RU"/>
        </w:rPr>
        <w:lastRenderedPageBreak/>
        <w:t>(16</w:t>
      </w:r>
      <w:r w:rsidRPr="000158D0">
        <w:rPr>
          <w:rFonts w:ascii="Times New Roman" w:eastAsia="Times New Roman" w:hAnsi="Times New Roman" w:cs="Times New Roman"/>
          <w:sz w:val="24"/>
          <w:szCs w:val="24"/>
          <w:lang w:eastAsia="ru-RU"/>
        </w:rPr>
        <w:t xml:space="preserve">%). Продуктивная мотивация, позитивное отношение к учению, соответствие социальному нормативу у </w:t>
      </w:r>
      <w:r w:rsidR="00890C5E">
        <w:rPr>
          <w:rFonts w:ascii="Times New Roman" w:eastAsia="Times New Roman" w:hAnsi="Times New Roman" w:cs="Times New Roman"/>
          <w:sz w:val="24"/>
          <w:szCs w:val="24"/>
          <w:lang w:eastAsia="ru-RU"/>
        </w:rPr>
        <w:t>2</w:t>
      </w:r>
      <w:r w:rsidRPr="000158D0">
        <w:rPr>
          <w:rFonts w:ascii="Times New Roman" w:eastAsia="Times New Roman" w:hAnsi="Times New Roman" w:cs="Times New Roman"/>
          <w:sz w:val="24"/>
          <w:szCs w:val="24"/>
          <w:lang w:eastAsia="ru-RU"/>
        </w:rPr>
        <w:t xml:space="preserve"> студентов (</w:t>
      </w:r>
      <w:r w:rsidR="00890C5E">
        <w:rPr>
          <w:rFonts w:ascii="Times New Roman" w:eastAsia="Times New Roman" w:hAnsi="Times New Roman" w:cs="Times New Roman"/>
          <w:sz w:val="24"/>
          <w:szCs w:val="24"/>
          <w:lang w:eastAsia="ru-RU"/>
        </w:rPr>
        <w:t>10,5</w:t>
      </w:r>
      <w:r w:rsidRPr="000158D0">
        <w:rPr>
          <w:rFonts w:ascii="Times New Roman" w:eastAsia="Times New Roman" w:hAnsi="Times New Roman" w:cs="Times New Roman"/>
          <w:sz w:val="24"/>
          <w:szCs w:val="24"/>
          <w:lang w:eastAsia="ru-RU"/>
        </w:rPr>
        <w:t xml:space="preserve">%). Средний уровень  с  несколько сниженной познавательной мотивацией у </w:t>
      </w:r>
      <w:r w:rsidR="00AC39E9">
        <w:rPr>
          <w:rFonts w:ascii="Times New Roman" w:eastAsia="Times New Roman" w:hAnsi="Times New Roman" w:cs="Times New Roman"/>
          <w:sz w:val="24"/>
          <w:szCs w:val="24"/>
          <w:lang w:eastAsia="ru-RU"/>
        </w:rPr>
        <w:t>2</w:t>
      </w:r>
      <w:r w:rsidRPr="000158D0">
        <w:rPr>
          <w:rFonts w:ascii="Times New Roman" w:eastAsia="Times New Roman" w:hAnsi="Times New Roman" w:cs="Times New Roman"/>
          <w:sz w:val="24"/>
          <w:szCs w:val="24"/>
          <w:lang w:eastAsia="ru-RU"/>
        </w:rPr>
        <w:t xml:space="preserve"> студентов (</w:t>
      </w:r>
      <w:r w:rsidR="009C5D1A">
        <w:rPr>
          <w:rFonts w:ascii="Times New Roman" w:eastAsia="Times New Roman" w:hAnsi="Times New Roman" w:cs="Times New Roman"/>
          <w:sz w:val="24"/>
          <w:szCs w:val="24"/>
          <w:lang w:eastAsia="ru-RU"/>
        </w:rPr>
        <w:t>21</w:t>
      </w:r>
      <w:r w:rsidRPr="000158D0">
        <w:rPr>
          <w:rFonts w:ascii="Times New Roman" w:eastAsia="Times New Roman" w:hAnsi="Times New Roman" w:cs="Times New Roman"/>
          <w:sz w:val="24"/>
          <w:szCs w:val="24"/>
          <w:lang w:eastAsia="ru-RU"/>
        </w:rPr>
        <w:t xml:space="preserve">%). Сниженная мотивация, переживание «школьной скуки», отрицательное эмоциональное отношение к учению у </w:t>
      </w:r>
      <w:r w:rsidR="00AC39E9">
        <w:rPr>
          <w:rFonts w:ascii="Times New Roman" w:eastAsia="Times New Roman" w:hAnsi="Times New Roman" w:cs="Times New Roman"/>
          <w:sz w:val="24"/>
          <w:szCs w:val="24"/>
          <w:lang w:eastAsia="ru-RU"/>
        </w:rPr>
        <w:t>3</w:t>
      </w:r>
      <w:r w:rsidR="00890C5E">
        <w:rPr>
          <w:rFonts w:ascii="Times New Roman" w:eastAsia="Times New Roman" w:hAnsi="Times New Roman" w:cs="Times New Roman"/>
          <w:sz w:val="24"/>
          <w:szCs w:val="24"/>
          <w:lang w:eastAsia="ru-RU"/>
        </w:rPr>
        <w:t xml:space="preserve"> студентов (</w:t>
      </w:r>
      <w:r w:rsidR="009C5D1A">
        <w:rPr>
          <w:rFonts w:ascii="Times New Roman" w:eastAsia="Times New Roman" w:hAnsi="Times New Roman" w:cs="Times New Roman"/>
          <w:sz w:val="24"/>
          <w:szCs w:val="24"/>
          <w:lang w:eastAsia="ru-RU"/>
        </w:rPr>
        <w:t>31,5</w:t>
      </w:r>
      <w:r w:rsidRPr="000158D0">
        <w:rPr>
          <w:rFonts w:ascii="Times New Roman" w:eastAsia="Times New Roman" w:hAnsi="Times New Roman" w:cs="Times New Roman"/>
          <w:sz w:val="24"/>
          <w:szCs w:val="24"/>
          <w:lang w:eastAsia="ru-RU"/>
        </w:rPr>
        <w:t xml:space="preserve">%). Резкое отрицательное отношение к учению у </w:t>
      </w:r>
      <w:r w:rsidR="00AC39E9">
        <w:rPr>
          <w:rFonts w:ascii="Times New Roman" w:eastAsia="Times New Roman" w:hAnsi="Times New Roman" w:cs="Times New Roman"/>
          <w:sz w:val="24"/>
          <w:szCs w:val="24"/>
          <w:lang w:eastAsia="ru-RU"/>
        </w:rPr>
        <w:t>2</w:t>
      </w:r>
      <w:r w:rsidRPr="000158D0">
        <w:rPr>
          <w:rFonts w:ascii="Times New Roman" w:eastAsia="Times New Roman" w:hAnsi="Times New Roman" w:cs="Times New Roman"/>
          <w:sz w:val="24"/>
          <w:szCs w:val="24"/>
          <w:lang w:eastAsia="ru-RU"/>
        </w:rPr>
        <w:t xml:space="preserve"> студентов (</w:t>
      </w:r>
      <w:r w:rsidR="009C5D1A">
        <w:rPr>
          <w:rFonts w:ascii="Times New Roman" w:eastAsia="Times New Roman" w:hAnsi="Times New Roman" w:cs="Times New Roman"/>
          <w:sz w:val="24"/>
          <w:szCs w:val="24"/>
          <w:lang w:eastAsia="ru-RU"/>
        </w:rPr>
        <w:t>21</w:t>
      </w:r>
      <w:r w:rsidRPr="000158D0">
        <w:rPr>
          <w:rFonts w:ascii="Times New Roman" w:eastAsia="Times New Roman" w:hAnsi="Times New Roman" w:cs="Times New Roman"/>
          <w:sz w:val="24"/>
          <w:szCs w:val="24"/>
          <w:lang w:eastAsia="ru-RU"/>
        </w:rPr>
        <w:t>%).</w:t>
      </w:r>
    </w:p>
    <w:p w:rsidR="006C570D" w:rsidRDefault="006C570D" w:rsidP="006C570D">
      <w:pPr>
        <w:spacing w:after="0" w:line="240" w:lineRule="auto"/>
        <w:ind w:firstLine="708"/>
        <w:jc w:val="center"/>
        <w:rPr>
          <w:rFonts w:ascii="Times New Roman" w:eastAsia="Times New Roman" w:hAnsi="Times New Roman" w:cs="Times New Roman"/>
          <w:sz w:val="24"/>
          <w:szCs w:val="24"/>
          <w:lang w:eastAsia="ru-RU"/>
        </w:rPr>
      </w:pPr>
    </w:p>
    <w:p w:rsidR="006C570D" w:rsidRPr="00890C5E" w:rsidRDefault="006C570D" w:rsidP="006C570D">
      <w:pPr>
        <w:spacing w:after="0" w:line="240" w:lineRule="auto"/>
        <w:ind w:firstLine="708"/>
        <w:jc w:val="center"/>
        <w:rPr>
          <w:rFonts w:ascii="Times New Roman" w:eastAsia="Times New Roman" w:hAnsi="Times New Roman" w:cs="Times New Roman"/>
          <w:sz w:val="24"/>
          <w:szCs w:val="24"/>
          <w:lang w:eastAsia="ru-RU"/>
        </w:rPr>
      </w:pPr>
      <w:r w:rsidRPr="006C570D">
        <w:rPr>
          <w:rFonts w:ascii="Times New Roman" w:eastAsia="Times New Roman" w:hAnsi="Times New Roman" w:cs="Times New Roman"/>
          <w:sz w:val="24"/>
          <w:szCs w:val="24"/>
          <w:lang w:eastAsia="ru-RU"/>
        </w:rPr>
        <w:t>Диаграмма результатов обследования по методике диагностики мотивации учения и</w:t>
      </w:r>
      <w:r>
        <w:rPr>
          <w:rFonts w:ascii="Times New Roman" w:eastAsia="Times New Roman" w:hAnsi="Times New Roman" w:cs="Times New Roman"/>
          <w:sz w:val="24"/>
          <w:szCs w:val="24"/>
          <w:lang w:eastAsia="ru-RU"/>
        </w:rPr>
        <w:t xml:space="preserve"> </w:t>
      </w:r>
      <w:r w:rsidRPr="006C570D">
        <w:rPr>
          <w:rFonts w:ascii="Times New Roman" w:eastAsia="Times New Roman" w:hAnsi="Times New Roman" w:cs="Times New Roman"/>
          <w:sz w:val="24"/>
          <w:szCs w:val="24"/>
          <w:lang w:eastAsia="ru-RU"/>
        </w:rPr>
        <w:t xml:space="preserve">эмоционального отношения к учению Ч.Д. </w:t>
      </w:r>
      <w:proofErr w:type="spellStart"/>
      <w:r w:rsidRPr="006C570D">
        <w:rPr>
          <w:rFonts w:ascii="Times New Roman" w:eastAsia="Times New Roman" w:hAnsi="Times New Roman" w:cs="Times New Roman"/>
          <w:sz w:val="24"/>
          <w:szCs w:val="24"/>
          <w:lang w:eastAsia="ru-RU"/>
        </w:rPr>
        <w:t>Спилбергера</w:t>
      </w:r>
      <w:proofErr w:type="spellEnd"/>
      <w:r w:rsidRPr="006C570D">
        <w:rPr>
          <w:rFonts w:ascii="Times New Roman" w:eastAsia="Times New Roman" w:hAnsi="Times New Roman" w:cs="Times New Roman"/>
          <w:sz w:val="24"/>
          <w:szCs w:val="24"/>
          <w:lang w:eastAsia="ru-RU"/>
        </w:rPr>
        <w:t xml:space="preserve">, </w:t>
      </w:r>
      <w:proofErr w:type="gramStart"/>
      <w:r w:rsidRPr="006C570D">
        <w:rPr>
          <w:rFonts w:ascii="Times New Roman" w:eastAsia="Times New Roman" w:hAnsi="Times New Roman" w:cs="Times New Roman"/>
          <w:sz w:val="24"/>
          <w:szCs w:val="24"/>
          <w:lang w:eastAsia="ru-RU"/>
        </w:rPr>
        <w:t>модифицированном</w:t>
      </w:r>
      <w:proofErr w:type="gramEnd"/>
      <w:r w:rsidRPr="006C570D">
        <w:rPr>
          <w:rFonts w:ascii="Times New Roman" w:eastAsia="Times New Roman" w:hAnsi="Times New Roman" w:cs="Times New Roman"/>
          <w:sz w:val="24"/>
          <w:szCs w:val="24"/>
          <w:lang w:eastAsia="ru-RU"/>
        </w:rPr>
        <w:t xml:space="preserve"> А.Д.</w:t>
      </w:r>
      <w:r>
        <w:rPr>
          <w:rFonts w:ascii="Times New Roman" w:eastAsia="Times New Roman" w:hAnsi="Times New Roman" w:cs="Times New Roman"/>
          <w:sz w:val="24"/>
          <w:szCs w:val="24"/>
          <w:lang w:eastAsia="ru-RU"/>
        </w:rPr>
        <w:t xml:space="preserve"> </w:t>
      </w:r>
      <w:r w:rsidRPr="006C570D">
        <w:rPr>
          <w:rFonts w:ascii="Times New Roman" w:eastAsia="Times New Roman" w:hAnsi="Times New Roman" w:cs="Times New Roman"/>
          <w:sz w:val="24"/>
          <w:szCs w:val="24"/>
          <w:lang w:eastAsia="ru-RU"/>
        </w:rPr>
        <w:t>Андреевой на начало эксперимента</w:t>
      </w:r>
    </w:p>
    <w:p w:rsidR="00890C5E" w:rsidRDefault="00AC39E9" w:rsidP="000158D0">
      <w:pPr>
        <w:spacing w:after="0" w:line="240" w:lineRule="auto"/>
        <w:ind w:firstLine="708"/>
        <w:jc w:val="both"/>
        <w:rPr>
          <w:rFonts w:ascii="Times New Roman" w:eastAsia="Times New Roman" w:hAnsi="Times New Roman" w:cs="Times New Roman"/>
          <w:sz w:val="24"/>
          <w:szCs w:val="24"/>
          <w:lang w:eastAsia="ru-RU"/>
        </w:rPr>
      </w:pPr>
      <w:r>
        <w:rPr>
          <w:noProof/>
          <w:lang w:eastAsia="ru-RU"/>
        </w:rPr>
        <w:drawing>
          <wp:inline distT="0" distB="0" distL="0" distR="0" wp14:anchorId="0E22B890" wp14:editId="1231C3D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0C5E" w:rsidRDefault="00890C5E" w:rsidP="000158D0">
      <w:pPr>
        <w:spacing w:after="0" w:line="240" w:lineRule="auto"/>
        <w:ind w:firstLine="708"/>
        <w:jc w:val="both"/>
        <w:rPr>
          <w:rFonts w:ascii="Times New Roman" w:eastAsia="Times New Roman" w:hAnsi="Times New Roman" w:cs="Times New Roman"/>
          <w:sz w:val="24"/>
          <w:szCs w:val="24"/>
          <w:lang w:eastAsia="ru-RU"/>
        </w:rPr>
      </w:pPr>
    </w:p>
    <w:p w:rsidR="000158D0" w:rsidRPr="000158D0" w:rsidRDefault="000158D0" w:rsidP="000158D0">
      <w:pPr>
        <w:spacing w:after="0" w:line="240" w:lineRule="auto"/>
        <w:ind w:firstLine="708"/>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sz w:val="24"/>
          <w:szCs w:val="24"/>
          <w:lang w:eastAsia="ru-RU"/>
        </w:rPr>
        <w:t xml:space="preserve">Посредством наблюдения, анализа учебно-воспитательного процесса и диагностики качества знаний студентов </w:t>
      </w:r>
      <w:r>
        <w:rPr>
          <w:rFonts w:ascii="Times New Roman" w:eastAsia="Times New Roman" w:hAnsi="Times New Roman" w:cs="Times New Roman"/>
          <w:sz w:val="24"/>
          <w:szCs w:val="24"/>
          <w:lang w:eastAsia="ru-RU"/>
        </w:rPr>
        <w:t>техникума</w:t>
      </w:r>
      <w:r w:rsidRPr="007C0DA3">
        <w:rPr>
          <w:rFonts w:ascii="Times New Roman" w:eastAsia="Times New Roman" w:hAnsi="Times New Roman" w:cs="Times New Roman"/>
          <w:sz w:val="24"/>
          <w:szCs w:val="24"/>
          <w:lang w:eastAsia="ru-RU"/>
        </w:rPr>
        <w:t xml:space="preserve"> педагог пришёл к выводу о том, что существуют резервы для повышения качества знаний</w:t>
      </w:r>
      <w:r>
        <w:rPr>
          <w:rFonts w:ascii="Times New Roman" w:eastAsia="Times New Roman" w:hAnsi="Times New Roman" w:cs="Times New Roman"/>
          <w:sz w:val="24"/>
          <w:szCs w:val="24"/>
          <w:lang w:eastAsia="ru-RU"/>
        </w:rPr>
        <w:t xml:space="preserve"> исследуемых студентов</w:t>
      </w:r>
      <w:r w:rsidRPr="000158D0">
        <w:rPr>
          <w:rFonts w:ascii="Times New Roman" w:eastAsia="Times New Roman" w:hAnsi="Times New Roman" w:cs="Times New Roman"/>
          <w:sz w:val="24"/>
          <w:szCs w:val="24"/>
          <w:lang w:eastAsia="ru-RU"/>
        </w:rPr>
        <w:t xml:space="preserve"> через систематическое использование регионального компонента.</w:t>
      </w:r>
    </w:p>
    <w:p w:rsidR="002F29A6" w:rsidRDefault="002F29A6" w:rsidP="00967651">
      <w:pPr>
        <w:spacing w:after="0" w:line="240" w:lineRule="auto"/>
        <w:jc w:val="center"/>
        <w:rPr>
          <w:rFonts w:ascii="Times New Roman" w:eastAsia="Times New Roman" w:hAnsi="Times New Roman" w:cs="Times New Roman"/>
          <w:b/>
          <w:bCs/>
          <w:sz w:val="24"/>
          <w:szCs w:val="24"/>
          <w:lang w:eastAsia="ru-RU"/>
        </w:rPr>
      </w:pPr>
    </w:p>
    <w:p w:rsidR="002F29A6" w:rsidRDefault="002F29A6" w:rsidP="00967651">
      <w:pPr>
        <w:spacing w:after="0" w:line="240" w:lineRule="auto"/>
        <w:jc w:val="center"/>
        <w:rPr>
          <w:rFonts w:ascii="Times New Roman" w:eastAsia="Times New Roman" w:hAnsi="Times New Roman" w:cs="Times New Roman"/>
          <w:b/>
          <w:bCs/>
          <w:sz w:val="24"/>
          <w:szCs w:val="24"/>
          <w:lang w:eastAsia="ru-RU"/>
        </w:rPr>
      </w:pPr>
      <w:r w:rsidRPr="007C0DA3">
        <w:rPr>
          <w:rFonts w:ascii="Times New Roman" w:eastAsia="Times New Roman" w:hAnsi="Times New Roman" w:cs="Times New Roman"/>
          <w:b/>
          <w:bCs/>
          <w:sz w:val="24"/>
          <w:szCs w:val="24"/>
          <w:lang w:eastAsia="ru-RU"/>
        </w:rPr>
        <w:t>Актуальность опыта</w:t>
      </w:r>
    </w:p>
    <w:p w:rsidR="002E770C" w:rsidRDefault="002E770C" w:rsidP="002E770C">
      <w:pPr>
        <w:spacing w:after="0" w:line="240" w:lineRule="auto"/>
        <w:ind w:firstLine="708"/>
        <w:jc w:val="both"/>
        <w:rPr>
          <w:rFonts w:ascii="Times New Roman" w:eastAsia="Times New Roman" w:hAnsi="Times New Roman" w:cs="Times New Roman"/>
          <w:sz w:val="24"/>
          <w:szCs w:val="24"/>
          <w:lang w:eastAsia="ru-RU"/>
        </w:rPr>
      </w:pPr>
      <w:r w:rsidRPr="002E770C">
        <w:rPr>
          <w:rFonts w:ascii="Times New Roman" w:eastAsia="Times New Roman" w:hAnsi="Times New Roman" w:cs="Times New Roman"/>
          <w:sz w:val="24"/>
          <w:szCs w:val="24"/>
          <w:lang w:eastAsia="ru-RU"/>
        </w:rPr>
        <w:t>В требованиях к условиям реализации основных профессиональных образовательных программ федеральных государственных образовательных стандартов, по которым уже третий год работает система профессионального образования, сказано: «Вариативная часть</w:t>
      </w:r>
      <w:r>
        <w:rPr>
          <w:rFonts w:ascii="Times New Roman" w:eastAsia="Times New Roman" w:hAnsi="Times New Roman" w:cs="Times New Roman"/>
          <w:sz w:val="24"/>
          <w:szCs w:val="24"/>
          <w:lang w:eastAsia="ru-RU"/>
        </w:rPr>
        <w:t xml:space="preserve"> </w:t>
      </w:r>
      <w:r w:rsidRPr="002E770C">
        <w:rPr>
          <w:rFonts w:ascii="Times New Roman" w:eastAsia="Times New Roman" w:hAnsi="Times New Roman" w:cs="Times New Roman"/>
          <w:sz w:val="24"/>
          <w:szCs w:val="24"/>
          <w:lang w:eastAsia="ru-RU"/>
        </w:rPr>
        <w:t xml:space="preserve">ОПОП </w:t>
      </w:r>
      <w:r>
        <w:rPr>
          <w:rFonts w:ascii="Times New Roman" w:eastAsia="Times New Roman" w:hAnsi="Times New Roman" w:cs="Times New Roman"/>
          <w:sz w:val="24"/>
          <w:szCs w:val="24"/>
          <w:lang w:eastAsia="ru-RU"/>
        </w:rPr>
        <w:t>(</w:t>
      </w:r>
      <w:r w:rsidRPr="002E770C">
        <w:rPr>
          <w:rFonts w:ascii="Times New Roman" w:eastAsia="Times New Roman" w:hAnsi="Times New Roman" w:cs="Times New Roman"/>
          <w:sz w:val="24"/>
          <w:szCs w:val="24"/>
          <w:lang w:eastAsia="ru-RU"/>
        </w:rPr>
        <w:t>основная профессиональная образовательная программа по специальности</w:t>
      </w:r>
      <w:r>
        <w:rPr>
          <w:rFonts w:ascii="Times New Roman" w:eastAsia="Times New Roman" w:hAnsi="Times New Roman" w:cs="Times New Roman"/>
          <w:sz w:val="24"/>
          <w:szCs w:val="24"/>
          <w:lang w:eastAsia="ru-RU"/>
        </w:rPr>
        <w:t>)</w:t>
      </w:r>
      <w:r w:rsidRPr="002E77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составляет </w:t>
      </w:r>
      <w:r w:rsidRPr="002E770C">
        <w:rPr>
          <w:rFonts w:ascii="Times New Roman" w:eastAsia="Times New Roman" w:hAnsi="Times New Roman" w:cs="Times New Roman"/>
          <w:sz w:val="24"/>
          <w:szCs w:val="24"/>
          <w:lang w:eastAsia="ru-RU"/>
        </w:rPr>
        <w:t>около 30 процентов</w:t>
      </w:r>
      <w:r>
        <w:rPr>
          <w:rFonts w:ascii="Times New Roman" w:eastAsia="Times New Roman" w:hAnsi="Times New Roman" w:cs="Times New Roman"/>
          <w:sz w:val="24"/>
          <w:szCs w:val="24"/>
          <w:lang w:eastAsia="ru-RU"/>
        </w:rPr>
        <w:t xml:space="preserve"> и</w:t>
      </w:r>
      <w:r w:rsidRPr="002E770C">
        <w:rPr>
          <w:rFonts w:ascii="Times New Roman" w:eastAsia="Times New Roman" w:hAnsi="Times New Roman" w:cs="Times New Roman"/>
          <w:sz w:val="24"/>
          <w:szCs w:val="24"/>
          <w:lang w:eastAsia="ru-RU"/>
        </w:rPr>
        <w:t xml:space="preserve">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r>
        <w:rPr>
          <w:rFonts w:ascii="Times New Roman" w:eastAsia="Times New Roman" w:hAnsi="Times New Roman" w:cs="Times New Roman"/>
          <w:sz w:val="24"/>
          <w:szCs w:val="24"/>
          <w:lang w:eastAsia="ru-RU"/>
        </w:rPr>
        <w:t>.</w:t>
      </w:r>
    </w:p>
    <w:p w:rsidR="00CD66F8" w:rsidRPr="00CD66F8" w:rsidRDefault="00CD66F8" w:rsidP="00CD66F8">
      <w:pPr>
        <w:spacing w:after="0" w:line="240" w:lineRule="auto"/>
        <w:ind w:firstLine="708"/>
        <w:jc w:val="both"/>
        <w:rPr>
          <w:rFonts w:ascii="Times New Roman" w:eastAsia="Times New Roman" w:hAnsi="Times New Roman" w:cs="Times New Roman"/>
          <w:sz w:val="24"/>
          <w:szCs w:val="24"/>
          <w:lang w:eastAsia="ru-RU"/>
        </w:rPr>
      </w:pPr>
      <w:r w:rsidRPr="00CD66F8">
        <w:rPr>
          <w:rFonts w:ascii="Times New Roman" w:eastAsia="Times New Roman" w:hAnsi="Times New Roman" w:cs="Times New Roman"/>
          <w:sz w:val="24"/>
          <w:szCs w:val="24"/>
          <w:lang w:eastAsia="ru-RU"/>
        </w:rPr>
        <w:t xml:space="preserve">Сегодня обществу нужны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готовые к постоянному профессиональному росту, социальной и профессиональной мобильности, конкурентоспособности. </w:t>
      </w:r>
    </w:p>
    <w:p w:rsidR="00CD66F8" w:rsidRPr="00CD66F8" w:rsidRDefault="00CD66F8" w:rsidP="00CD66F8">
      <w:pPr>
        <w:spacing w:after="0" w:line="240" w:lineRule="auto"/>
        <w:ind w:firstLine="708"/>
        <w:jc w:val="both"/>
        <w:rPr>
          <w:rFonts w:ascii="Times New Roman" w:eastAsia="Times New Roman" w:hAnsi="Times New Roman" w:cs="Times New Roman"/>
          <w:sz w:val="24"/>
          <w:szCs w:val="24"/>
          <w:lang w:eastAsia="ru-RU"/>
        </w:rPr>
      </w:pPr>
      <w:r w:rsidRPr="00CD66F8">
        <w:rPr>
          <w:rFonts w:ascii="Times New Roman" w:eastAsia="Times New Roman" w:hAnsi="Times New Roman" w:cs="Times New Roman"/>
          <w:sz w:val="24"/>
          <w:szCs w:val="24"/>
          <w:lang w:eastAsia="ru-RU"/>
        </w:rPr>
        <w:t>Стандарт нового поколения,  определяя облик специалиста, требует от педагогов учитывать возможности и запросы каждой конкретной личности обучающегося.</w:t>
      </w:r>
    </w:p>
    <w:p w:rsidR="00CD66F8" w:rsidRPr="00CD66F8" w:rsidRDefault="00CD66F8" w:rsidP="00CD66F8">
      <w:pPr>
        <w:spacing w:after="0" w:line="240" w:lineRule="auto"/>
        <w:ind w:firstLine="708"/>
        <w:jc w:val="both"/>
        <w:rPr>
          <w:rFonts w:ascii="Times New Roman" w:eastAsia="Times New Roman" w:hAnsi="Times New Roman" w:cs="Times New Roman"/>
          <w:sz w:val="24"/>
          <w:szCs w:val="24"/>
          <w:lang w:eastAsia="ru-RU"/>
        </w:rPr>
      </w:pPr>
      <w:r w:rsidRPr="00CD66F8">
        <w:rPr>
          <w:rFonts w:ascii="Times New Roman" w:eastAsia="Times New Roman" w:hAnsi="Times New Roman" w:cs="Times New Roman"/>
          <w:sz w:val="24"/>
          <w:szCs w:val="24"/>
          <w:lang w:eastAsia="ru-RU"/>
        </w:rPr>
        <w:t>Учебно-воспитательный процесс, построенный на традиционном,   информативном изложении материала, приводит  к тому, что студент утрачивает любознательность, активность, а  будущий специалист – инициативу, способность принимать новое, мобильность, готовность к постоянному профессиональному росту.</w:t>
      </w:r>
    </w:p>
    <w:p w:rsidR="00CD66F8" w:rsidRPr="00CD66F8" w:rsidRDefault="00CD66F8" w:rsidP="00CD66F8">
      <w:pPr>
        <w:spacing w:after="0" w:line="240" w:lineRule="auto"/>
        <w:ind w:firstLine="708"/>
        <w:jc w:val="both"/>
        <w:rPr>
          <w:rFonts w:ascii="Times New Roman" w:eastAsia="Times New Roman" w:hAnsi="Times New Roman" w:cs="Times New Roman"/>
          <w:sz w:val="24"/>
          <w:szCs w:val="24"/>
          <w:lang w:eastAsia="ru-RU"/>
        </w:rPr>
      </w:pPr>
      <w:r w:rsidRPr="00CD66F8">
        <w:rPr>
          <w:rFonts w:ascii="Times New Roman" w:eastAsia="Times New Roman" w:hAnsi="Times New Roman" w:cs="Times New Roman"/>
          <w:sz w:val="24"/>
          <w:szCs w:val="24"/>
          <w:lang w:eastAsia="ru-RU"/>
        </w:rPr>
        <w:lastRenderedPageBreak/>
        <w:t>Главная задача педагога заключается в создании условий для реализации познавательной активности и удовлетворения познавательной мотивации, раскрытия индивидуальных и личностных качеств, творческого потенциала каждого студента.</w:t>
      </w:r>
    </w:p>
    <w:p w:rsidR="00CD66F8" w:rsidRPr="00CD66F8" w:rsidRDefault="00CD66F8" w:rsidP="00CD66F8">
      <w:pPr>
        <w:spacing w:after="0" w:line="240" w:lineRule="auto"/>
        <w:ind w:firstLine="708"/>
        <w:jc w:val="both"/>
        <w:rPr>
          <w:rFonts w:ascii="Times New Roman" w:eastAsia="Times New Roman" w:hAnsi="Times New Roman" w:cs="Times New Roman"/>
          <w:sz w:val="24"/>
          <w:szCs w:val="24"/>
          <w:lang w:eastAsia="ru-RU"/>
        </w:rPr>
      </w:pPr>
      <w:r w:rsidRPr="00CD66F8">
        <w:rPr>
          <w:rFonts w:ascii="Times New Roman" w:eastAsia="Times New Roman" w:hAnsi="Times New Roman" w:cs="Times New Roman"/>
          <w:sz w:val="24"/>
          <w:szCs w:val="24"/>
          <w:lang w:eastAsia="ru-RU"/>
        </w:rPr>
        <w:t>Поэтому все это требует от педагога новых подходов к организац</w:t>
      </w:r>
      <w:proofErr w:type="gramStart"/>
      <w:r w:rsidRPr="00CD66F8">
        <w:rPr>
          <w:rFonts w:ascii="Times New Roman" w:eastAsia="Times New Roman" w:hAnsi="Times New Roman" w:cs="Times New Roman"/>
          <w:sz w:val="24"/>
          <w:szCs w:val="24"/>
          <w:lang w:eastAsia="ru-RU"/>
        </w:rPr>
        <w:t>ии ау</w:t>
      </w:r>
      <w:proofErr w:type="gramEnd"/>
      <w:r w:rsidRPr="00CD66F8">
        <w:rPr>
          <w:rFonts w:ascii="Times New Roman" w:eastAsia="Times New Roman" w:hAnsi="Times New Roman" w:cs="Times New Roman"/>
          <w:sz w:val="24"/>
          <w:szCs w:val="24"/>
          <w:lang w:eastAsia="ru-RU"/>
        </w:rPr>
        <w:t>диторных занятий, способных обеспечить высокий уровень познавательной мотивации,  мыслительной активности, самостоятельности студентов.</w:t>
      </w:r>
    </w:p>
    <w:p w:rsidR="00CD66F8" w:rsidRDefault="00CD66F8" w:rsidP="00CD66F8">
      <w:pPr>
        <w:spacing w:after="0" w:line="240" w:lineRule="auto"/>
        <w:ind w:firstLine="708"/>
        <w:jc w:val="both"/>
        <w:rPr>
          <w:rFonts w:ascii="Times New Roman" w:eastAsia="Times New Roman" w:hAnsi="Times New Roman" w:cs="Times New Roman"/>
          <w:sz w:val="24"/>
          <w:szCs w:val="24"/>
          <w:lang w:eastAsia="ru-RU"/>
        </w:rPr>
      </w:pPr>
      <w:r w:rsidRPr="00CD66F8">
        <w:rPr>
          <w:rFonts w:ascii="Times New Roman" w:eastAsia="Times New Roman" w:hAnsi="Times New Roman" w:cs="Times New Roman"/>
          <w:sz w:val="24"/>
          <w:szCs w:val="24"/>
          <w:lang w:eastAsia="ru-RU"/>
        </w:rPr>
        <w:t xml:space="preserve">Работая в современных условиях, преподаватель сталкивается в своей деятельности с рядом </w:t>
      </w:r>
      <w:r w:rsidRPr="00CD66F8">
        <w:rPr>
          <w:rFonts w:ascii="Times New Roman" w:eastAsia="Times New Roman" w:hAnsi="Times New Roman" w:cs="Times New Roman"/>
          <w:b/>
          <w:sz w:val="24"/>
          <w:szCs w:val="24"/>
          <w:lang w:eastAsia="ru-RU"/>
        </w:rPr>
        <w:t>противоречий</w:t>
      </w:r>
      <w:r w:rsidRPr="00CD66F8">
        <w:rPr>
          <w:rFonts w:ascii="Times New Roman" w:eastAsia="Times New Roman" w:hAnsi="Times New Roman" w:cs="Times New Roman"/>
          <w:sz w:val="24"/>
          <w:szCs w:val="24"/>
          <w:lang w:eastAsia="ru-RU"/>
        </w:rPr>
        <w:t>: между возросшими требованиями к качеству подготовки специалистов и  реально существующей ситуацией; между потребностью общества в активной, свободной, самоопределяющейся личности и низкой познавательной мотивацией к обучению.</w:t>
      </w:r>
    </w:p>
    <w:p w:rsidR="002F29A6" w:rsidRDefault="002F29A6" w:rsidP="00967651">
      <w:pPr>
        <w:widowControl w:val="0"/>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b/>
          <w:bCs/>
          <w:sz w:val="24"/>
          <w:szCs w:val="24"/>
          <w:lang w:eastAsia="ru-RU"/>
        </w:rPr>
        <w:t xml:space="preserve">Ведущая педагогическая идея опыта </w:t>
      </w:r>
      <w:r w:rsidRPr="007C0DA3">
        <w:rPr>
          <w:rFonts w:ascii="Times New Roman" w:eastAsia="Times New Roman" w:hAnsi="Times New Roman" w:cs="Times New Roman"/>
          <w:sz w:val="24"/>
          <w:szCs w:val="24"/>
          <w:lang w:eastAsia="ru-RU"/>
        </w:rPr>
        <w:t xml:space="preserve">– создание организационно-методических условий, обеспечивающих повышение уровня </w:t>
      </w:r>
      <w:r w:rsidR="00BD2084">
        <w:rPr>
          <w:rFonts w:ascii="Times New Roman" w:eastAsia="Times New Roman" w:hAnsi="Times New Roman" w:cs="Times New Roman"/>
          <w:sz w:val="24"/>
          <w:szCs w:val="24"/>
          <w:lang w:eastAsia="ru-RU"/>
        </w:rPr>
        <w:t xml:space="preserve">мотивации и </w:t>
      </w:r>
      <w:r w:rsidRPr="007C0DA3">
        <w:rPr>
          <w:rFonts w:ascii="Times New Roman" w:eastAsia="Times New Roman" w:hAnsi="Times New Roman" w:cs="Times New Roman"/>
          <w:sz w:val="24"/>
          <w:szCs w:val="24"/>
          <w:lang w:eastAsia="ru-RU"/>
        </w:rPr>
        <w:t xml:space="preserve">качества знаний посредством использования </w:t>
      </w:r>
      <w:r>
        <w:rPr>
          <w:rFonts w:ascii="Times New Roman" w:eastAsia="Times New Roman" w:hAnsi="Times New Roman" w:cs="Times New Roman"/>
          <w:sz w:val="24"/>
          <w:szCs w:val="24"/>
          <w:lang w:eastAsia="ru-RU"/>
        </w:rPr>
        <w:t>материалов, содержащих в себе региональный компонент</w:t>
      </w:r>
      <w:r w:rsidRPr="007C0DA3">
        <w:rPr>
          <w:rFonts w:ascii="Times New Roman" w:eastAsia="Times New Roman" w:hAnsi="Times New Roman" w:cs="Times New Roman"/>
          <w:sz w:val="24"/>
          <w:szCs w:val="24"/>
          <w:lang w:eastAsia="ru-RU"/>
        </w:rPr>
        <w:t>.</w:t>
      </w:r>
    </w:p>
    <w:p w:rsidR="002F29A6" w:rsidRPr="007C0DA3" w:rsidRDefault="002F29A6" w:rsidP="00967651">
      <w:pPr>
        <w:widowControl w:val="0"/>
        <w:spacing w:after="0" w:line="240" w:lineRule="auto"/>
        <w:ind w:firstLine="567"/>
        <w:jc w:val="both"/>
        <w:rPr>
          <w:rFonts w:ascii="Times New Roman" w:eastAsia="Times New Roman" w:hAnsi="Times New Roman" w:cs="Times New Roman"/>
          <w:b/>
          <w:bCs/>
          <w:sz w:val="24"/>
          <w:szCs w:val="24"/>
          <w:lang w:eastAsia="ru-RU"/>
        </w:rPr>
      </w:pPr>
      <w:r w:rsidRPr="007C0DA3">
        <w:rPr>
          <w:rFonts w:ascii="Times New Roman" w:eastAsia="Times New Roman" w:hAnsi="Times New Roman" w:cs="Times New Roman"/>
          <w:b/>
          <w:bCs/>
          <w:sz w:val="24"/>
          <w:szCs w:val="24"/>
          <w:lang w:eastAsia="ru-RU"/>
        </w:rPr>
        <w:t>Длительность работы над опытом</w:t>
      </w:r>
    </w:p>
    <w:p w:rsidR="002F29A6" w:rsidRPr="007C0DA3" w:rsidRDefault="002F29A6" w:rsidP="00967651">
      <w:pPr>
        <w:widowControl w:val="0"/>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sz w:val="24"/>
          <w:szCs w:val="24"/>
          <w:lang w:eastAsia="ru-RU"/>
        </w:rPr>
        <w:t xml:space="preserve">Работа по заявленной теме осуществлялась преподавателем в течение </w:t>
      </w:r>
      <w:r w:rsidR="00053642">
        <w:rPr>
          <w:rFonts w:ascii="Times New Roman" w:eastAsia="Times New Roman" w:hAnsi="Times New Roman" w:cs="Times New Roman"/>
          <w:sz w:val="24"/>
          <w:szCs w:val="24"/>
          <w:lang w:eastAsia="ru-RU"/>
        </w:rPr>
        <w:t>четырех</w:t>
      </w:r>
      <w:r w:rsidRPr="007C0DA3">
        <w:rPr>
          <w:rFonts w:ascii="Times New Roman" w:eastAsia="Times New Roman" w:hAnsi="Times New Roman" w:cs="Times New Roman"/>
          <w:sz w:val="24"/>
          <w:szCs w:val="24"/>
          <w:lang w:eastAsia="ru-RU"/>
        </w:rPr>
        <w:t xml:space="preserve"> лет (2009-201</w:t>
      </w:r>
      <w:r>
        <w:rPr>
          <w:rFonts w:ascii="Times New Roman" w:eastAsia="Times New Roman" w:hAnsi="Times New Roman" w:cs="Times New Roman"/>
          <w:sz w:val="24"/>
          <w:szCs w:val="24"/>
          <w:lang w:eastAsia="ru-RU"/>
        </w:rPr>
        <w:t>3</w:t>
      </w:r>
      <w:r w:rsidRPr="007C0DA3">
        <w:rPr>
          <w:rFonts w:ascii="Times New Roman" w:eastAsia="Times New Roman" w:hAnsi="Times New Roman" w:cs="Times New Roman"/>
          <w:sz w:val="24"/>
          <w:szCs w:val="24"/>
          <w:lang w:eastAsia="ru-RU"/>
        </w:rPr>
        <w:t>).</w:t>
      </w:r>
    </w:p>
    <w:p w:rsidR="002F29A6" w:rsidRPr="007C0DA3" w:rsidRDefault="002F29A6" w:rsidP="00967651">
      <w:pPr>
        <w:widowControl w:val="0"/>
        <w:spacing w:after="0" w:line="240" w:lineRule="auto"/>
        <w:ind w:firstLine="567"/>
        <w:jc w:val="both"/>
        <w:rPr>
          <w:rFonts w:ascii="Times New Roman" w:eastAsia="Times New Roman" w:hAnsi="Times New Roman" w:cs="Times New Roman"/>
          <w:b/>
          <w:bCs/>
          <w:sz w:val="24"/>
          <w:szCs w:val="24"/>
          <w:lang w:eastAsia="ru-RU"/>
        </w:rPr>
      </w:pPr>
      <w:r w:rsidRPr="007C0DA3">
        <w:rPr>
          <w:rFonts w:ascii="Times New Roman" w:eastAsia="Times New Roman" w:hAnsi="Times New Roman" w:cs="Times New Roman"/>
          <w:sz w:val="24"/>
          <w:szCs w:val="24"/>
          <w:lang w:eastAsia="ru-RU"/>
        </w:rPr>
        <w:t>В течение этого времени изучалась теоретическая база исследования на основе анализа учебно-методической литературы по проблеме повышения мотивации обучения иностранным языкам; выдви</w:t>
      </w:r>
      <w:r w:rsidR="00DA2CBB">
        <w:rPr>
          <w:rFonts w:ascii="Times New Roman" w:eastAsia="Times New Roman" w:hAnsi="Times New Roman" w:cs="Times New Roman"/>
          <w:sz w:val="24"/>
          <w:szCs w:val="24"/>
          <w:lang w:eastAsia="ru-RU"/>
        </w:rPr>
        <w:t>галась первоначальная гипотеза</w:t>
      </w:r>
      <w:proofErr w:type="gramStart"/>
      <w:r w:rsidR="00DA2CBB">
        <w:rPr>
          <w:rFonts w:ascii="Times New Roman" w:eastAsia="Times New Roman" w:hAnsi="Times New Roman" w:cs="Times New Roman"/>
          <w:sz w:val="24"/>
          <w:szCs w:val="24"/>
          <w:lang w:eastAsia="ru-RU"/>
        </w:rPr>
        <w:t>.</w:t>
      </w:r>
      <w:proofErr w:type="gramEnd"/>
      <w:r w:rsidR="00DA2CBB">
        <w:rPr>
          <w:rFonts w:ascii="Times New Roman" w:eastAsia="Times New Roman" w:hAnsi="Times New Roman" w:cs="Times New Roman"/>
          <w:sz w:val="24"/>
          <w:szCs w:val="24"/>
          <w:lang w:eastAsia="ru-RU"/>
        </w:rPr>
        <w:t xml:space="preserve"> Р</w:t>
      </w:r>
      <w:r w:rsidRPr="007C0DA3">
        <w:rPr>
          <w:rFonts w:ascii="Times New Roman" w:eastAsia="Times New Roman" w:hAnsi="Times New Roman" w:cs="Times New Roman"/>
          <w:sz w:val="24"/>
          <w:szCs w:val="24"/>
          <w:lang w:eastAsia="ru-RU"/>
        </w:rPr>
        <w:t>азрабатывалась структура деятельности преподавателя по внедрению основ проектной деятельности в учебное пространство; рассматривались темы, представленные на изучение в государственном стандарте</w:t>
      </w:r>
      <w:r>
        <w:rPr>
          <w:rFonts w:ascii="Times New Roman" w:eastAsia="Times New Roman" w:hAnsi="Times New Roman" w:cs="Times New Roman"/>
          <w:sz w:val="24"/>
          <w:szCs w:val="24"/>
          <w:lang w:eastAsia="ru-RU"/>
        </w:rPr>
        <w:t xml:space="preserve"> и федеральном</w:t>
      </w:r>
      <w:r w:rsidRPr="002F29A6">
        <w:rPr>
          <w:rFonts w:ascii="Times New Roman" w:eastAsia="Times New Roman" w:hAnsi="Times New Roman" w:cs="Times New Roman"/>
          <w:sz w:val="24"/>
          <w:szCs w:val="24"/>
          <w:lang w:eastAsia="ru-RU"/>
        </w:rPr>
        <w:t xml:space="preserve"> </w:t>
      </w:r>
      <w:r w:rsidR="00DA2CBB">
        <w:rPr>
          <w:rFonts w:ascii="Times New Roman" w:eastAsia="Times New Roman" w:hAnsi="Times New Roman" w:cs="Times New Roman"/>
          <w:sz w:val="24"/>
          <w:szCs w:val="24"/>
          <w:lang w:eastAsia="ru-RU"/>
        </w:rPr>
        <w:t>государственном стандарте</w:t>
      </w:r>
      <w:proofErr w:type="gramStart"/>
      <w:r w:rsidR="00DA2CBB">
        <w:rPr>
          <w:rFonts w:ascii="Times New Roman" w:eastAsia="Times New Roman" w:hAnsi="Times New Roman" w:cs="Times New Roman"/>
          <w:sz w:val="24"/>
          <w:szCs w:val="24"/>
          <w:lang w:eastAsia="ru-RU"/>
        </w:rPr>
        <w:t>.</w:t>
      </w:r>
      <w:proofErr w:type="gramEnd"/>
      <w:r w:rsidR="00DA2CBB">
        <w:rPr>
          <w:rFonts w:ascii="Times New Roman" w:eastAsia="Times New Roman" w:hAnsi="Times New Roman" w:cs="Times New Roman"/>
          <w:sz w:val="24"/>
          <w:szCs w:val="24"/>
          <w:lang w:eastAsia="ru-RU"/>
        </w:rPr>
        <w:t xml:space="preserve"> У</w:t>
      </w:r>
      <w:r w:rsidRPr="007C0DA3">
        <w:rPr>
          <w:rFonts w:ascii="Times New Roman" w:eastAsia="Times New Roman" w:hAnsi="Times New Roman" w:cs="Times New Roman"/>
          <w:sz w:val="24"/>
          <w:szCs w:val="24"/>
          <w:lang w:eastAsia="ru-RU"/>
        </w:rPr>
        <w:t xml:space="preserve">читывались недоработки и спорные моменты предыдущих </w:t>
      </w:r>
      <w:r>
        <w:rPr>
          <w:rFonts w:ascii="Times New Roman" w:eastAsia="Times New Roman" w:hAnsi="Times New Roman" w:cs="Times New Roman"/>
          <w:sz w:val="24"/>
          <w:szCs w:val="24"/>
          <w:lang w:eastAsia="ru-RU"/>
        </w:rPr>
        <w:t>работ</w:t>
      </w:r>
      <w:r w:rsidRPr="007C0DA3">
        <w:rPr>
          <w:rFonts w:ascii="Times New Roman" w:eastAsia="Times New Roman" w:hAnsi="Times New Roman" w:cs="Times New Roman"/>
          <w:sz w:val="24"/>
          <w:szCs w:val="24"/>
          <w:lang w:eastAsia="ru-RU"/>
        </w:rPr>
        <w:t>; осуществлялся анализ результатов, обобщение и описание опыта.</w:t>
      </w:r>
    </w:p>
    <w:p w:rsidR="002F29A6" w:rsidRPr="007C0DA3" w:rsidRDefault="002F29A6" w:rsidP="00967651">
      <w:pPr>
        <w:widowControl w:val="0"/>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b/>
          <w:bCs/>
          <w:sz w:val="24"/>
          <w:szCs w:val="24"/>
          <w:lang w:eastAsia="ru-RU"/>
        </w:rPr>
        <w:t xml:space="preserve">Диапазон опыта - </w:t>
      </w:r>
      <w:r w:rsidRPr="007C0DA3">
        <w:rPr>
          <w:rFonts w:ascii="Times New Roman" w:eastAsia="Times New Roman" w:hAnsi="Times New Roman" w:cs="Times New Roman"/>
          <w:sz w:val="24"/>
          <w:szCs w:val="24"/>
          <w:lang w:eastAsia="ru-RU"/>
        </w:rPr>
        <w:t>система уроков «</w:t>
      </w:r>
      <w:r>
        <w:rPr>
          <w:rFonts w:ascii="Times New Roman" w:eastAsia="Times New Roman" w:hAnsi="Times New Roman" w:cs="Times New Roman"/>
          <w:sz w:val="24"/>
          <w:szCs w:val="24"/>
          <w:lang w:eastAsia="ru-RU"/>
        </w:rPr>
        <w:t>Иностранный язык (английский)»</w:t>
      </w:r>
      <w:r w:rsidR="00053642">
        <w:rPr>
          <w:rFonts w:ascii="Times New Roman" w:eastAsia="Times New Roman" w:hAnsi="Times New Roman" w:cs="Times New Roman"/>
          <w:sz w:val="24"/>
          <w:szCs w:val="24"/>
          <w:lang w:eastAsia="ru-RU"/>
        </w:rPr>
        <w:t xml:space="preserve"> для всех специальностей</w:t>
      </w:r>
      <w:r w:rsidRPr="007C0DA3">
        <w:rPr>
          <w:rFonts w:ascii="Times New Roman" w:eastAsia="Times New Roman" w:hAnsi="Times New Roman" w:cs="Times New Roman"/>
          <w:sz w:val="24"/>
          <w:szCs w:val="24"/>
          <w:lang w:eastAsia="ru-RU"/>
        </w:rPr>
        <w:t>; серия вне</w:t>
      </w:r>
      <w:r>
        <w:rPr>
          <w:rFonts w:ascii="Times New Roman" w:eastAsia="Times New Roman" w:hAnsi="Times New Roman" w:cs="Times New Roman"/>
          <w:sz w:val="24"/>
          <w:szCs w:val="24"/>
          <w:lang w:eastAsia="ru-RU"/>
        </w:rPr>
        <w:t>урочных мероприятий по предмету</w:t>
      </w:r>
      <w:r w:rsidR="00053642">
        <w:rPr>
          <w:rFonts w:ascii="Times New Roman" w:eastAsia="Times New Roman" w:hAnsi="Times New Roman" w:cs="Times New Roman"/>
          <w:sz w:val="24"/>
          <w:szCs w:val="24"/>
          <w:lang w:eastAsia="ru-RU"/>
        </w:rPr>
        <w:t>; создание учебн</w:t>
      </w:r>
      <w:r w:rsidR="00691AA7">
        <w:rPr>
          <w:rFonts w:ascii="Times New Roman" w:eastAsia="Times New Roman" w:hAnsi="Times New Roman" w:cs="Times New Roman"/>
          <w:sz w:val="24"/>
          <w:szCs w:val="24"/>
          <w:lang w:eastAsia="ru-RU"/>
        </w:rPr>
        <w:t>ого</w:t>
      </w:r>
      <w:r w:rsidR="00053642">
        <w:rPr>
          <w:rFonts w:ascii="Times New Roman" w:eastAsia="Times New Roman" w:hAnsi="Times New Roman" w:cs="Times New Roman"/>
          <w:sz w:val="24"/>
          <w:szCs w:val="24"/>
          <w:lang w:eastAsia="ru-RU"/>
        </w:rPr>
        <w:t xml:space="preserve"> пособия для студентов 2-4 курсов специальности «Ветеринария»</w:t>
      </w:r>
      <w:r w:rsidRPr="007C0DA3">
        <w:rPr>
          <w:rFonts w:ascii="Times New Roman" w:eastAsia="Times New Roman" w:hAnsi="Times New Roman" w:cs="Times New Roman"/>
          <w:sz w:val="24"/>
          <w:szCs w:val="24"/>
          <w:lang w:eastAsia="ru-RU"/>
        </w:rPr>
        <w:t>.</w:t>
      </w:r>
    </w:p>
    <w:p w:rsidR="002F29A6" w:rsidRPr="007C0DA3" w:rsidRDefault="002F29A6" w:rsidP="00967651">
      <w:pPr>
        <w:widowControl w:val="0"/>
        <w:spacing w:after="0" w:line="240" w:lineRule="auto"/>
        <w:ind w:firstLine="567"/>
        <w:jc w:val="both"/>
        <w:rPr>
          <w:rFonts w:ascii="Times New Roman" w:eastAsia="Times New Roman" w:hAnsi="Times New Roman" w:cs="Times New Roman"/>
          <w:sz w:val="24"/>
          <w:szCs w:val="24"/>
          <w:lang w:eastAsia="ru-RU"/>
        </w:rPr>
      </w:pPr>
    </w:p>
    <w:p w:rsidR="002F29A6" w:rsidRPr="007C0DA3" w:rsidRDefault="002F29A6" w:rsidP="00967651">
      <w:pPr>
        <w:spacing w:after="0" w:line="240" w:lineRule="auto"/>
        <w:ind w:firstLine="567"/>
        <w:jc w:val="center"/>
        <w:rPr>
          <w:rFonts w:ascii="Times New Roman" w:eastAsia="Times New Roman" w:hAnsi="Times New Roman" w:cs="Times New Roman"/>
          <w:b/>
          <w:bCs/>
          <w:sz w:val="24"/>
          <w:szCs w:val="24"/>
          <w:lang w:eastAsia="ru-RU"/>
        </w:rPr>
      </w:pPr>
      <w:r w:rsidRPr="007C0DA3">
        <w:rPr>
          <w:rFonts w:ascii="Times New Roman" w:eastAsia="Times New Roman" w:hAnsi="Times New Roman" w:cs="Times New Roman"/>
          <w:b/>
          <w:bCs/>
          <w:sz w:val="24"/>
          <w:szCs w:val="24"/>
          <w:lang w:eastAsia="ru-RU"/>
        </w:rPr>
        <w:t>Теоретическая база опыта</w:t>
      </w:r>
    </w:p>
    <w:p w:rsidR="002F29A6" w:rsidRPr="007C0DA3" w:rsidRDefault="002F29A6" w:rsidP="00967651">
      <w:pPr>
        <w:spacing w:after="0" w:line="240" w:lineRule="auto"/>
        <w:ind w:firstLine="567"/>
        <w:jc w:val="center"/>
        <w:rPr>
          <w:rFonts w:ascii="Times New Roman" w:eastAsia="Times New Roman" w:hAnsi="Times New Roman" w:cs="Times New Roman"/>
          <w:sz w:val="24"/>
          <w:szCs w:val="24"/>
          <w:lang w:eastAsia="ru-RU"/>
        </w:rPr>
      </w:pPr>
    </w:p>
    <w:p w:rsidR="002F29A6" w:rsidRDefault="002F29A6" w:rsidP="00967651">
      <w:pPr>
        <w:widowControl w:val="0"/>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sz w:val="24"/>
          <w:szCs w:val="24"/>
          <w:lang w:eastAsia="ru-RU"/>
        </w:rPr>
        <w:t xml:space="preserve">Преподаватель </w:t>
      </w:r>
      <w:proofErr w:type="spellStart"/>
      <w:r>
        <w:rPr>
          <w:rFonts w:ascii="Times New Roman" w:eastAsia="Times New Roman" w:hAnsi="Times New Roman" w:cs="Times New Roman"/>
          <w:sz w:val="24"/>
          <w:szCs w:val="24"/>
          <w:lang w:eastAsia="ru-RU"/>
        </w:rPr>
        <w:t>Н.А.Копейкина</w:t>
      </w:r>
      <w:proofErr w:type="spellEnd"/>
      <w:r w:rsidRPr="007C0DA3">
        <w:rPr>
          <w:rFonts w:ascii="Times New Roman" w:eastAsia="Times New Roman" w:hAnsi="Times New Roman" w:cs="Times New Roman"/>
          <w:sz w:val="24"/>
          <w:szCs w:val="24"/>
          <w:lang w:eastAsia="ru-RU"/>
        </w:rPr>
        <w:t>, решая задачу, стоящую перед системой профессионально-педагогического образования, – создать условия для повышения мотивации к обучению иностранным языкам и развитию навыков самостоятельной работы студентов и их творческого</w:t>
      </w:r>
      <w:r w:rsidR="00DA2CBB">
        <w:rPr>
          <w:rFonts w:ascii="Times New Roman" w:eastAsia="Times New Roman" w:hAnsi="Times New Roman" w:cs="Times New Roman"/>
          <w:sz w:val="24"/>
          <w:szCs w:val="24"/>
          <w:lang w:eastAsia="ru-RU"/>
        </w:rPr>
        <w:t xml:space="preserve"> потенциала </w:t>
      </w:r>
      <w:bookmarkStart w:id="0" w:name="_GoBack"/>
      <w:bookmarkEnd w:id="0"/>
      <w:r w:rsidRPr="007C0DA3">
        <w:rPr>
          <w:rFonts w:ascii="Times New Roman" w:eastAsia="Times New Roman" w:hAnsi="Times New Roman" w:cs="Times New Roman"/>
          <w:sz w:val="24"/>
          <w:szCs w:val="24"/>
          <w:lang w:eastAsia="ru-RU"/>
        </w:rPr>
        <w:t xml:space="preserve"> – опирается на исследования и идеи ведущих ученых-педагогов, активно включает современные подходы и технологии в практическую деятельность. </w:t>
      </w:r>
    </w:p>
    <w:p w:rsidR="00BD2084" w:rsidRPr="00BD2084" w:rsidRDefault="00BD2084" w:rsidP="00BD2084">
      <w:pPr>
        <w:widowControl w:val="0"/>
        <w:spacing w:after="0" w:line="240" w:lineRule="auto"/>
        <w:ind w:firstLine="567"/>
        <w:jc w:val="both"/>
        <w:rPr>
          <w:rFonts w:ascii="Times New Roman" w:eastAsia="Times New Roman" w:hAnsi="Times New Roman" w:cs="Times New Roman"/>
          <w:sz w:val="24"/>
          <w:szCs w:val="24"/>
          <w:lang w:eastAsia="ru-RU"/>
        </w:rPr>
      </w:pPr>
      <w:r w:rsidRPr="00BD2084">
        <w:rPr>
          <w:rFonts w:ascii="Times New Roman" w:eastAsia="Times New Roman" w:hAnsi="Times New Roman" w:cs="Times New Roman"/>
          <w:sz w:val="24"/>
          <w:szCs w:val="24"/>
          <w:lang w:eastAsia="ru-RU"/>
        </w:rPr>
        <w:t>Для разработки теоретической базы, были использованы следующие понятия.</w:t>
      </w:r>
    </w:p>
    <w:p w:rsidR="00BD2084" w:rsidRPr="00BD2084" w:rsidRDefault="00BD2084" w:rsidP="00BD2084">
      <w:pPr>
        <w:widowControl w:val="0"/>
        <w:spacing w:after="0" w:line="240" w:lineRule="auto"/>
        <w:ind w:firstLine="567"/>
        <w:jc w:val="both"/>
        <w:rPr>
          <w:rFonts w:ascii="Times New Roman" w:eastAsia="Times New Roman" w:hAnsi="Times New Roman" w:cs="Times New Roman"/>
          <w:sz w:val="24"/>
          <w:szCs w:val="24"/>
          <w:lang w:eastAsia="ru-RU"/>
        </w:rPr>
      </w:pPr>
      <w:r w:rsidRPr="00BD2084">
        <w:rPr>
          <w:rFonts w:ascii="Times New Roman" w:eastAsia="Times New Roman" w:hAnsi="Times New Roman" w:cs="Times New Roman"/>
          <w:sz w:val="24"/>
          <w:szCs w:val="24"/>
          <w:lang w:eastAsia="ru-RU"/>
        </w:rPr>
        <w:t>Обучение – целенаправленный процесс организации деятельности обучающихся по овладению знаниями, умениями, навыками и компетенциями,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w:t>
      </w:r>
      <w:proofErr w:type="gramStart"/>
      <w:r w:rsidRPr="00BD2084">
        <w:rPr>
          <w:rFonts w:ascii="Times New Roman" w:eastAsia="Times New Roman" w:hAnsi="Times New Roman" w:cs="Times New Roman"/>
          <w:sz w:val="24"/>
          <w:szCs w:val="24"/>
          <w:lang w:eastAsia="ru-RU"/>
        </w:rPr>
        <w:t>и</w:t>
      </w:r>
      <w:proofErr w:type="gramEnd"/>
      <w:r w:rsidRPr="00BD2084">
        <w:rPr>
          <w:rFonts w:ascii="Times New Roman" w:eastAsia="Times New Roman" w:hAnsi="Times New Roman" w:cs="Times New Roman"/>
          <w:sz w:val="24"/>
          <w:szCs w:val="24"/>
          <w:lang w:eastAsia="ru-RU"/>
        </w:rPr>
        <w:t xml:space="preserve"> всей жизни [</w:t>
      </w:r>
      <w:r w:rsidR="006C570D">
        <w:rPr>
          <w:rFonts w:ascii="Times New Roman" w:eastAsia="Times New Roman" w:hAnsi="Times New Roman" w:cs="Times New Roman"/>
          <w:sz w:val="24"/>
          <w:szCs w:val="24"/>
          <w:lang w:eastAsia="ru-RU"/>
        </w:rPr>
        <w:t>5</w:t>
      </w:r>
      <w:r w:rsidR="00F740C3">
        <w:rPr>
          <w:rFonts w:ascii="Times New Roman" w:eastAsia="Times New Roman" w:hAnsi="Times New Roman" w:cs="Times New Roman"/>
          <w:sz w:val="24"/>
          <w:szCs w:val="24"/>
          <w:lang w:eastAsia="ru-RU"/>
        </w:rPr>
        <w:t>5</w:t>
      </w:r>
      <w:r w:rsidRPr="00BD2084">
        <w:rPr>
          <w:rFonts w:ascii="Times New Roman" w:eastAsia="Times New Roman" w:hAnsi="Times New Roman" w:cs="Times New Roman"/>
          <w:sz w:val="24"/>
          <w:szCs w:val="24"/>
          <w:lang w:eastAsia="ru-RU"/>
        </w:rPr>
        <w:t>].</w:t>
      </w:r>
    </w:p>
    <w:p w:rsidR="00BD2084" w:rsidRPr="00BD2084" w:rsidRDefault="00BD2084" w:rsidP="00BD2084">
      <w:pPr>
        <w:widowControl w:val="0"/>
        <w:spacing w:after="0" w:line="240" w:lineRule="auto"/>
        <w:ind w:firstLine="567"/>
        <w:jc w:val="both"/>
        <w:rPr>
          <w:rFonts w:ascii="Times New Roman" w:eastAsia="Times New Roman" w:hAnsi="Times New Roman" w:cs="Times New Roman"/>
          <w:sz w:val="24"/>
          <w:szCs w:val="24"/>
          <w:lang w:eastAsia="ru-RU"/>
        </w:rPr>
      </w:pPr>
      <w:r w:rsidRPr="00BD2084">
        <w:rPr>
          <w:rFonts w:ascii="Times New Roman" w:eastAsia="Times New Roman" w:hAnsi="Times New Roman" w:cs="Times New Roman"/>
          <w:sz w:val="24"/>
          <w:szCs w:val="24"/>
          <w:lang w:eastAsia="ru-RU"/>
        </w:rPr>
        <w:t xml:space="preserve">     Мотивы учебной деятельности – это движущая сила, которая направляет ученика к активному овладению знаниями, умениями, навыками. Они могут создаваться разными источн</w:t>
      </w:r>
      <w:r w:rsidR="006C570D">
        <w:rPr>
          <w:rFonts w:ascii="Times New Roman" w:eastAsia="Times New Roman" w:hAnsi="Times New Roman" w:cs="Times New Roman"/>
          <w:sz w:val="24"/>
          <w:szCs w:val="24"/>
          <w:lang w:eastAsia="ru-RU"/>
        </w:rPr>
        <w:t>иками</w:t>
      </w:r>
      <w:r w:rsidR="004C223C">
        <w:rPr>
          <w:rFonts w:ascii="Times New Roman" w:eastAsia="Times New Roman" w:hAnsi="Times New Roman" w:cs="Times New Roman"/>
          <w:sz w:val="24"/>
          <w:szCs w:val="24"/>
          <w:lang w:eastAsia="ru-RU"/>
        </w:rPr>
        <w:t xml:space="preserve"> </w:t>
      </w:r>
      <w:r w:rsidR="004C223C" w:rsidRPr="00BD2084">
        <w:rPr>
          <w:rFonts w:ascii="Times New Roman" w:eastAsia="Times New Roman" w:hAnsi="Times New Roman" w:cs="Times New Roman"/>
          <w:sz w:val="24"/>
          <w:szCs w:val="24"/>
          <w:lang w:eastAsia="ru-RU"/>
        </w:rPr>
        <w:t>[</w:t>
      </w:r>
      <w:r w:rsidR="00F740C3">
        <w:rPr>
          <w:rFonts w:ascii="Times New Roman" w:eastAsia="Times New Roman" w:hAnsi="Times New Roman" w:cs="Times New Roman"/>
          <w:sz w:val="24"/>
          <w:szCs w:val="24"/>
          <w:lang w:eastAsia="ru-RU"/>
        </w:rPr>
        <w:t>17</w:t>
      </w:r>
      <w:r w:rsidR="004C223C">
        <w:rPr>
          <w:rFonts w:ascii="Times New Roman" w:eastAsia="Times New Roman" w:hAnsi="Times New Roman" w:cs="Times New Roman"/>
          <w:sz w:val="24"/>
          <w:szCs w:val="24"/>
          <w:lang w:eastAsia="ru-RU"/>
        </w:rPr>
        <w:t xml:space="preserve">, </w:t>
      </w:r>
      <w:r w:rsidR="004C223C" w:rsidRPr="00BD2084">
        <w:rPr>
          <w:rFonts w:ascii="Times New Roman" w:eastAsia="Times New Roman" w:hAnsi="Times New Roman" w:cs="Times New Roman"/>
          <w:sz w:val="24"/>
          <w:szCs w:val="24"/>
          <w:lang w:eastAsia="ru-RU"/>
        </w:rPr>
        <w:t>35].</w:t>
      </w:r>
    </w:p>
    <w:p w:rsidR="00BD2084" w:rsidRPr="00BD2084" w:rsidRDefault="00BD2084" w:rsidP="00BD2084">
      <w:pPr>
        <w:widowControl w:val="0"/>
        <w:spacing w:after="0" w:line="240" w:lineRule="auto"/>
        <w:ind w:firstLine="567"/>
        <w:jc w:val="both"/>
        <w:rPr>
          <w:rFonts w:ascii="Times New Roman" w:eastAsia="Times New Roman" w:hAnsi="Times New Roman" w:cs="Times New Roman"/>
          <w:sz w:val="24"/>
          <w:szCs w:val="24"/>
          <w:lang w:eastAsia="ru-RU"/>
        </w:rPr>
      </w:pPr>
      <w:r w:rsidRPr="00BD2084">
        <w:rPr>
          <w:rFonts w:ascii="Times New Roman" w:eastAsia="Times New Roman" w:hAnsi="Times New Roman" w:cs="Times New Roman"/>
          <w:sz w:val="24"/>
          <w:szCs w:val="24"/>
          <w:lang w:eastAsia="ru-RU"/>
        </w:rPr>
        <w:t xml:space="preserve">     Мотивация  — это система мотивов деятельности личности, находящихся во взаимосвязи и определенном подчинении [</w:t>
      </w:r>
      <w:r w:rsidR="00F740C3">
        <w:rPr>
          <w:rFonts w:ascii="Times New Roman" w:eastAsia="Times New Roman" w:hAnsi="Times New Roman" w:cs="Times New Roman"/>
          <w:sz w:val="24"/>
          <w:szCs w:val="24"/>
          <w:lang w:eastAsia="ru-RU"/>
        </w:rPr>
        <w:t>8</w:t>
      </w:r>
      <w:r w:rsidRPr="00BD2084">
        <w:rPr>
          <w:rFonts w:ascii="Times New Roman" w:eastAsia="Times New Roman" w:hAnsi="Times New Roman" w:cs="Times New Roman"/>
          <w:sz w:val="24"/>
          <w:szCs w:val="24"/>
          <w:lang w:eastAsia="ru-RU"/>
        </w:rPr>
        <w:t>, 235].</w:t>
      </w:r>
    </w:p>
    <w:p w:rsidR="00BD2084" w:rsidRPr="00BD2084" w:rsidRDefault="00BD2084" w:rsidP="00BD2084">
      <w:pPr>
        <w:widowControl w:val="0"/>
        <w:spacing w:after="0" w:line="240" w:lineRule="auto"/>
        <w:ind w:firstLine="567"/>
        <w:jc w:val="both"/>
        <w:rPr>
          <w:rFonts w:ascii="Times New Roman" w:eastAsia="Times New Roman" w:hAnsi="Times New Roman" w:cs="Times New Roman"/>
          <w:sz w:val="24"/>
          <w:szCs w:val="24"/>
          <w:lang w:eastAsia="ru-RU"/>
        </w:rPr>
      </w:pPr>
      <w:r w:rsidRPr="00BD2084">
        <w:rPr>
          <w:rFonts w:ascii="Times New Roman" w:eastAsia="Times New Roman" w:hAnsi="Times New Roman" w:cs="Times New Roman"/>
          <w:sz w:val="24"/>
          <w:szCs w:val="24"/>
          <w:lang w:eastAsia="ru-RU"/>
        </w:rPr>
        <w:t xml:space="preserve">      Познавательная  мотивация — это система факторов, вызывающих активность индивида, направленную на овладение зна</w:t>
      </w:r>
      <w:r w:rsidR="00F740C3">
        <w:rPr>
          <w:rFonts w:ascii="Times New Roman" w:eastAsia="Times New Roman" w:hAnsi="Times New Roman" w:cs="Times New Roman"/>
          <w:sz w:val="24"/>
          <w:szCs w:val="24"/>
          <w:lang w:eastAsia="ru-RU"/>
        </w:rPr>
        <w:t>ниями, умениями и навыками  [17</w:t>
      </w:r>
      <w:r w:rsidRPr="00BD2084">
        <w:rPr>
          <w:rFonts w:ascii="Times New Roman" w:eastAsia="Times New Roman" w:hAnsi="Times New Roman" w:cs="Times New Roman"/>
          <w:sz w:val="24"/>
          <w:szCs w:val="24"/>
          <w:lang w:eastAsia="ru-RU"/>
        </w:rPr>
        <w:t>, 39].</w:t>
      </w:r>
    </w:p>
    <w:p w:rsidR="00BD2084" w:rsidRPr="00BD2084" w:rsidRDefault="00BD2084" w:rsidP="00BD2084">
      <w:pPr>
        <w:widowControl w:val="0"/>
        <w:spacing w:after="0" w:line="240" w:lineRule="auto"/>
        <w:ind w:firstLine="567"/>
        <w:jc w:val="both"/>
        <w:rPr>
          <w:rFonts w:ascii="Times New Roman" w:eastAsia="Times New Roman" w:hAnsi="Times New Roman" w:cs="Times New Roman"/>
          <w:sz w:val="24"/>
          <w:szCs w:val="24"/>
          <w:lang w:eastAsia="ru-RU"/>
        </w:rPr>
      </w:pPr>
      <w:r w:rsidRPr="00BD2084">
        <w:rPr>
          <w:rFonts w:ascii="Times New Roman" w:eastAsia="Times New Roman" w:hAnsi="Times New Roman" w:cs="Times New Roman"/>
          <w:sz w:val="24"/>
          <w:szCs w:val="24"/>
          <w:lang w:eastAsia="ru-RU"/>
        </w:rPr>
        <w:t xml:space="preserve">     Уровни познавательной мотивации: продуктивная мотивация с выраженным преобладанием познавательной мотивации учения и положительным отношением к нему; </w:t>
      </w:r>
      <w:r w:rsidRPr="00BD2084">
        <w:rPr>
          <w:rFonts w:ascii="Times New Roman" w:eastAsia="Times New Roman" w:hAnsi="Times New Roman" w:cs="Times New Roman"/>
          <w:sz w:val="24"/>
          <w:szCs w:val="24"/>
          <w:lang w:eastAsia="ru-RU"/>
        </w:rPr>
        <w:lastRenderedPageBreak/>
        <w:t>продуктивная мотивация, позитивное отношение к учению, соответствие социальному нормативу; уровень с несколько сниженной познавательной мотивацией; сниженная мотивация, переживание «школьной скуки», отрицательное эмоциональное отношение к учению; резко отр</w:t>
      </w:r>
      <w:r w:rsidR="00F740C3">
        <w:rPr>
          <w:rFonts w:ascii="Times New Roman" w:eastAsia="Times New Roman" w:hAnsi="Times New Roman" w:cs="Times New Roman"/>
          <w:sz w:val="24"/>
          <w:szCs w:val="24"/>
          <w:lang w:eastAsia="ru-RU"/>
        </w:rPr>
        <w:t>ицательное отношение к учению [42</w:t>
      </w:r>
      <w:r w:rsidRPr="00BD2084">
        <w:rPr>
          <w:rFonts w:ascii="Times New Roman" w:eastAsia="Times New Roman" w:hAnsi="Times New Roman" w:cs="Times New Roman"/>
          <w:sz w:val="24"/>
          <w:szCs w:val="24"/>
          <w:lang w:eastAsia="ru-RU"/>
        </w:rPr>
        <w:t>, 439].</w:t>
      </w:r>
    </w:p>
    <w:p w:rsidR="00BD2084" w:rsidRPr="007C0DA3" w:rsidRDefault="00BD2084" w:rsidP="00BD2084">
      <w:pPr>
        <w:widowControl w:val="0"/>
        <w:spacing w:after="0" w:line="240" w:lineRule="auto"/>
        <w:ind w:firstLine="567"/>
        <w:jc w:val="both"/>
        <w:rPr>
          <w:rFonts w:ascii="Times New Roman" w:eastAsia="Times New Roman" w:hAnsi="Times New Roman" w:cs="Times New Roman"/>
          <w:sz w:val="24"/>
          <w:szCs w:val="24"/>
          <w:lang w:eastAsia="ru-RU"/>
        </w:rPr>
      </w:pPr>
      <w:r w:rsidRPr="00BD2084">
        <w:rPr>
          <w:rFonts w:ascii="Times New Roman" w:eastAsia="Times New Roman" w:hAnsi="Times New Roman" w:cs="Times New Roman"/>
          <w:sz w:val="24"/>
          <w:szCs w:val="24"/>
          <w:lang w:eastAsia="ru-RU"/>
        </w:rPr>
        <w:t xml:space="preserve">       Приемы формирования учебно-познавательной мотивации: формирование открытых, доверительных отношений в группе; использование широких социальных и познавательные мотивов; создание мотивации достижения и завершения; занимательность и эмоциональность изложения; </w:t>
      </w:r>
      <w:proofErr w:type="spellStart"/>
      <w:r w:rsidRPr="00BD2084">
        <w:rPr>
          <w:rFonts w:ascii="Times New Roman" w:eastAsia="Times New Roman" w:hAnsi="Times New Roman" w:cs="Times New Roman"/>
          <w:sz w:val="24"/>
          <w:szCs w:val="24"/>
          <w:lang w:eastAsia="ru-RU"/>
        </w:rPr>
        <w:t>проблемность</w:t>
      </w:r>
      <w:proofErr w:type="spellEnd"/>
      <w:r w:rsidRPr="00BD2084">
        <w:rPr>
          <w:rFonts w:ascii="Times New Roman" w:eastAsia="Times New Roman" w:hAnsi="Times New Roman" w:cs="Times New Roman"/>
          <w:sz w:val="24"/>
          <w:szCs w:val="24"/>
          <w:lang w:eastAsia="ru-RU"/>
        </w:rPr>
        <w:t xml:space="preserve"> изложения; возможность применить навыки, умения, в практической деятельности; обучение способам и приёмам учиться; обучение </w:t>
      </w:r>
      <w:proofErr w:type="spellStart"/>
      <w:r w:rsidRPr="00BD2084">
        <w:rPr>
          <w:rFonts w:ascii="Times New Roman" w:eastAsia="Times New Roman" w:hAnsi="Times New Roman" w:cs="Times New Roman"/>
          <w:sz w:val="24"/>
          <w:szCs w:val="24"/>
          <w:lang w:eastAsia="ru-RU"/>
        </w:rPr>
        <w:t>самооцениванию</w:t>
      </w:r>
      <w:proofErr w:type="spellEnd"/>
      <w:r w:rsidRPr="00BD2084">
        <w:rPr>
          <w:rFonts w:ascii="Times New Roman" w:eastAsia="Times New Roman" w:hAnsi="Times New Roman" w:cs="Times New Roman"/>
          <w:sz w:val="24"/>
          <w:szCs w:val="24"/>
          <w:lang w:eastAsia="ru-RU"/>
        </w:rPr>
        <w:t xml:space="preserve"> и самоконтролю [</w:t>
      </w:r>
      <w:r w:rsidR="00F740C3">
        <w:rPr>
          <w:rFonts w:ascii="Times New Roman" w:eastAsia="Times New Roman" w:hAnsi="Times New Roman" w:cs="Times New Roman"/>
          <w:sz w:val="24"/>
          <w:szCs w:val="24"/>
          <w:lang w:eastAsia="ru-RU"/>
        </w:rPr>
        <w:t>24</w:t>
      </w:r>
      <w:r w:rsidRPr="00BD2084">
        <w:rPr>
          <w:rFonts w:ascii="Times New Roman" w:eastAsia="Times New Roman" w:hAnsi="Times New Roman" w:cs="Times New Roman"/>
          <w:sz w:val="24"/>
          <w:szCs w:val="24"/>
          <w:lang w:eastAsia="ru-RU"/>
        </w:rPr>
        <w:t>, 230].</w:t>
      </w:r>
    </w:p>
    <w:p w:rsidR="002F29A6" w:rsidRPr="002F29A6" w:rsidRDefault="002F29A6" w:rsidP="00967651">
      <w:pPr>
        <w:spacing w:after="0" w:line="240" w:lineRule="auto"/>
        <w:ind w:firstLine="708"/>
        <w:jc w:val="both"/>
        <w:rPr>
          <w:rFonts w:ascii="Times New Roman" w:eastAsia="Times New Roman" w:hAnsi="Times New Roman" w:cs="Times New Roman"/>
          <w:sz w:val="24"/>
          <w:szCs w:val="24"/>
          <w:lang w:eastAsia="ru-RU"/>
        </w:rPr>
      </w:pPr>
      <w:r w:rsidRPr="002F29A6">
        <w:rPr>
          <w:rFonts w:ascii="Times New Roman" w:eastAsia="Times New Roman" w:hAnsi="Times New Roman" w:cs="Times New Roman"/>
          <w:sz w:val="24"/>
          <w:szCs w:val="24"/>
          <w:lang w:eastAsia="ru-RU"/>
        </w:rPr>
        <w:t xml:space="preserve">Как показал анализ педагогической и методической литературы, в настоящее время существует несколько подходов к определению понятия национально-регионального компонента государственного образовательного стандарта. </w:t>
      </w:r>
    </w:p>
    <w:p w:rsidR="002F29A6" w:rsidRPr="002F29A6" w:rsidRDefault="002F29A6" w:rsidP="00967651">
      <w:pPr>
        <w:spacing w:after="0" w:line="240" w:lineRule="auto"/>
        <w:ind w:firstLine="708"/>
        <w:jc w:val="both"/>
        <w:rPr>
          <w:rFonts w:ascii="Times New Roman" w:eastAsia="Times New Roman" w:hAnsi="Times New Roman" w:cs="Times New Roman"/>
          <w:sz w:val="24"/>
          <w:szCs w:val="24"/>
          <w:lang w:eastAsia="ru-RU"/>
        </w:rPr>
      </w:pPr>
      <w:r w:rsidRPr="002F29A6">
        <w:rPr>
          <w:rFonts w:ascii="Times New Roman" w:eastAsia="Times New Roman" w:hAnsi="Times New Roman" w:cs="Times New Roman"/>
          <w:sz w:val="24"/>
          <w:szCs w:val="24"/>
          <w:lang w:eastAsia="ru-RU"/>
        </w:rPr>
        <w:t xml:space="preserve">Большинство авторов определяют содержание национально-регионального компонента образования средствами </w:t>
      </w:r>
      <w:proofErr w:type="spellStart"/>
      <w:r w:rsidRPr="002F29A6">
        <w:rPr>
          <w:rFonts w:ascii="Times New Roman" w:eastAsia="Times New Roman" w:hAnsi="Times New Roman" w:cs="Times New Roman"/>
          <w:sz w:val="24"/>
          <w:szCs w:val="24"/>
          <w:lang w:eastAsia="ru-RU"/>
        </w:rPr>
        <w:t>гуманитаризации</w:t>
      </w:r>
      <w:proofErr w:type="spellEnd"/>
      <w:r w:rsidRPr="002F29A6">
        <w:rPr>
          <w:rFonts w:ascii="Times New Roman" w:eastAsia="Times New Roman" w:hAnsi="Times New Roman" w:cs="Times New Roman"/>
          <w:sz w:val="24"/>
          <w:szCs w:val="24"/>
          <w:lang w:eastAsia="ru-RU"/>
        </w:rPr>
        <w:t xml:space="preserve">: изучения родного языка и литературы, истории, географии родного края, народных промыслов, игр, обычаев, традиций и других факторов этногенеза. </w:t>
      </w:r>
    </w:p>
    <w:p w:rsidR="002F29A6" w:rsidRPr="002F29A6" w:rsidRDefault="006F4508"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работе И.А. Закировой </w:t>
      </w:r>
      <w:r w:rsidR="002F29A6" w:rsidRPr="002F29A6">
        <w:rPr>
          <w:rFonts w:ascii="Times New Roman" w:eastAsia="Times New Roman" w:hAnsi="Times New Roman" w:cs="Times New Roman"/>
          <w:sz w:val="24"/>
          <w:szCs w:val="24"/>
          <w:lang w:eastAsia="ru-RU"/>
        </w:rPr>
        <w:t xml:space="preserve">национально-региональный компонент определяется как средство обеспечения специфических потребностей и интересов в области образования народов региона, включающее в себя ту часть содержания, в которой отражено национальное и региональное своеобразие культуры. Т.С. </w:t>
      </w:r>
      <w:proofErr w:type="spellStart"/>
      <w:r w:rsidR="002F29A6" w:rsidRPr="002F29A6">
        <w:rPr>
          <w:rFonts w:ascii="Times New Roman" w:eastAsia="Times New Roman" w:hAnsi="Times New Roman" w:cs="Times New Roman"/>
          <w:sz w:val="24"/>
          <w:szCs w:val="24"/>
          <w:lang w:eastAsia="ru-RU"/>
        </w:rPr>
        <w:t>Буторина</w:t>
      </w:r>
      <w:proofErr w:type="spellEnd"/>
      <w:r w:rsidR="002F29A6" w:rsidRPr="002F29A6">
        <w:rPr>
          <w:rFonts w:ascii="Times New Roman" w:eastAsia="Times New Roman" w:hAnsi="Times New Roman" w:cs="Times New Roman"/>
          <w:sz w:val="24"/>
          <w:szCs w:val="24"/>
          <w:lang w:eastAsia="ru-RU"/>
        </w:rPr>
        <w:t xml:space="preserve"> предлагает следующую трактовку понятия национально-регионального компонента: </w:t>
      </w:r>
      <w:proofErr w:type="gramStart"/>
      <w:r w:rsidR="002F29A6" w:rsidRPr="002F29A6">
        <w:rPr>
          <w:rFonts w:ascii="Times New Roman" w:eastAsia="Times New Roman" w:hAnsi="Times New Roman" w:cs="Times New Roman"/>
          <w:sz w:val="24"/>
          <w:szCs w:val="24"/>
          <w:lang w:eastAsia="ru-RU"/>
        </w:rPr>
        <w:t>«Национально-региональный компонент – это совокупность природных, экономических, экологических, историко-социокультурных, демографических, медицинских, этнопсихологических особенностей региона, отраженных в содержани</w:t>
      </w:r>
      <w:r>
        <w:rPr>
          <w:rFonts w:ascii="Times New Roman" w:eastAsia="Times New Roman" w:hAnsi="Times New Roman" w:cs="Times New Roman"/>
          <w:sz w:val="24"/>
          <w:szCs w:val="24"/>
          <w:lang w:eastAsia="ru-RU"/>
        </w:rPr>
        <w:t>и  образования и воспитания».</w:t>
      </w:r>
      <w:proofErr w:type="gramEnd"/>
    </w:p>
    <w:p w:rsidR="002F29A6" w:rsidRPr="002F29A6" w:rsidRDefault="002F29A6" w:rsidP="00967651">
      <w:pPr>
        <w:spacing w:after="0" w:line="240" w:lineRule="auto"/>
        <w:ind w:firstLine="708"/>
        <w:jc w:val="both"/>
        <w:rPr>
          <w:rFonts w:ascii="Times New Roman" w:eastAsia="Times New Roman" w:hAnsi="Times New Roman" w:cs="Times New Roman"/>
          <w:sz w:val="24"/>
          <w:szCs w:val="24"/>
          <w:lang w:eastAsia="ru-RU"/>
        </w:rPr>
      </w:pPr>
      <w:r w:rsidRPr="002F29A6">
        <w:rPr>
          <w:rFonts w:ascii="Times New Roman" w:eastAsia="Times New Roman" w:hAnsi="Times New Roman" w:cs="Times New Roman"/>
          <w:sz w:val="24"/>
          <w:szCs w:val="24"/>
          <w:lang w:eastAsia="ru-RU"/>
        </w:rPr>
        <w:t>Многие авторы рассматривают национально-региональный компонент образования как средство возрождения и развития истории, культуры, обычаев, н</w:t>
      </w:r>
      <w:r w:rsidR="006F4508">
        <w:rPr>
          <w:rFonts w:ascii="Times New Roman" w:eastAsia="Times New Roman" w:hAnsi="Times New Roman" w:cs="Times New Roman"/>
          <w:sz w:val="24"/>
          <w:szCs w:val="24"/>
          <w:lang w:eastAsia="ru-RU"/>
        </w:rPr>
        <w:t>равов, духовности</w:t>
      </w:r>
      <w:r w:rsidRPr="002F29A6">
        <w:rPr>
          <w:rFonts w:ascii="Times New Roman" w:eastAsia="Times New Roman" w:hAnsi="Times New Roman" w:cs="Times New Roman"/>
          <w:sz w:val="24"/>
          <w:szCs w:val="24"/>
          <w:lang w:eastAsia="ru-RU"/>
        </w:rPr>
        <w:t>; как фактор стабилизации межнаци</w:t>
      </w:r>
      <w:r w:rsidR="006F4508">
        <w:rPr>
          <w:rFonts w:ascii="Times New Roman" w:eastAsia="Times New Roman" w:hAnsi="Times New Roman" w:cs="Times New Roman"/>
          <w:sz w:val="24"/>
          <w:szCs w:val="24"/>
          <w:lang w:eastAsia="ru-RU"/>
        </w:rPr>
        <w:t>ональных отношений в регионе</w:t>
      </w:r>
      <w:r w:rsidRPr="002F29A6">
        <w:rPr>
          <w:rFonts w:ascii="Times New Roman" w:eastAsia="Times New Roman" w:hAnsi="Times New Roman" w:cs="Times New Roman"/>
          <w:sz w:val="24"/>
          <w:szCs w:val="24"/>
          <w:lang w:eastAsia="ru-RU"/>
        </w:rPr>
        <w:t>; как условие воспроизводства национально-культурных и национально-исторических корней личности, формирования</w:t>
      </w:r>
      <w:r w:rsidR="006F4508">
        <w:rPr>
          <w:rFonts w:ascii="Times New Roman" w:eastAsia="Times New Roman" w:hAnsi="Times New Roman" w:cs="Times New Roman"/>
          <w:sz w:val="24"/>
          <w:szCs w:val="24"/>
          <w:lang w:eastAsia="ru-RU"/>
        </w:rPr>
        <w:t xml:space="preserve"> национального самосознания</w:t>
      </w:r>
      <w:r w:rsidRPr="002F29A6">
        <w:rPr>
          <w:rFonts w:ascii="Times New Roman" w:eastAsia="Times New Roman" w:hAnsi="Times New Roman" w:cs="Times New Roman"/>
          <w:sz w:val="24"/>
          <w:szCs w:val="24"/>
          <w:lang w:eastAsia="ru-RU"/>
        </w:rPr>
        <w:t xml:space="preserve">; </w:t>
      </w:r>
      <w:proofErr w:type="gramStart"/>
      <w:r w:rsidRPr="002F29A6">
        <w:rPr>
          <w:rFonts w:ascii="Times New Roman" w:eastAsia="Times New Roman" w:hAnsi="Times New Roman" w:cs="Times New Roman"/>
          <w:sz w:val="24"/>
          <w:szCs w:val="24"/>
          <w:lang w:eastAsia="ru-RU"/>
        </w:rPr>
        <w:t>как составную часть учебного материала, ориентированного на духовную культуру личности в ее национальном выражении, как своеобразный механизм повышения интереса учащихся всех уровней образования к знаниям по специальности, по всем учебным предметам и базовым наукам, а также как установку на выработку масштаба мышления и личности будущих специалистов и граждан Отечества, обладающих высоким уровн</w:t>
      </w:r>
      <w:r w:rsidR="006F4508">
        <w:rPr>
          <w:rFonts w:ascii="Times New Roman" w:eastAsia="Times New Roman" w:hAnsi="Times New Roman" w:cs="Times New Roman"/>
          <w:sz w:val="24"/>
          <w:szCs w:val="24"/>
          <w:lang w:eastAsia="ru-RU"/>
        </w:rPr>
        <w:t>ем национального достоинства</w:t>
      </w:r>
      <w:r w:rsidRPr="002F29A6">
        <w:rPr>
          <w:rFonts w:ascii="Times New Roman" w:eastAsia="Times New Roman" w:hAnsi="Times New Roman" w:cs="Times New Roman"/>
          <w:sz w:val="24"/>
          <w:szCs w:val="24"/>
          <w:lang w:eastAsia="ru-RU"/>
        </w:rPr>
        <w:t xml:space="preserve">. </w:t>
      </w:r>
      <w:proofErr w:type="gramEnd"/>
    </w:p>
    <w:p w:rsidR="002F29A6" w:rsidRPr="002F29A6" w:rsidRDefault="002F29A6" w:rsidP="00967651">
      <w:pPr>
        <w:spacing w:after="0" w:line="240" w:lineRule="auto"/>
        <w:ind w:firstLine="708"/>
        <w:jc w:val="both"/>
        <w:rPr>
          <w:rFonts w:ascii="Times New Roman" w:eastAsia="Times New Roman" w:hAnsi="Times New Roman" w:cs="Times New Roman"/>
          <w:sz w:val="24"/>
          <w:szCs w:val="24"/>
          <w:lang w:eastAsia="ru-RU"/>
        </w:rPr>
      </w:pPr>
      <w:r w:rsidRPr="002F29A6">
        <w:rPr>
          <w:rFonts w:ascii="Times New Roman" w:eastAsia="Times New Roman" w:hAnsi="Times New Roman" w:cs="Times New Roman"/>
          <w:sz w:val="24"/>
          <w:szCs w:val="24"/>
          <w:lang w:eastAsia="ru-RU"/>
        </w:rPr>
        <w:t xml:space="preserve">Методисты предлагают рассматривать региональный компонент в преподавании иностранного языка как углубленную </w:t>
      </w:r>
      <w:proofErr w:type="spellStart"/>
      <w:r w:rsidRPr="002F29A6">
        <w:rPr>
          <w:rFonts w:ascii="Times New Roman" w:eastAsia="Times New Roman" w:hAnsi="Times New Roman" w:cs="Times New Roman"/>
          <w:sz w:val="24"/>
          <w:szCs w:val="24"/>
          <w:lang w:eastAsia="ru-RU"/>
        </w:rPr>
        <w:t>лингвокраеведческую</w:t>
      </w:r>
      <w:proofErr w:type="spellEnd"/>
      <w:r w:rsidRPr="002F29A6">
        <w:rPr>
          <w:rFonts w:ascii="Times New Roman" w:eastAsia="Times New Roman" w:hAnsi="Times New Roman" w:cs="Times New Roman"/>
          <w:sz w:val="24"/>
          <w:szCs w:val="24"/>
          <w:lang w:eastAsia="ru-RU"/>
        </w:rPr>
        <w:t xml:space="preserve"> работу и использовать местный языковой материал не только на уроках иностранного языка, но и для внеклассной работы. Ведь «живое слово земляков и о земляках на уроках иностранного языка воспитывает интерес к тому, что называется малой родиной, рассказывает о ее истории и сегодняшнем дне, что, в конечном счете, способствует общей </w:t>
      </w:r>
      <w:proofErr w:type="spellStart"/>
      <w:r w:rsidRPr="002F29A6">
        <w:rPr>
          <w:rFonts w:ascii="Times New Roman" w:eastAsia="Times New Roman" w:hAnsi="Times New Roman" w:cs="Times New Roman"/>
          <w:sz w:val="24"/>
          <w:szCs w:val="24"/>
          <w:lang w:eastAsia="ru-RU"/>
        </w:rPr>
        <w:t>гумани</w:t>
      </w:r>
      <w:r w:rsidR="006F4508">
        <w:rPr>
          <w:rFonts w:ascii="Times New Roman" w:eastAsia="Times New Roman" w:hAnsi="Times New Roman" w:cs="Times New Roman"/>
          <w:sz w:val="24"/>
          <w:szCs w:val="24"/>
          <w:lang w:eastAsia="ru-RU"/>
        </w:rPr>
        <w:t>зации</w:t>
      </w:r>
      <w:proofErr w:type="spellEnd"/>
      <w:r w:rsidR="006F4508">
        <w:rPr>
          <w:rFonts w:ascii="Times New Roman" w:eastAsia="Times New Roman" w:hAnsi="Times New Roman" w:cs="Times New Roman"/>
          <w:sz w:val="24"/>
          <w:szCs w:val="24"/>
          <w:lang w:eastAsia="ru-RU"/>
        </w:rPr>
        <w:t xml:space="preserve"> школьного образования»</w:t>
      </w:r>
      <w:r w:rsidRPr="002F29A6">
        <w:rPr>
          <w:rFonts w:ascii="Times New Roman" w:eastAsia="Times New Roman" w:hAnsi="Times New Roman" w:cs="Times New Roman"/>
          <w:sz w:val="24"/>
          <w:szCs w:val="24"/>
          <w:lang w:eastAsia="ru-RU"/>
        </w:rPr>
        <w:t>.</w:t>
      </w:r>
    </w:p>
    <w:p w:rsidR="002F29A6" w:rsidRPr="002F29A6" w:rsidRDefault="002F29A6" w:rsidP="00967651">
      <w:pPr>
        <w:spacing w:after="0" w:line="240" w:lineRule="auto"/>
        <w:ind w:firstLine="708"/>
        <w:jc w:val="both"/>
        <w:rPr>
          <w:rFonts w:ascii="Times New Roman" w:eastAsia="Times New Roman" w:hAnsi="Times New Roman" w:cs="Times New Roman"/>
          <w:sz w:val="24"/>
          <w:szCs w:val="24"/>
          <w:lang w:eastAsia="ru-RU"/>
        </w:rPr>
      </w:pPr>
      <w:r w:rsidRPr="002F29A6">
        <w:rPr>
          <w:rFonts w:ascii="Times New Roman" w:eastAsia="Times New Roman" w:hAnsi="Times New Roman" w:cs="Times New Roman"/>
          <w:sz w:val="24"/>
          <w:szCs w:val="24"/>
          <w:lang w:eastAsia="ru-RU"/>
        </w:rPr>
        <w:t xml:space="preserve">Ряд авторов предполагают, что содержание национально-регионального компонента в основе своей должно иметь национальную составляющую, другие исследователи делают акцент на гуманитарной составляющей национально-регионального компонента, т. е. на изучении родного языка и литературы, истории, географии родного края, народных промыслов, обычаев, традиций. </w:t>
      </w:r>
    </w:p>
    <w:p w:rsidR="00411DD0" w:rsidRPr="00411DD0" w:rsidRDefault="00411DD0" w:rsidP="00967651">
      <w:pPr>
        <w:spacing w:after="0" w:line="240" w:lineRule="auto"/>
        <w:ind w:firstLine="708"/>
        <w:rPr>
          <w:rFonts w:ascii="Times New Roman" w:eastAsia="Times New Roman" w:hAnsi="Times New Roman" w:cs="Times New Roman"/>
          <w:b/>
          <w:sz w:val="24"/>
          <w:szCs w:val="24"/>
          <w:lang w:eastAsia="ru-RU"/>
        </w:rPr>
      </w:pPr>
    </w:p>
    <w:p w:rsidR="002F29A6" w:rsidRPr="002F29A6" w:rsidRDefault="002F29A6" w:rsidP="00967651">
      <w:pPr>
        <w:spacing w:after="0" w:line="240" w:lineRule="auto"/>
        <w:ind w:firstLine="708"/>
        <w:rPr>
          <w:rFonts w:ascii="Times New Roman" w:eastAsia="Times New Roman" w:hAnsi="Times New Roman" w:cs="Times New Roman"/>
          <w:sz w:val="24"/>
          <w:szCs w:val="24"/>
          <w:lang w:eastAsia="ru-RU"/>
        </w:rPr>
      </w:pPr>
      <w:r w:rsidRPr="002F29A6">
        <w:rPr>
          <w:rFonts w:ascii="Times New Roman" w:eastAsia="Times New Roman" w:hAnsi="Times New Roman" w:cs="Times New Roman"/>
          <w:b/>
          <w:sz w:val="24"/>
          <w:szCs w:val="24"/>
          <w:lang w:eastAsia="ru-RU"/>
        </w:rPr>
        <w:t>Отражение федерального и регионального компонентов в государственных нормативных документах.</w:t>
      </w:r>
    </w:p>
    <w:p w:rsidR="002F29A6" w:rsidRPr="002F29A6" w:rsidRDefault="002F29A6" w:rsidP="00967651">
      <w:pPr>
        <w:spacing w:after="0" w:line="240" w:lineRule="auto"/>
        <w:ind w:firstLine="708"/>
        <w:jc w:val="both"/>
        <w:rPr>
          <w:rFonts w:ascii="Times New Roman" w:eastAsia="Times New Roman" w:hAnsi="Times New Roman" w:cs="Times New Roman"/>
          <w:sz w:val="24"/>
          <w:szCs w:val="24"/>
          <w:lang w:eastAsia="ru-RU"/>
        </w:rPr>
      </w:pPr>
      <w:r w:rsidRPr="002F29A6">
        <w:rPr>
          <w:rFonts w:ascii="Times New Roman" w:eastAsia="Times New Roman" w:hAnsi="Times New Roman" w:cs="Times New Roman"/>
          <w:sz w:val="24"/>
          <w:szCs w:val="24"/>
          <w:lang w:eastAsia="ru-RU"/>
        </w:rPr>
        <w:t xml:space="preserve">В сфере образования на региональном уровне формируются новые тенденции, отражающие, с одной стороны, закономерности мирового педагогического процесса, с </w:t>
      </w:r>
      <w:r w:rsidRPr="002F29A6">
        <w:rPr>
          <w:rFonts w:ascii="Times New Roman" w:eastAsia="Times New Roman" w:hAnsi="Times New Roman" w:cs="Times New Roman"/>
          <w:sz w:val="24"/>
          <w:szCs w:val="24"/>
          <w:lang w:eastAsia="ru-RU"/>
        </w:rPr>
        <w:lastRenderedPageBreak/>
        <w:t>другой - национально-региональные особенности, обусловленные историческими, демографическими, экономическими, этнокультурными факторами, менталитетом народа. Эффективность сравнительных педагогических исследований значительно повышается, если явления, процессы и тенденции в сфере образования исследуются на трех уровнях: мировое с</w:t>
      </w:r>
      <w:r w:rsidR="006F4508">
        <w:rPr>
          <w:rFonts w:ascii="Times New Roman" w:eastAsia="Times New Roman" w:hAnsi="Times New Roman" w:cs="Times New Roman"/>
          <w:sz w:val="24"/>
          <w:szCs w:val="24"/>
          <w:lang w:eastAsia="ru-RU"/>
        </w:rPr>
        <w:t>ообщество - Россия – регион</w:t>
      </w:r>
      <w:r w:rsidRPr="002F29A6">
        <w:rPr>
          <w:rFonts w:ascii="Times New Roman" w:eastAsia="Times New Roman" w:hAnsi="Times New Roman" w:cs="Times New Roman"/>
          <w:sz w:val="24"/>
          <w:szCs w:val="24"/>
          <w:lang w:eastAsia="ru-RU"/>
        </w:rPr>
        <w:t xml:space="preserve">. </w:t>
      </w:r>
    </w:p>
    <w:p w:rsidR="002F29A6" w:rsidRPr="002F29A6" w:rsidRDefault="002F29A6" w:rsidP="00967651">
      <w:pPr>
        <w:spacing w:after="0" w:line="240" w:lineRule="auto"/>
        <w:ind w:firstLine="708"/>
        <w:jc w:val="both"/>
        <w:rPr>
          <w:rFonts w:ascii="Times New Roman" w:eastAsia="Times New Roman" w:hAnsi="Times New Roman" w:cs="Times New Roman"/>
          <w:sz w:val="24"/>
          <w:szCs w:val="24"/>
          <w:lang w:eastAsia="ru-RU"/>
        </w:rPr>
      </w:pPr>
      <w:r w:rsidRPr="002F29A6">
        <w:rPr>
          <w:rFonts w:ascii="Times New Roman" w:eastAsia="Times New Roman" w:hAnsi="Times New Roman" w:cs="Times New Roman"/>
          <w:sz w:val="24"/>
          <w:szCs w:val="24"/>
          <w:lang w:eastAsia="ru-RU"/>
        </w:rPr>
        <w:t>Реализация национально-регионального стандарта требует переходного периода, который необходим для разработки нормативных документов, учебно-методических комплексов, подготовки и переподготовки педагогических кадров. Стандарт обеспечивается учебно-методическим комплексом, в который входят учебные программы, учебные книги и хрестоматии, методические пособия для учителей, дидактические материалы, стандартизованные средства кон</w:t>
      </w:r>
      <w:r w:rsidR="006F4508">
        <w:rPr>
          <w:rFonts w:ascii="Times New Roman" w:eastAsia="Times New Roman" w:hAnsi="Times New Roman" w:cs="Times New Roman"/>
          <w:sz w:val="24"/>
          <w:szCs w:val="24"/>
          <w:lang w:eastAsia="ru-RU"/>
        </w:rPr>
        <w:t>троля</w:t>
      </w:r>
      <w:r w:rsidRPr="002F29A6">
        <w:rPr>
          <w:rFonts w:ascii="Times New Roman" w:eastAsia="Times New Roman" w:hAnsi="Times New Roman" w:cs="Times New Roman"/>
          <w:sz w:val="24"/>
          <w:szCs w:val="24"/>
          <w:lang w:eastAsia="ru-RU"/>
        </w:rPr>
        <w:t>.</w:t>
      </w:r>
    </w:p>
    <w:p w:rsidR="002F29A6" w:rsidRPr="002F29A6" w:rsidRDefault="002F29A6" w:rsidP="00967651">
      <w:pPr>
        <w:spacing w:after="0" w:line="240" w:lineRule="auto"/>
        <w:ind w:firstLine="708"/>
        <w:jc w:val="both"/>
        <w:rPr>
          <w:rFonts w:ascii="Times New Roman" w:eastAsia="Times New Roman" w:hAnsi="Times New Roman" w:cs="Times New Roman"/>
          <w:bCs/>
          <w:sz w:val="24"/>
          <w:szCs w:val="24"/>
          <w:lang w:eastAsia="ru-RU"/>
        </w:rPr>
      </w:pPr>
      <w:r w:rsidRPr="002F29A6">
        <w:rPr>
          <w:rFonts w:ascii="Times New Roman" w:eastAsia="Times New Roman" w:hAnsi="Times New Roman" w:cs="Times New Roman"/>
          <w:bCs/>
          <w:sz w:val="24"/>
          <w:szCs w:val="24"/>
          <w:lang w:eastAsia="ru-RU"/>
        </w:rPr>
        <w:t>Основными объектами стандартизации в образовании являются его структура, содержание, объем учебной нагрузки и уровень подготовки учащихся. Нормы и требования, установленные стандартом, принимаются как эталон при оценке качества образования. Стандарт образования является основным нормативным документом, несущим толкование ст. 7 Закона “Об образовании” и является основой для создания других нормативных документов (учебных планов, положений об аккредитации учебных заведений, аттестации кадров и др.). В Законе “Об образовании” (ст.7) закреплены два компонента стандарта – федерал</w:t>
      </w:r>
      <w:r w:rsidR="006F4508">
        <w:rPr>
          <w:rFonts w:ascii="Times New Roman" w:eastAsia="Times New Roman" w:hAnsi="Times New Roman" w:cs="Times New Roman"/>
          <w:bCs/>
          <w:sz w:val="24"/>
          <w:szCs w:val="24"/>
          <w:lang w:eastAsia="ru-RU"/>
        </w:rPr>
        <w:t>ьный и национально-региональный</w:t>
      </w:r>
      <w:r w:rsidRPr="002F29A6">
        <w:rPr>
          <w:rFonts w:ascii="Times New Roman" w:eastAsia="Times New Roman" w:hAnsi="Times New Roman" w:cs="Times New Roman"/>
          <w:bCs/>
          <w:sz w:val="24"/>
          <w:szCs w:val="24"/>
          <w:lang w:eastAsia="ru-RU"/>
        </w:rPr>
        <w:t xml:space="preserve">. </w:t>
      </w:r>
    </w:p>
    <w:p w:rsidR="002F29A6" w:rsidRPr="002F29A6" w:rsidRDefault="002F29A6" w:rsidP="00967651">
      <w:pPr>
        <w:spacing w:after="0" w:line="240" w:lineRule="auto"/>
        <w:ind w:firstLine="708"/>
        <w:jc w:val="both"/>
        <w:rPr>
          <w:rFonts w:ascii="Times New Roman" w:eastAsia="Times New Roman" w:hAnsi="Times New Roman" w:cs="Times New Roman"/>
          <w:bCs/>
          <w:sz w:val="24"/>
          <w:szCs w:val="24"/>
          <w:lang w:eastAsia="ru-RU"/>
        </w:rPr>
      </w:pPr>
      <w:r w:rsidRPr="002F29A6">
        <w:rPr>
          <w:rFonts w:ascii="Times New Roman" w:eastAsia="Times New Roman" w:hAnsi="Times New Roman" w:cs="Times New Roman"/>
          <w:bCs/>
          <w:sz w:val="24"/>
          <w:szCs w:val="24"/>
          <w:lang w:eastAsia="ru-RU"/>
        </w:rPr>
        <w:t xml:space="preserve">Федеральный компонент стандарта обеспечивает единство образовательного пространства в стране, включает образовательные области и базовые предметы общенационального и общекультурного значения и является обязательной частью содержания общего среднего образования. </w:t>
      </w:r>
    </w:p>
    <w:p w:rsidR="002F29A6" w:rsidRPr="002F29A6" w:rsidRDefault="002F29A6" w:rsidP="00967651">
      <w:pPr>
        <w:spacing w:after="0" w:line="240" w:lineRule="auto"/>
        <w:ind w:firstLine="708"/>
        <w:jc w:val="both"/>
        <w:rPr>
          <w:rFonts w:ascii="Times New Roman" w:eastAsia="Times New Roman" w:hAnsi="Times New Roman" w:cs="Times New Roman"/>
          <w:bCs/>
          <w:sz w:val="24"/>
          <w:szCs w:val="24"/>
          <w:lang w:eastAsia="ru-RU"/>
        </w:rPr>
      </w:pPr>
      <w:r w:rsidRPr="002F29A6">
        <w:rPr>
          <w:rFonts w:ascii="Times New Roman" w:eastAsia="Times New Roman" w:hAnsi="Times New Roman" w:cs="Times New Roman"/>
          <w:bCs/>
          <w:sz w:val="24"/>
          <w:szCs w:val="24"/>
          <w:lang w:eastAsia="ru-RU"/>
        </w:rPr>
        <w:t>Национально-региональный компонент предусматривает возможность введения содержания, связанного с традициями региона. Он отвечает потребностям и интересам народов нашей страны и позволяет организовать занятия, направленные на изучение природных, социокультурных и экономических особенностей региона, национального (родного) языка и национальной литературы. Национально-региональный компонент государственного об</w:t>
      </w:r>
      <w:r w:rsidRPr="002F29A6">
        <w:rPr>
          <w:rFonts w:ascii="Times New Roman" w:eastAsia="Times New Roman" w:hAnsi="Times New Roman" w:cs="Times New Roman"/>
          <w:bCs/>
          <w:sz w:val="24"/>
          <w:szCs w:val="24"/>
          <w:lang w:eastAsia="ru-RU"/>
        </w:rPr>
        <w:softHyphen/>
        <w:t>разовательного стандарта, установление которого находится в компетенции субъектов РФ, определяет по ступеням общего обра</w:t>
      </w:r>
      <w:r w:rsidRPr="002F29A6">
        <w:rPr>
          <w:rFonts w:ascii="Times New Roman" w:eastAsia="Times New Roman" w:hAnsi="Times New Roman" w:cs="Times New Roman"/>
          <w:bCs/>
          <w:sz w:val="24"/>
          <w:szCs w:val="24"/>
          <w:lang w:eastAsia="ru-RU"/>
        </w:rPr>
        <w:softHyphen/>
        <w:t>зования те нормативы в области изучения родного языка и лите</w:t>
      </w:r>
      <w:r w:rsidRPr="002F29A6">
        <w:rPr>
          <w:rFonts w:ascii="Times New Roman" w:eastAsia="Times New Roman" w:hAnsi="Times New Roman" w:cs="Times New Roman"/>
          <w:bCs/>
          <w:sz w:val="24"/>
          <w:szCs w:val="24"/>
          <w:lang w:eastAsia="ru-RU"/>
        </w:rPr>
        <w:softHyphen/>
        <w:t>ратуры, природы, истории, экономики и культуры, которые учи</w:t>
      </w:r>
      <w:r w:rsidRPr="002F29A6">
        <w:rPr>
          <w:rFonts w:ascii="Times New Roman" w:eastAsia="Times New Roman" w:hAnsi="Times New Roman" w:cs="Times New Roman"/>
          <w:bCs/>
          <w:sz w:val="24"/>
          <w:szCs w:val="24"/>
          <w:lang w:eastAsia="ru-RU"/>
        </w:rPr>
        <w:softHyphen/>
        <w:t>тывают особенности и интересы региона. Таким образом, ряд образовательных областей представлен как федеральным, так и национально-региональным компонентом (история и социальные дисциплины, искусство, Земля, биоло</w:t>
      </w:r>
      <w:r w:rsidRPr="002F29A6">
        <w:rPr>
          <w:rFonts w:ascii="Times New Roman" w:eastAsia="Times New Roman" w:hAnsi="Times New Roman" w:cs="Times New Roman"/>
          <w:bCs/>
          <w:sz w:val="24"/>
          <w:szCs w:val="24"/>
          <w:lang w:eastAsia="ru-RU"/>
        </w:rPr>
        <w:softHyphen/>
        <w:t>гия, физическая культура, трудовая подготовка).</w:t>
      </w:r>
    </w:p>
    <w:p w:rsidR="002F29A6" w:rsidRPr="002F29A6" w:rsidRDefault="002F29A6" w:rsidP="00967651">
      <w:pPr>
        <w:spacing w:after="0" w:line="240" w:lineRule="auto"/>
        <w:ind w:firstLine="708"/>
        <w:jc w:val="both"/>
        <w:rPr>
          <w:rFonts w:ascii="Times New Roman" w:eastAsia="Times New Roman" w:hAnsi="Times New Roman" w:cs="Times New Roman"/>
          <w:bCs/>
          <w:sz w:val="24"/>
          <w:szCs w:val="24"/>
          <w:lang w:eastAsia="ru-RU"/>
        </w:rPr>
      </w:pPr>
      <w:r w:rsidRPr="002F29A6">
        <w:rPr>
          <w:rFonts w:ascii="Times New Roman" w:eastAsia="Times New Roman" w:hAnsi="Times New Roman" w:cs="Times New Roman"/>
          <w:bCs/>
          <w:sz w:val="24"/>
          <w:szCs w:val="24"/>
          <w:lang w:eastAsia="ru-RU"/>
        </w:rPr>
        <w:t>Национально-региональный компонент в содержании общего среднего образования призван отражать образовательное пространство. Содержание и объем этого понятия определяются природно-географическим, социально-экономическим и историко-культу</w:t>
      </w:r>
      <w:r w:rsidR="006F4508">
        <w:rPr>
          <w:rFonts w:ascii="Times New Roman" w:eastAsia="Times New Roman" w:hAnsi="Times New Roman" w:cs="Times New Roman"/>
          <w:bCs/>
          <w:sz w:val="24"/>
          <w:szCs w:val="24"/>
          <w:lang w:eastAsia="ru-RU"/>
        </w:rPr>
        <w:t>рным единством региона</w:t>
      </w:r>
      <w:r w:rsidRPr="002F29A6">
        <w:rPr>
          <w:rFonts w:ascii="Times New Roman" w:eastAsia="Times New Roman" w:hAnsi="Times New Roman" w:cs="Times New Roman"/>
          <w:bCs/>
          <w:sz w:val="24"/>
          <w:szCs w:val="24"/>
          <w:lang w:eastAsia="ru-RU"/>
        </w:rPr>
        <w:t xml:space="preserve">. </w:t>
      </w:r>
    </w:p>
    <w:p w:rsidR="002F29A6" w:rsidRPr="002F29A6" w:rsidRDefault="002F29A6" w:rsidP="00967651">
      <w:pPr>
        <w:spacing w:after="0" w:line="240" w:lineRule="auto"/>
        <w:ind w:firstLine="708"/>
        <w:jc w:val="both"/>
        <w:rPr>
          <w:rFonts w:ascii="Times New Roman" w:eastAsia="Times New Roman" w:hAnsi="Times New Roman" w:cs="Times New Roman"/>
          <w:bCs/>
          <w:sz w:val="24"/>
          <w:szCs w:val="24"/>
          <w:lang w:eastAsia="ru-RU"/>
        </w:rPr>
      </w:pPr>
      <w:r w:rsidRPr="002F29A6">
        <w:rPr>
          <w:rFonts w:ascii="Times New Roman" w:eastAsia="Times New Roman" w:hAnsi="Times New Roman" w:cs="Times New Roman"/>
          <w:bCs/>
          <w:sz w:val="24"/>
          <w:szCs w:val="24"/>
          <w:lang w:eastAsia="ru-RU"/>
        </w:rPr>
        <w:t>Национально-региональный компонент государственного стандарта общего среднего образования обеспечивает координацию всех участников образовательного процесса в реализации поставленных целей. Она осуществляется посредством национально-регионального образовательного стандарта – пакета документов, устанавливающих комплекс норм и требовани</w:t>
      </w:r>
      <w:r w:rsidR="006F4508">
        <w:rPr>
          <w:rFonts w:ascii="Times New Roman" w:eastAsia="Times New Roman" w:hAnsi="Times New Roman" w:cs="Times New Roman"/>
          <w:bCs/>
          <w:sz w:val="24"/>
          <w:szCs w:val="24"/>
          <w:lang w:eastAsia="ru-RU"/>
        </w:rPr>
        <w:t>й, отражающих специфику региона</w:t>
      </w:r>
      <w:r w:rsidRPr="002F29A6">
        <w:rPr>
          <w:rFonts w:ascii="Times New Roman" w:eastAsia="Times New Roman" w:hAnsi="Times New Roman" w:cs="Times New Roman"/>
          <w:bCs/>
          <w:sz w:val="24"/>
          <w:szCs w:val="24"/>
          <w:lang w:eastAsia="ru-RU"/>
        </w:rPr>
        <w:t>.</w:t>
      </w:r>
    </w:p>
    <w:p w:rsidR="002F29A6" w:rsidRPr="002F29A6" w:rsidRDefault="002F29A6" w:rsidP="00967651">
      <w:pPr>
        <w:spacing w:after="0" w:line="240" w:lineRule="auto"/>
        <w:ind w:firstLine="708"/>
        <w:jc w:val="both"/>
        <w:rPr>
          <w:rFonts w:ascii="Times New Roman" w:eastAsia="Times New Roman" w:hAnsi="Times New Roman" w:cs="Times New Roman"/>
          <w:bCs/>
          <w:sz w:val="24"/>
          <w:szCs w:val="24"/>
          <w:lang w:eastAsia="ru-RU"/>
        </w:rPr>
      </w:pPr>
      <w:r w:rsidRPr="002F29A6">
        <w:rPr>
          <w:rFonts w:ascii="Times New Roman" w:eastAsia="Times New Roman" w:hAnsi="Times New Roman" w:cs="Times New Roman"/>
          <w:bCs/>
          <w:sz w:val="24"/>
          <w:szCs w:val="24"/>
          <w:lang w:eastAsia="ru-RU"/>
        </w:rPr>
        <w:t xml:space="preserve">Порядок разработки национально-регионального стандарта осуществляется в соответствии со статьей 7 (п.3,4,5) </w:t>
      </w:r>
      <w:r w:rsidR="006F4508">
        <w:rPr>
          <w:rFonts w:ascii="Times New Roman" w:eastAsia="Times New Roman" w:hAnsi="Times New Roman" w:cs="Times New Roman"/>
          <w:bCs/>
          <w:sz w:val="24"/>
          <w:szCs w:val="24"/>
          <w:lang w:eastAsia="ru-RU"/>
        </w:rPr>
        <w:t>Закона РФ “Об образовании”</w:t>
      </w:r>
      <w:r w:rsidRPr="002F29A6">
        <w:rPr>
          <w:rFonts w:ascii="Times New Roman" w:eastAsia="Times New Roman" w:hAnsi="Times New Roman" w:cs="Times New Roman"/>
          <w:bCs/>
          <w:sz w:val="24"/>
          <w:szCs w:val="24"/>
          <w:lang w:eastAsia="ru-RU"/>
        </w:rPr>
        <w:t>.</w:t>
      </w:r>
    </w:p>
    <w:p w:rsidR="00D720BB" w:rsidRPr="007C0DA3" w:rsidRDefault="00D720BB" w:rsidP="00967651">
      <w:pPr>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b/>
          <w:bCs/>
          <w:sz w:val="24"/>
          <w:szCs w:val="24"/>
          <w:lang w:eastAsia="ru-RU"/>
        </w:rPr>
        <w:t>Новизна данного опыта</w:t>
      </w:r>
      <w:r w:rsidRPr="007C0DA3">
        <w:rPr>
          <w:rFonts w:ascii="Times New Roman" w:eastAsia="Times New Roman" w:hAnsi="Times New Roman" w:cs="Times New Roman"/>
          <w:sz w:val="24"/>
          <w:szCs w:val="24"/>
          <w:lang w:eastAsia="ru-RU"/>
        </w:rPr>
        <w:t xml:space="preserve"> заключается в том, что был разработан и теоретически обоснован алгоритм работы преподавателя по повышению качества знаний студентов </w:t>
      </w:r>
      <w:r>
        <w:rPr>
          <w:rFonts w:ascii="Times New Roman" w:eastAsia="Times New Roman" w:hAnsi="Times New Roman" w:cs="Times New Roman"/>
          <w:sz w:val="24"/>
          <w:szCs w:val="24"/>
          <w:lang w:eastAsia="ru-RU"/>
        </w:rPr>
        <w:t>Ненецкого аграрно-экономического техникума</w:t>
      </w:r>
      <w:r w:rsidRPr="007C0DA3">
        <w:rPr>
          <w:rFonts w:ascii="Times New Roman" w:eastAsia="Times New Roman" w:hAnsi="Times New Roman" w:cs="Times New Roman"/>
          <w:sz w:val="24"/>
          <w:szCs w:val="24"/>
          <w:lang w:eastAsia="ru-RU"/>
        </w:rPr>
        <w:t xml:space="preserve"> посредством применения </w:t>
      </w:r>
      <w:r>
        <w:rPr>
          <w:rFonts w:ascii="Times New Roman" w:eastAsia="Times New Roman" w:hAnsi="Times New Roman" w:cs="Times New Roman"/>
          <w:sz w:val="24"/>
          <w:szCs w:val="24"/>
          <w:lang w:eastAsia="ru-RU"/>
        </w:rPr>
        <w:t>материалов с региональной составляющей</w:t>
      </w:r>
      <w:r w:rsidRPr="007C0DA3">
        <w:rPr>
          <w:rFonts w:ascii="Times New Roman" w:eastAsia="Times New Roman" w:hAnsi="Times New Roman" w:cs="Times New Roman"/>
          <w:sz w:val="24"/>
          <w:szCs w:val="24"/>
          <w:lang w:eastAsia="ru-RU"/>
        </w:rPr>
        <w:t>.</w:t>
      </w:r>
    </w:p>
    <w:p w:rsidR="00D720BB" w:rsidRPr="007C0DA3" w:rsidRDefault="00D720BB" w:rsidP="00967651">
      <w:pPr>
        <w:spacing w:after="0" w:line="240" w:lineRule="auto"/>
        <w:ind w:firstLine="567"/>
        <w:jc w:val="both"/>
        <w:rPr>
          <w:rFonts w:ascii="Times New Roman" w:eastAsia="Times New Roman" w:hAnsi="Times New Roman" w:cs="Times New Roman"/>
          <w:sz w:val="24"/>
          <w:szCs w:val="24"/>
          <w:lang w:eastAsia="ru-RU"/>
        </w:rPr>
      </w:pPr>
      <w:r w:rsidRPr="00691AA7">
        <w:rPr>
          <w:rFonts w:ascii="Times New Roman" w:eastAsia="Times New Roman" w:hAnsi="Times New Roman" w:cs="Times New Roman"/>
          <w:sz w:val="24"/>
          <w:szCs w:val="24"/>
          <w:lang w:eastAsia="ru-RU"/>
        </w:rPr>
        <w:t xml:space="preserve">Новизна опыта состоит в усовершенствовании, модернизации и адаптации к конкретным условиям такого метода обучения, и в данном случае способа повышения </w:t>
      </w:r>
      <w:r w:rsidRPr="00691AA7">
        <w:rPr>
          <w:rFonts w:ascii="Times New Roman" w:eastAsia="Times New Roman" w:hAnsi="Times New Roman" w:cs="Times New Roman"/>
          <w:sz w:val="24"/>
          <w:szCs w:val="24"/>
          <w:lang w:eastAsia="ru-RU"/>
        </w:rPr>
        <w:lastRenderedPageBreak/>
        <w:t>мотивации к обучению, что влечёт за собой улучшение качества знаний студентов, как метода проектной работы.</w:t>
      </w:r>
    </w:p>
    <w:p w:rsidR="00D720BB" w:rsidRPr="007C0DA3" w:rsidRDefault="00D720BB" w:rsidP="00967651">
      <w:pPr>
        <w:spacing w:after="0" w:line="240" w:lineRule="auto"/>
        <w:jc w:val="both"/>
        <w:rPr>
          <w:rFonts w:ascii="Times New Roman" w:eastAsia="Times New Roman" w:hAnsi="Times New Roman" w:cs="Times New Roman"/>
          <w:b/>
          <w:bCs/>
          <w:sz w:val="24"/>
          <w:szCs w:val="24"/>
          <w:lang w:eastAsia="ru-RU"/>
        </w:rPr>
      </w:pPr>
    </w:p>
    <w:p w:rsidR="00D720BB" w:rsidRPr="007C0DA3" w:rsidRDefault="00D720BB" w:rsidP="00967651">
      <w:pPr>
        <w:numPr>
          <w:ilvl w:val="0"/>
          <w:numId w:val="1"/>
        </w:numPr>
        <w:spacing w:after="0" w:line="240" w:lineRule="auto"/>
        <w:jc w:val="center"/>
        <w:rPr>
          <w:rFonts w:ascii="Times New Roman" w:eastAsia="Times New Roman" w:hAnsi="Times New Roman" w:cs="Times New Roman"/>
          <w:b/>
          <w:bCs/>
          <w:sz w:val="24"/>
          <w:szCs w:val="24"/>
          <w:lang w:eastAsia="ru-RU"/>
        </w:rPr>
      </w:pPr>
      <w:r w:rsidRPr="007C0DA3">
        <w:rPr>
          <w:rFonts w:ascii="Times New Roman" w:eastAsia="Times New Roman" w:hAnsi="Times New Roman" w:cs="Times New Roman"/>
          <w:b/>
          <w:bCs/>
          <w:sz w:val="24"/>
          <w:szCs w:val="24"/>
          <w:lang w:eastAsia="ru-RU"/>
        </w:rPr>
        <w:t>Технология описания опыта</w:t>
      </w:r>
    </w:p>
    <w:p w:rsidR="00D720BB" w:rsidRPr="007C0DA3" w:rsidRDefault="00D720BB" w:rsidP="00967651">
      <w:pPr>
        <w:spacing w:after="0" w:line="240" w:lineRule="auto"/>
        <w:rPr>
          <w:rFonts w:ascii="Times New Roman" w:eastAsia="Times New Roman" w:hAnsi="Times New Roman" w:cs="Times New Roman"/>
          <w:b/>
          <w:bCs/>
          <w:sz w:val="24"/>
          <w:szCs w:val="24"/>
          <w:lang w:eastAsia="ru-RU"/>
        </w:rPr>
      </w:pPr>
    </w:p>
    <w:p w:rsidR="00D720BB" w:rsidRPr="007C0DA3" w:rsidRDefault="00D720BB" w:rsidP="00967651">
      <w:pPr>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b/>
          <w:bCs/>
          <w:sz w:val="24"/>
          <w:szCs w:val="24"/>
          <w:lang w:eastAsia="ru-RU"/>
        </w:rPr>
        <w:t>Цель данного педагогического опыта</w:t>
      </w:r>
      <w:r w:rsidRPr="007C0DA3">
        <w:rPr>
          <w:rFonts w:ascii="Times New Roman" w:eastAsia="Times New Roman" w:hAnsi="Times New Roman" w:cs="Times New Roman"/>
          <w:sz w:val="24"/>
          <w:szCs w:val="24"/>
          <w:lang w:eastAsia="ru-RU"/>
        </w:rPr>
        <w:t xml:space="preserve"> – повышение уровня </w:t>
      </w:r>
      <w:r w:rsidR="00F740C3">
        <w:rPr>
          <w:rFonts w:ascii="Times New Roman" w:eastAsia="Times New Roman" w:hAnsi="Times New Roman" w:cs="Times New Roman"/>
          <w:sz w:val="24"/>
          <w:szCs w:val="24"/>
          <w:lang w:eastAsia="ru-RU"/>
        </w:rPr>
        <w:t xml:space="preserve">мотивации и </w:t>
      </w:r>
      <w:r w:rsidRPr="007C0DA3">
        <w:rPr>
          <w:rFonts w:ascii="Times New Roman" w:eastAsia="Times New Roman" w:hAnsi="Times New Roman" w:cs="Times New Roman"/>
          <w:sz w:val="24"/>
          <w:szCs w:val="24"/>
          <w:lang w:eastAsia="ru-RU"/>
        </w:rPr>
        <w:t xml:space="preserve">качества знаний студентов </w:t>
      </w:r>
      <w:r>
        <w:rPr>
          <w:rFonts w:ascii="Times New Roman" w:eastAsia="Times New Roman" w:hAnsi="Times New Roman" w:cs="Times New Roman"/>
          <w:sz w:val="24"/>
          <w:szCs w:val="24"/>
          <w:lang w:eastAsia="ru-RU"/>
        </w:rPr>
        <w:t>Ненецкого аграрно-экономического техникума</w:t>
      </w:r>
      <w:r w:rsidR="00F740C3">
        <w:rPr>
          <w:rFonts w:ascii="Times New Roman" w:eastAsia="Times New Roman" w:hAnsi="Times New Roman" w:cs="Times New Roman"/>
          <w:sz w:val="24"/>
          <w:szCs w:val="24"/>
          <w:lang w:eastAsia="ru-RU"/>
        </w:rPr>
        <w:t xml:space="preserve"> при изучении иностранного языка </w:t>
      </w:r>
      <w:r w:rsidRPr="007C0DA3">
        <w:rPr>
          <w:rFonts w:ascii="Times New Roman" w:eastAsia="Times New Roman" w:hAnsi="Times New Roman" w:cs="Times New Roman"/>
          <w:sz w:val="24"/>
          <w:szCs w:val="24"/>
          <w:lang w:eastAsia="ru-RU"/>
        </w:rPr>
        <w:t xml:space="preserve">посредством </w:t>
      </w:r>
      <w:r w:rsidR="00F740C3">
        <w:rPr>
          <w:rFonts w:ascii="Times New Roman" w:eastAsia="Times New Roman" w:hAnsi="Times New Roman" w:cs="Times New Roman"/>
          <w:sz w:val="24"/>
          <w:szCs w:val="24"/>
          <w:lang w:eastAsia="ru-RU"/>
        </w:rPr>
        <w:t>использования</w:t>
      </w:r>
      <w:r w:rsidRPr="007C0D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материалов с региональной составляющей</w:t>
      </w:r>
      <w:r w:rsidRPr="007C0DA3">
        <w:rPr>
          <w:rFonts w:ascii="Times New Roman" w:eastAsia="Times New Roman" w:hAnsi="Times New Roman" w:cs="Times New Roman"/>
          <w:sz w:val="24"/>
          <w:szCs w:val="24"/>
          <w:lang w:eastAsia="ru-RU"/>
        </w:rPr>
        <w:t>.</w:t>
      </w:r>
    </w:p>
    <w:p w:rsidR="00D720BB" w:rsidRPr="00D720BB" w:rsidRDefault="00D720BB" w:rsidP="00967651">
      <w:pPr>
        <w:spacing w:after="0" w:line="240" w:lineRule="auto"/>
        <w:ind w:firstLine="567"/>
        <w:jc w:val="both"/>
        <w:rPr>
          <w:rFonts w:ascii="Times New Roman" w:eastAsia="Times New Roman" w:hAnsi="Times New Roman" w:cs="Times New Roman"/>
          <w:b/>
          <w:bCs/>
          <w:sz w:val="24"/>
          <w:szCs w:val="24"/>
          <w:lang w:eastAsia="ru-RU"/>
        </w:rPr>
      </w:pPr>
      <w:r w:rsidRPr="00D720BB">
        <w:rPr>
          <w:rFonts w:ascii="Times New Roman" w:eastAsia="Times New Roman" w:hAnsi="Times New Roman" w:cs="Times New Roman"/>
          <w:b/>
          <w:bCs/>
          <w:sz w:val="24"/>
          <w:szCs w:val="24"/>
          <w:lang w:eastAsia="ru-RU"/>
        </w:rPr>
        <w:t>Для реализации поставленной цели были определены следующие задачи:</w:t>
      </w:r>
    </w:p>
    <w:p w:rsidR="00D720BB" w:rsidRPr="007C0DA3" w:rsidRDefault="00D720BB" w:rsidP="00967651">
      <w:pPr>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sz w:val="24"/>
          <w:szCs w:val="24"/>
          <w:lang w:eastAsia="ru-RU"/>
        </w:rPr>
        <w:t>1. Уточнение сущности поняти</w:t>
      </w:r>
      <w:r w:rsidR="00691AA7">
        <w:rPr>
          <w:rFonts w:ascii="Times New Roman" w:eastAsia="Times New Roman" w:hAnsi="Times New Roman" w:cs="Times New Roman"/>
          <w:sz w:val="24"/>
          <w:szCs w:val="24"/>
          <w:lang w:eastAsia="ru-RU"/>
        </w:rPr>
        <w:t>я</w:t>
      </w:r>
      <w:r w:rsidRPr="007C0DA3">
        <w:rPr>
          <w:rFonts w:ascii="Times New Roman" w:eastAsia="Times New Roman" w:hAnsi="Times New Roman" w:cs="Times New Roman"/>
          <w:sz w:val="24"/>
          <w:szCs w:val="24"/>
          <w:lang w:eastAsia="ru-RU"/>
        </w:rPr>
        <w:t xml:space="preserve"> «</w:t>
      </w:r>
      <w:r w:rsidR="00691AA7">
        <w:rPr>
          <w:rFonts w:ascii="Times New Roman" w:eastAsia="Times New Roman" w:hAnsi="Times New Roman" w:cs="Times New Roman"/>
          <w:sz w:val="24"/>
          <w:szCs w:val="24"/>
          <w:lang w:eastAsia="ru-RU"/>
        </w:rPr>
        <w:t>национально-региональный компонент» в</w:t>
      </w:r>
      <w:r w:rsidRPr="007C0DA3">
        <w:rPr>
          <w:rFonts w:ascii="Times New Roman" w:eastAsia="Times New Roman" w:hAnsi="Times New Roman" w:cs="Times New Roman"/>
          <w:sz w:val="24"/>
          <w:szCs w:val="24"/>
          <w:lang w:eastAsia="ru-RU"/>
        </w:rPr>
        <w:t xml:space="preserve"> учебно-методической литератур</w:t>
      </w:r>
      <w:r w:rsidR="00691AA7">
        <w:rPr>
          <w:rFonts w:ascii="Times New Roman" w:eastAsia="Times New Roman" w:hAnsi="Times New Roman" w:cs="Times New Roman"/>
          <w:sz w:val="24"/>
          <w:szCs w:val="24"/>
          <w:lang w:eastAsia="ru-RU"/>
        </w:rPr>
        <w:t>е</w:t>
      </w:r>
      <w:r w:rsidRPr="007C0DA3">
        <w:rPr>
          <w:rFonts w:ascii="Times New Roman" w:eastAsia="Times New Roman" w:hAnsi="Times New Roman" w:cs="Times New Roman"/>
          <w:sz w:val="24"/>
          <w:szCs w:val="24"/>
          <w:lang w:eastAsia="ru-RU"/>
        </w:rPr>
        <w:t>.</w:t>
      </w:r>
    </w:p>
    <w:p w:rsidR="00D720BB" w:rsidRPr="007C0DA3" w:rsidRDefault="00D720BB" w:rsidP="00967651">
      <w:pPr>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sz w:val="24"/>
          <w:szCs w:val="24"/>
          <w:lang w:eastAsia="ru-RU"/>
        </w:rPr>
        <w:t xml:space="preserve">2. Использование </w:t>
      </w:r>
      <w:r w:rsidR="00691AA7">
        <w:rPr>
          <w:rFonts w:ascii="Times New Roman" w:eastAsia="Times New Roman" w:hAnsi="Times New Roman" w:cs="Times New Roman"/>
          <w:sz w:val="24"/>
          <w:szCs w:val="24"/>
          <w:lang w:eastAsia="ru-RU"/>
        </w:rPr>
        <w:t>краеведческих материалов</w:t>
      </w:r>
      <w:r w:rsidRPr="007C0DA3">
        <w:rPr>
          <w:rFonts w:ascii="Times New Roman" w:eastAsia="Times New Roman" w:hAnsi="Times New Roman" w:cs="Times New Roman"/>
          <w:sz w:val="24"/>
          <w:szCs w:val="24"/>
          <w:lang w:eastAsia="ru-RU"/>
        </w:rPr>
        <w:t xml:space="preserve"> как способа повышения уровня качества знаний и разработка диагностического инструментария для определения показателей её повышения. </w:t>
      </w:r>
    </w:p>
    <w:p w:rsidR="00D720BB" w:rsidRPr="007C0DA3" w:rsidRDefault="00D720BB" w:rsidP="00967651">
      <w:pPr>
        <w:spacing w:after="0" w:line="240" w:lineRule="auto"/>
        <w:ind w:firstLine="567"/>
        <w:jc w:val="both"/>
        <w:rPr>
          <w:rFonts w:ascii="Times New Roman" w:eastAsia="Times New Roman" w:hAnsi="Times New Roman" w:cs="Times New Roman"/>
          <w:b/>
          <w:bCs/>
          <w:sz w:val="24"/>
          <w:szCs w:val="24"/>
          <w:lang w:eastAsia="ru-RU"/>
        </w:rPr>
      </w:pPr>
      <w:r w:rsidRPr="007C0DA3">
        <w:rPr>
          <w:rFonts w:ascii="Times New Roman" w:eastAsia="Times New Roman" w:hAnsi="Times New Roman" w:cs="Times New Roman"/>
          <w:sz w:val="24"/>
          <w:szCs w:val="24"/>
          <w:lang w:eastAsia="ru-RU"/>
        </w:rPr>
        <w:t xml:space="preserve">3. Осуществление моделирования педагогической деятельности и апробирование </w:t>
      </w:r>
      <w:r w:rsidR="00691AA7">
        <w:rPr>
          <w:rFonts w:ascii="Times New Roman" w:eastAsia="Times New Roman" w:hAnsi="Times New Roman" w:cs="Times New Roman"/>
          <w:sz w:val="24"/>
          <w:szCs w:val="24"/>
          <w:lang w:eastAsia="ru-RU"/>
        </w:rPr>
        <w:t>материалов с региональной направленностью</w:t>
      </w:r>
      <w:r w:rsidRPr="007C0DA3">
        <w:rPr>
          <w:rFonts w:ascii="Times New Roman" w:eastAsia="Times New Roman" w:hAnsi="Times New Roman" w:cs="Times New Roman"/>
          <w:sz w:val="24"/>
          <w:szCs w:val="24"/>
          <w:lang w:eastAsia="ru-RU"/>
        </w:rPr>
        <w:t xml:space="preserve"> в учебной и внеурочной деятельности в рамках предметов, связанных с изучением иностранного языка в учреждении СПО. </w:t>
      </w:r>
    </w:p>
    <w:p w:rsidR="00D720BB" w:rsidRDefault="00D720BB" w:rsidP="00967651">
      <w:pPr>
        <w:spacing w:after="0" w:line="240" w:lineRule="auto"/>
        <w:ind w:firstLine="567"/>
        <w:jc w:val="both"/>
        <w:rPr>
          <w:rFonts w:ascii="Times New Roman" w:eastAsia="Times New Roman" w:hAnsi="Times New Roman" w:cs="Times New Roman"/>
          <w:sz w:val="24"/>
          <w:szCs w:val="24"/>
          <w:lang w:eastAsia="ru-RU"/>
        </w:rPr>
      </w:pPr>
      <w:r w:rsidRPr="007C0DA3">
        <w:rPr>
          <w:rFonts w:ascii="Times New Roman" w:eastAsia="Times New Roman" w:hAnsi="Times New Roman" w:cs="Times New Roman"/>
          <w:b/>
          <w:bCs/>
          <w:sz w:val="24"/>
          <w:szCs w:val="24"/>
          <w:lang w:eastAsia="ru-RU"/>
        </w:rPr>
        <w:t>Средства для достижения данной цели</w:t>
      </w:r>
      <w:r w:rsidR="00691AA7">
        <w:rPr>
          <w:rFonts w:ascii="Times New Roman" w:eastAsia="Times New Roman" w:hAnsi="Times New Roman" w:cs="Times New Roman"/>
          <w:b/>
          <w:bCs/>
          <w:sz w:val="24"/>
          <w:szCs w:val="24"/>
          <w:lang w:eastAsia="ru-RU"/>
        </w:rPr>
        <w:t xml:space="preserve"> </w:t>
      </w:r>
      <w:r w:rsidRPr="007C0DA3">
        <w:rPr>
          <w:rFonts w:ascii="Times New Roman" w:eastAsia="Times New Roman" w:hAnsi="Times New Roman" w:cs="Times New Roman"/>
          <w:sz w:val="24"/>
          <w:szCs w:val="24"/>
          <w:lang w:eastAsia="ru-RU"/>
        </w:rPr>
        <w:t>– тематическое содержание рабочих программ по специальным дисциплинам; групповое и коллективное взаимодействие; использование метода проектов; использование и развитие творческого потенциала студентов.</w:t>
      </w:r>
    </w:p>
    <w:p w:rsidR="00691AA7" w:rsidRPr="00691AA7" w:rsidRDefault="00691AA7" w:rsidP="00967651">
      <w:pPr>
        <w:pStyle w:val="2"/>
        <w:spacing w:after="0" w:line="240" w:lineRule="auto"/>
        <w:ind w:firstLine="360"/>
        <w:jc w:val="both"/>
      </w:pPr>
      <w:r w:rsidRPr="00691AA7">
        <w:rPr>
          <w:spacing w:val="-10"/>
        </w:rPr>
        <w:t xml:space="preserve">В своем опыте автор руководствуется следующими </w:t>
      </w:r>
      <w:r w:rsidRPr="00691AA7">
        <w:rPr>
          <w:b/>
          <w:spacing w:val="-10"/>
        </w:rPr>
        <w:t>принципами</w:t>
      </w:r>
      <w:r w:rsidRPr="00691AA7">
        <w:rPr>
          <w:spacing w:val="-10"/>
        </w:rPr>
        <w:t>:</w:t>
      </w:r>
      <w:r w:rsidRPr="00691AA7">
        <w:t xml:space="preserve"> </w:t>
      </w:r>
    </w:p>
    <w:p w:rsidR="00691AA7" w:rsidRPr="00691AA7" w:rsidRDefault="00691AA7" w:rsidP="00967651">
      <w:pPr>
        <w:pStyle w:val="2"/>
        <w:spacing w:after="0" w:line="240" w:lineRule="auto"/>
        <w:jc w:val="both"/>
      </w:pPr>
      <w:r w:rsidRPr="00691AA7">
        <w:t xml:space="preserve">- </w:t>
      </w:r>
      <w:r w:rsidRPr="00691AA7">
        <w:rPr>
          <w:b/>
        </w:rPr>
        <w:t xml:space="preserve">принцип </w:t>
      </w:r>
      <w:proofErr w:type="spellStart"/>
      <w:r w:rsidRPr="00691AA7">
        <w:rPr>
          <w:b/>
        </w:rPr>
        <w:t>коммуникативности</w:t>
      </w:r>
      <w:proofErr w:type="spellEnd"/>
      <w:r w:rsidRPr="00691AA7">
        <w:t xml:space="preserve"> означает организацию активной творческой деятельности </w:t>
      </w:r>
      <w:r>
        <w:t>обучающихся</w:t>
      </w:r>
      <w:r w:rsidRPr="00691AA7">
        <w:t>: постоянное обращение к языку как средству общения, широкое использование коллективных форм работы, внимание к проблемным ситуациям, отражающим интересы учащихся;</w:t>
      </w:r>
    </w:p>
    <w:p w:rsidR="00691AA7" w:rsidRDefault="00691AA7" w:rsidP="00967651">
      <w:pPr>
        <w:pStyle w:val="2"/>
        <w:spacing w:after="0" w:line="240" w:lineRule="auto"/>
        <w:jc w:val="both"/>
      </w:pPr>
      <w:r w:rsidRPr="00691AA7">
        <w:t xml:space="preserve">- </w:t>
      </w:r>
      <w:r w:rsidRPr="00691AA7">
        <w:rPr>
          <w:b/>
        </w:rPr>
        <w:t>принцип учета уровня владения языком</w:t>
      </w:r>
      <w:r w:rsidRPr="00691AA7">
        <w:t xml:space="preserve"> предполагает организацию процесса обучения в соответствии с языковой подготовкой учащихся; </w:t>
      </w:r>
      <w:r w:rsidRPr="00691AA7">
        <w:br/>
      </w:r>
      <w:r w:rsidRPr="00691AA7">
        <w:rPr>
          <w:b/>
        </w:rPr>
        <w:t>- принцип активности</w:t>
      </w:r>
      <w:r w:rsidRPr="00691AA7">
        <w:t xml:space="preserve"> предполагает вовлеченность </w:t>
      </w:r>
      <w:r>
        <w:t>студентов</w:t>
      </w:r>
      <w:r w:rsidRPr="00691AA7">
        <w:t xml:space="preserve"> в </w:t>
      </w:r>
      <w:r w:rsidRPr="00691AA7">
        <w:rPr>
          <w:spacing w:val="-10"/>
        </w:rPr>
        <w:t xml:space="preserve">различные виды индивидуальной и коллективной </w:t>
      </w:r>
      <w:r w:rsidRPr="00691AA7">
        <w:t>деятельности;</w:t>
      </w:r>
    </w:p>
    <w:p w:rsidR="00691AA7" w:rsidRPr="00691AA7" w:rsidRDefault="00691AA7" w:rsidP="00967651">
      <w:pPr>
        <w:pStyle w:val="2"/>
        <w:spacing w:after="0" w:line="240" w:lineRule="auto"/>
        <w:jc w:val="both"/>
      </w:pPr>
      <w:r>
        <w:rPr>
          <w:b/>
        </w:rPr>
        <w:t xml:space="preserve">- </w:t>
      </w:r>
      <w:r w:rsidRPr="00691AA7">
        <w:rPr>
          <w:b/>
        </w:rPr>
        <w:t xml:space="preserve">принцип устного опережения </w:t>
      </w:r>
      <w:r w:rsidRPr="00691AA7">
        <w:t xml:space="preserve"> предполагает устное введение и закрепление учебного материала, наличие речевой практики, протекающей в устной форме на основе отобранных для занятий тем и ситуаций общения;</w:t>
      </w:r>
    </w:p>
    <w:p w:rsidR="00691AA7" w:rsidRPr="00691AA7" w:rsidRDefault="00691AA7" w:rsidP="00967651">
      <w:pPr>
        <w:pStyle w:val="2"/>
        <w:spacing w:after="0" w:line="240" w:lineRule="auto"/>
        <w:jc w:val="both"/>
      </w:pPr>
      <w:r w:rsidRPr="00691AA7">
        <w:t xml:space="preserve">- </w:t>
      </w:r>
      <w:r w:rsidRPr="00691AA7">
        <w:rPr>
          <w:b/>
        </w:rPr>
        <w:t>принцип оптимального выбора методов, форм и средств</w:t>
      </w:r>
      <w:r w:rsidRPr="00691AA7">
        <w:t>, направленных на развитие творческой</w:t>
      </w:r>
      <w:r w:rsidRPr="00691AA7">
        <w:rPr>
          <w:i/>
        </w:rPr>
        <w:t xml:space="preserve"> </w:t>
      </w:r>
      <w:r w:rsidRPr="00691AA7">
        <w:t>личности;</w:t>
      </w:r>
    </w:p>
    <w:p w:rsidR="00691AA7" w:rsidRPr="00691AA7" w:rsidRDefault="00691AA7" w:rsidP="00967651">
      <w:pPr>
        <w:pStyle w:val="a6"/>
        <w:spacing w:after="0"/>
        <w:ind w:left="0"/>
        <w:jc w:val="both"/>
      </w:pPr>
      <w:r w:rsidRPr="00691AA7">
        <w:rPr>
          <w:b/>
        </w:rPr>
        <w:t>- принцип учета возрастных и индивидуальных особенностей</w:t>
      </w:r>
      <w:r w:rsidRPr="00691AA7">
        <w:t xml:space="preserve"> </w:t>
      </w:r>
      <w:r>
        <w:t>обучающихся</w:t>
      </w:r>
      <w:r w:rsidRPr="00691AA7">
        <w:t>.</w:t>
      </w:r>
    </w:p>
    <w:p w:rsidR="00691AA7" w:rsidRDefault="00691AA7" w:rsidP="00967651">
      <w:pPr>
        <w:spacing w:after="0" w:line="240" w:lineRule="auto"/>
        <w:jc w:val="center"/>
        <w:rPr>
          <w:rFonts w:ascii="Times New Roman" w:eastAsia="Times New Roman" w:hAnsi="Times New Roman" w:cs="Times New Roman"/>
          <w:b/>
          <w:bCs/>
          <w:sz w:val="24"/>
          <w:szCs w:val="24"/>
          <w:lang w:eastAsia="ru-RU"/>
        </w:rPr>
      </w:pPr>
    </w:p>
    <w:p w:rsidR="00D720BB" w:rsidRPr="007C0DA3" w:rsidRDefault="00D720BB" w:rsidP="00967651">
      <w:pPr>
        <w:spacing w:after="0" w:line="240" w:lineRule="auto"/>
        <w:jc w:val="center"/>
        <w:rPr>
          <w:rFonts w:ascii="Times New Roman" w:eastAsia="Times New Roman" w:hAnsi="Times New Roman" w:cs="Times New Roman"/>
          <w:b/>
          <w:bCs/>
          <w:sz w:val="24"/>
          <w:szCs w:val="24"/>
          <w:lang w:eastAsia="ru-RU"/>
        </w:rPr>
      </w:pPr>
      <w:r w:rsidRPr="007C0DA3">
        <w:rPr>
          <w:rFonts w:ascii="Times New Roman" w:eastAsia="Times New Roman" w:hAnsi="Times New Roman" w:cs="Times New Roman"/>
          <w:b/>
          <w:bCs/>
          <w:sz w:val="24"/>
          <w:szCs w:val="24"/>
          <w:lang w:eastAsia="ru-RU"/>
        </w:rPr>
        <w:t>Организация учебно-воспитательного процесса в соответствии с поставленными целями и задачами</w:t>
      </w:r>
    </w:p>
    <w:p w:rsidR="00D720BB" w:rsidRPr="007C0DA3" w:rsidRDefault="00D720BB" w:rsidP="00967651">
      <w:pPr>
        <w:spacing w:after="0" w:line="240" w:lineRule="auto"/>
        <w:jc w:val="center"/>
        <w:rPr>
          <w:rFonts w:ascii="Times New Roman" w:eastAsia="Times New Roman" w:hAnsi="Times New Roman" w:cs="Times New Roman"/>
          <w:b/>
          <w:bCs/>
          <w:sz w:val="24"/>
          <w:szCs w:val="24"/>
          <w:lang w:eastAsia="ru-RU"/>
        </w:rPr>
      </w:pPr>
    </w:p>
    <w:p w:rsidR="00AA181C" w:rsidRPr="00DF47C0" w:rsidRDefault="00AA181C" w:rsidP="00967651">
      <w:pPr>
        <w:spacing w:after="0" w:line="240" w:lineRule="auto"/>
        <w:ind w:firstLine="708"/>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Общение представителей различных языков и культур реализуется с наибольшей полнотой и эффективностью в том случае, когда в процессе преподавания иностранного языка значительное место отводится родной национальной культуре. </w:t>
      </w:r>
    </w:p>
    <w:p w:rsidR="00AA181C" w:rsidRPr="00DF47C0" w:rsidRDefault="00AA181C" w:rsidP="00967651">
      <w:pPr>
        <w:spacing w:after="0" w:line="240" w:lineRule="auto"/>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ab/>
        <w:t xml:space="preserve">Представляется, что именно использование краеведения поможет </w:t>
      </w:r>
      <w:r>
        <w:rPr>
          <w:rFonts w:ascii="Times New Roman" w:eastAsia="Times New Roman" w:hAnsi="Times New Roman" w:cs="Times New Roman"/>
          <w:sz w:val="24"/>
          <w:szCs w:val="24"/>
          <w:lang w:eastAsia="ru-RU"/>
        </w:rPr>
        <w:t>обучающемуся</w:t>
      </w:r>
      <w:r w:rsidRPr="00DF47C0">
        <w:rPr>
          <w:rFonts w:ascii="Times New Roman" w:eastAsia="Times New Roman" w:hAnsi="Times New Roman" w:cs="Times New Roman"/>
          <w:sz w:val="24"/>
          <w:szCs w:val="24"/>
          <w:lang w:eastAsia="ru-RU"/>
        </w:rPr>
        <w:t xml:space="preserve"> стать настоящим </w:t>
      </w:r>
      <w:proofErr w:type="gramStart"/>
      <w:r w:rsidRPr="00DF47C0">
        <w:rPr>
          <w:rFonts w:ascii="Times New Roman" w:eastAsia="Times New Roman" w:hAnsi="Times New Roman" w:cs="Times New Roman"/>
          <w:sz w:val="24"/>
          <w:szCs w:val="24"/>
          <w:lang w:eastAsia="ru-RU"/>
        </w:rPr>
        <w:t>гражданином</w:t>
      </w:r>
      <w:proofErr w:type="gramEnd"/>
      <w:r w:rsidRPr="00DF47C0">
        <w:rPr>
          <w:rFonts w:ascii="Times New Roman" w:eastAsia="Times New Roman" w:hAnsi="Times New Roman" w:cs="Times New Roman"/>
          <w:sz w:val="24"/>
          <w:szCs w:val="24"/>
          <w:lang w:eastAsia="ru-RU"/>
        </w:rPr>
        <w:t xml:space="preserve"> как своей страны, так и мира. </w:t>
      </w:r>
      <w:r>
        <w:rPr>
          <w:rFonts w:ascii="Times New Roman" w:eastAsia="Times New Roman" w:hAnsi="Times New Roman" w:cs="Times New Roman"/>
          <w:sz w:val="24"/>
          <w:szCs w:val="24"/>
          <w:lang w:eastAsia="ru-RU"/>
        </w:rPr>
        <w:t xml:space="preserve">Надежда Александровна разделяет позицию </w:t>
      </w:r>
      <w:proofErr w:type="spellStart"/>
      <w:r w:rsidRPr="00DF47C0">
        <w:rPr>
          <w:rFonts w:ascii="Times New Roman" w:eastAsia="Times New Roman" w:hAnsi="Times New Roman" w:cs="Times New Roman"/>
          <w:sz w:val="24"/>
          <w:szCs w:val="24"/>
          <w:lang w:eastAsia="ru-RU"/>
        </w:rPr>
        <w:t>Н.В.Барышников</w:t>
      </w:r>
      <w:r>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 который</w:t>
      </w:r>
      <w:r w:rsidRPr="00DF47C0">
        <w:rPr>
          <w:rFonts w:ascii="Times New Roman" w:eastAsia="Times New Roman" w:hAnsi="Times New Roman" w:cs="Times New Roman"/>
          <w:sz w:val="24"/>
          <w:szCs w:val="24"/>
          <w:lang w:eastAsia="ru-RU"/>
        </w:rPr>
        <w:t xml:space="preserve"> считае</w:t>
      </w:r>
      <w:r>
        <w:rPr>
          <w:rFonts w:ascii="Times New Roman" w:eastAsia="Times New Roman" w:hAnsi="Times New Roman" w:cs="Times New Roman"/>
          <w:sz w:val="24"/>
          <w:szCs w:val="24"/>
          <w:lang w:eastAsia="ru-RU"/>
        </w:rPr>
        <w:t>т</w:t>
      </w:r>
      <w:r w:rsidRPr="00DF47C0">
        <w:rPr>
          <w:rFonts w:ascii="Times New Roman" w:eastAsia="Times New Roman" w:hAnsi="Times New Roman" w:cs="Times New Roman"/>
          <w:sz w:val="24"/>
          <w:szCs w:val="24"/>
          <w:lang w:eastAsia="ru-RU"/>
        </w:rPr>
        <w:t>, что ключом к пониманию особенностей иностранной культуры является более глубокое понимание культуры собст</w:t>
      </w:r>
      <w:r w:rsidRPr="00DF47C0">
        <w:rPr>
          <w:rFonts w:ascii="Times New Roman" w:eastAsia="Times New Roman" w:hAnsi="Times New Roman" w:cs="Times New Roman"/>
          <w:sz w:val="24"/>
          <w:szCs w:val="24"/>
          <w:lang w:eastAsia="ru-RU"/>
        </w:rPr>
        <w:softHyphen/>
        <w:t>венной, этнокультуры, осознание своей этнической при</w:t>
      </w:r>
      <w:r w:rsidR="00967651">
        <w:rPr>
          <w:rFonts w:ascii="Times New Roman" w:eastAsia="Times New Roman" w:hAnsi="Times New Roman" w:cs="Times New Roman"/>
          <w:sz w:val="24"/>
          <w:szCs w:val="24"/>
          <w:lang w:eastAsia="ru-RU"/>
        </w:rPr>
        <w:t>надлежности, инди</w:t>
      </w:r>
      <w:r w:rsidR="00967651">
        <w:rPr>
          <w:rFonts w:ascii="Times New Roman" w:eastAsia="Times New Roman" w:hAnsi="Times New Roman" w:cs="Times New Roman"/>
          <w:sz w:val="24"/>
          <w:szCs w:val="24"/>
          <w:lang w:eastAsia="ru-RU"/>
        </w:rPr>
        <w:softHyphen/>
        <w:t>видуальности.</w:t>
      </w:r>
      <w:r w:rsidRPr="00DF47C0">
        <w:rPr>
          <w:rFonts w:ascii="Times New Roman" w:eastAsia="Times New Roman" w:hAnsi="Times New Roman" w:cs="Times New Roman"/>
          <w:sz w:val="24"/>
          <w:szCs w:val="24"/>
          <w:lang w:eastAsia="ru-RU"/>
        </w:rPr>
        <w:t xml:space="preserve"> Следовательно, краеведение в процессе обучения языку и культуре выступает в роли связующего элемента, способ</w:t>
      </w:r>
      <w:r w:rsidRPr="00DF47C0">
        <w:rPr>
          <w:rFonts w:ascii="Times New Roman" w:eastAsia="Times New Roman" w:hAnsi="Times New Roman" w:cs="Times New Roman"/>
          <w:sz w:val="24"/>
          <w:szCs w:val="24"/>
          <w:lang w:eastAsia="ru-RU"/>
        </w:rPr>
        <w:softHyphen/>
        <w:t>ствующего проникновению в изучаемую культуру. Включение краеведческо</w:t>
      </w:r>
      <w:r w:rsidRPr="00DF47C0">
        <w:rPr>
          <w:rFonts w:ascii="Times New Roman" w:eastAsia="Times New Roman" w:hAnsi="Times New Roman" w:cs="Times New Roman"/>
          <w:sz w:val="24"/>
          <w:szCs w:val="24"/>
          <w:lang w:eastAsia="ru-RU"/>
        </w:rPr>
        <w:softHyphen/>
        <w:t xml:space="preserve">го компонента в содержание обучения иностранному языку и </w:t>
      </w:r>
      <w:r w:rsidRPr="00DF47C0">
        <w:rPr>
          <w:rFonts w:ascii="Times New Roman" w:eastAsia="Times New Roman" w:hAnsi="Times New Roman" w:cs="Times New Roman"/>
          <w:sz w:val="24"/>
          <w:szCs w:val="24"/>
          <w:lang w:eastAsia="ru-RU"/>
        </w:rPr>
        <w:lastRenderedPageBreak/>
        <w:t>культуре по</w:t>
      </w:r>
      <w:r w:rsidRPr="00DF47C0">
        <w:rPr>
          <w:rFonts w:ascii="Times New Roman" w:eastAsia="Times New Roman" w:hAnsi="Times New Roman" w:cs="Times New Roman"/>
          <w:sz w:val="24"/>
          <w:szCs w:val="24"/>
          <w:lang w:eastAsia="ru-RU"/>
        </w:rPr>
        <w:softHyphen/>
        <w:t xml:space="preserve">вышает не только мотивацию </w:t>
      </w:r>
      <w:proofErr w:type="gramStart"/>
      <w:r w:rsidRPr="00DF47C0">
        <w:rPr>
          <w:rFonts w:ascii="Times New Roman" w:eastAsia="Times New Roman" w:hAnsi="Times New Roman" w:cs="Times New Roman"/>
          <w:sz w:val="24"/>
          <w:szCs w:val="24"/>
          <w:lang w:eastAsia="ru-RU"/>
        </w:rPr>
        <w:t>обучаемых</w:t>
      </w:r>
      <w:proofErr w:type="gramEnd"/>
      <w:r w:rsidRPr="00DF47C0">
        <w:rPr>
          <w:rFonts w:ascii="Times New Roman" w:eastAsia="Times New Roman" w:hAnsi="Times New Roman" w:cs="Times New Roman"/>
          <w:sz w:val="24"/>
          <w:szCs w:val="24"/>
          <w:lang w:eastAsia="ru-RU"/>
        </w:rPr>
        <w:t>, но и положительно влияет на качество обучения.  Правда, учитель</w:t>
      </w:r>
      <w:r>
        <w:rPr>
          <w:rFonts w:ascii="Times New Roman" w:eastAsia="Times New Roman" w:hAnsi="Times New Roman" w:cs="Times New Roman"/>
          <w:sz w:val="24"/>
          <w:szCs w:val="24"/>
          <w:lang w:eastAsia="ru-RU"/>
        </w:rPr>
        <w:t>/преподаватель</w:t>
      </w:r>
      <w:r w:rsidRPr="00DF47C0">
        <w:rPr>
          <w:rFonts w:ascii="Times New Roman" w:eastAsia="Times New Roman" w:hAnsi="Times New Roman" w:cs="Times New Roman"/>
          <w:sz w:val="24"/>
          <w:szCs w:val="24"/>
          <w:lang w:eastAsia="ru-RU"/>
        </w:rPr>
        <w:t xml:space="preserve"> должен при этом соблюдать определенную корректность: важно не переусердствовать в воспитании «ура-патриотизма», оставаться на позициях толерантности и интереса ко </w:t>
      </w:r>
      <w:r>
        <w:rPr>
          <w:rFonts w:ascii="Times New Roman" w:eastAsia="Times New Roman" w:hAnsi="Times New Roman" w:cs="Times New Roman"/>
          <w:sz w:val="24"/>
          <w:szCs w:val="24"/>
          <w:lang w:eastAsia="ru-RU"/>
        </w:rPr>
        <w:t>всем</w:t>
      </w:r>
      <w:r w:rsidRPr="00DF47C0">
        <w:rPr>
          <w:rFonts w:ascii="Times New Roman" w:eastAsia="Times New Roman" w:hAnsi="Times New Roman" w:cs="Times New Roman"/>
          <w:sz w:val="24"/>
          <w:szCs w:val="24"/>
          <w:lang w:eastAsia="ru-RU"/>
        </w:rPr>
        <w:t xml:space="preserve"> культурам мира, чтобы восприятие иных культур было более гибким и глубоким.</w:t>
      </w:r>
    </w:p>
    <w:p w:rsidR="00967651" w:rsidRPr="00967651" w:rsidRDefault="00967651" w:rsidP="00967651">
      <w:pPr>
        <w:spacing w:after="0" w:line="240" w:lineRule="auto"/>
        <w:ind w:firstLine="708"/>
        <w:jc w:val="both"/>
        <w:rPr>
          <w:rFonts w:ascii="Times New Roman" w:hAnsi="Times New Roman"/>
          <w:sz w:val="24"/>
          <w:szCs w:val="24"/>
        </w:rPr>
      </w:pPr>
      <w:r w:rsidRPr="00967651">
        <w:rPr>
          <w:rFonts w:ascii="Times New Roman" w:hAnsi="Times New Roman"/>
          <w:sz w:val="24"/>
          <w:szCs w:val="24"/>
        </w:rPr>
        <w:t>Исследователи (</w:t>
      </w:r>
      <w:proofErr w:type="spellStart"/>
      <w:r w:rsidRPr="00967651">
        <w:rPr>
          <w:rFonts w:ascii="Times New Roman" w:hAnsi="Times New Roman"/>
          <w:sz w:val="24"/>
          <w:szCs w:val="24"/>
        </w:rPr>
        <w:t>Горянский</w:t>
      </w:r>
      <w:proofErr w:type="spellEnd"/>
      <w:r w:rsidRPr="00967651">
        <w:rPr>
          <w:rFonts w:ascii="Times New Roman" w:hAnsi="Times New Roman"/>
          <w:sz w:val="24"/>
          <w:szCs w:val="24"/>
        </w:rPr>
        <w:t xml:space="preserve"> В.Д., </w:t>
      </w:r>
      <w:proofErr w:type="spellStart"/>
      <w:r w:rsidRPr="00967651">
        <w:rPr>
          <w:rFonts w:ascii="Times New Roman" w:hAnsi="Times New Roman"/>
          <w:sz w:val="24"/>
          <w:szCs w:val="24"/>
        </w:rPr>
        <w:t>Камко</w:t>
      </w:r>
      <w:proofErr w:type="spellEnd"/>
      <w:r w:rsidRPr="00967651">
        <w:rPr>
          <w:rFonts w:ascii="Times New Roman" w:hAnsi="Times New Roman"/>
          <w:sz w:val="24"/>
          <w:szCs w:val="24"/>
        </w:rPr>
        <w:t xml:space="preserve"> Л.А.) отмечают, что введение краеведческой информации должно осуществляться непосредственно в обучени</w:t>
      </w:r>
      <w:r w:rsidR="00845242">
        <w:rPr>
          <w:rFonts w:ascii="Times New Roman" w:hAnsi="Times New Roman"/>
          <w:sz w:val="24"/>
          <w:szCs w:val="24"/>
        </w:rPr>
        <w:t>и</w:t>
      </w:r>
      <w:r w:rsidRPr="00967651">
        <w:rPr>
          <w:rFonts w:ascii="Times New Roman" w:hAnsi="Times New Roman"/>
          <w:sz w:val="24"/>
          <w:szCs w:val="24"/>
        </w:rPr>
        <w:t xml:space="preserve"> языку и речи в таких формах, как организация специальных учебных экскурсий, использование местного краеведческого материала для создания учебно-речевых ситуаций и т. д.</w:t>
      </w:r>
    </w:p>
    <w:p w:rsidR="00967651" w:rsidRDefault="00967651" w:rsidP="00967651">
      <w:pPr>
        <w:spacing w:after="0" w:line="240" w:lineRule="auto"/>
        <w:ind w:firstLine="708"/>
        <w:jc w:val="both"/>
        <w:rPr>
          <w:rFonts w:ascii="Times New Roman" w:hAnsi="Times New Roman"/>
          <w:sz w:val="24"/>
          <w:szCs w:val="24"/>
        </w:rPr>
      </w:pPr>
      <w:r w:rsidRPr="00967651">
        <w:rPr>
          <w:rFonts w:ascii="Times New Roman" w:hAnsi="Times New Roman"/>
          <w:sz w:val="24"/>
          <w:szCs w:val="24"/>
        </w:rPr>
        <w:t xml:space="preserve">Очевидно, </w:t>
      </w:r>
      <w:proofErr w:type="spellStart"/>
      <w:r w:rsidRPr="00967651">
        <w:rPr>
          <w:rFonts w:ascii="Times New Roman" w:hAnsi="Times New Roman"/>
          <w:sz w:val="24"/>
          <w:szCs w:val="24"/>
        </w:rPr>
        <w:t>лингвокраеведение</w:t>
      </w:r>
      <w:proofErr w:type="spellEnd"/>
      <w:r w:rsidRPr="00967651">
        <w:rPr>
          <w:rFonts w:ascii="Times New Roman" w:hAnsi="Times New Roman"/>
          <w:sz w:val="24"/>
          <w:szCs w:val="24"/>
        </w:rPr>
        <w:t xml:space="preserve"> и краеведение </w:t>
      </w:r>
      <w:proofErr w:type="gramStart"/>
      <w:r w:rsidRPr="00967651">
        <w:rPr>
          <w:rFonts w:ascii="Times New Roman" w:hAnsi="Times New Roman"/>
          <w:sz w:val="24"/>
          <w:szCs w:val="24"/>
        </w:rPr>
        <w:t>взаимосвязаны</w:t>
      </w:r>
      <w:proofErr w:type="gramEnd"/>
      <w:r w:rsidRPr="00967651">
        <w:rPr>
          <w:rFonts w:ascii="Times New Roman" w:hAnsi="Times New Roman"/>
          <w:sz w:val="24"/>
          <w:szCs w:val="24"/>
        </w:rPr>
        <w:t xml:space="preserve"> и обладают несомненным лингводидактическим потенциалом, </w:t>
      </w:r>
      <w:r>
        <w:rPr>
          <w:rFonts w:ascii="Times New Roman" w:hAnsi="Times New Roman"/>
          <w:sz w:val="24"/>
          <w:szCs w:val="24"/>
        </w:rPr>
        <w:t>иногда</w:t>
      </w:r>
      <w:r w:rsidRPr="00967651">
        <w:rPr>
          <w:rFonts w:ascii="Times New Roman" w:hAnsi="Times New Roman"/>
          <w:sz w:val="24"/>
          <w:szCs w:val="24"/>
        </w:rPr>
        <w:t xml:space="preserve"> не используемым в полной мере в учебном процессе. Обращение к </w:t>
      </w:r>
      <w:proofErr w:type="spellStart"/>
      <w:r w:rsidRPr="00967651">
        <w:rPr>
          <w:rFonts w:ascii="Times New Roman" w:hAnsi="Times New Roman"/>
          <w:sz w:val="24"/>
          <w:szCs w:val="24"/>
        </w:rPr>
        <w:t>лингвокраеведению</w:t>
      </w:r>
      <w:proofErr w:type="spellEnd"/>
      <w:r w:rsidRPr="00967651">
        <w:rPr>
          <w:rFonts w:ascii="Times New Roman" w:hAnsi="Times New Roman"/>
          <w:sz w:val="24"/>
          <w:szCs w:val="24"/>
        </w:rPr>
        <w:t xml:space="preserve"> позволяет применять такие приемы лингвострановедческой методики, как дополнительность зрительного и вербального рядов</w:t>
      </w:r>
      <w:r>
        <w:rPr>
          <w:rFonts w:ascii="Times New Roman" w:hAnsi="Times New Roman"/>
          <w:sz w:val="24"/>
          <w:szCs w:val="24"/>
        </w:rPr>
        <w:t xml:space="preserve">: </w:t>
      </w:r>
    </w:p>
    <w:p w:rsidR="00967651" w:rsidRPr="00C6501F" w:rsidRDefault="00967651" w:rsidP="00967651">
      <w:pPr>
        <w:spacing w:after="0" w:line="240" w:lineRule="auto"/>
        <w:ind w:firstLine="708"/>
        <w:jc w:val="both"/>
        <w:rPr>
          <w:rFonts w:ascii="Times New Roman" w:hAnsi="Times New Roman"/>
          <w:sz w:val="24"/>
          <w:szCs w:val="24"/>
          <w:lang w:val="en-US"/>
        </w:rPr>
      </w:pPr>
      <w:r w:rsidRPr="00967651">
        <w:rPr>
          <w:rFonts w:ascii="Times New Roman" w:hAnsi="Times New Roman"/>
          <w:sz w:val="24"/>
          <w:szCs w:val="24"/>
          <w:lang w:val="en-US"/>
        </w:rPr>
        <w:t xml:space="preserve">1. Look at the map of our city and at the stations we are going to visit and try to guess what you’ll learn about at the first station. Give it a name. </w:t>
      </w:r>
    </w:p>
    <w:p w:rsidR="00967651" w:rsidRDefault="00967651" w:rsidP="00967651">
      <w:pPr>
        <w:spacing w:after="0" w:line="240" w:lineRule="auto"/>
        <w:ind w:firstLine="708"/>
        <w:jc w:val="both"/>
        <w:rPr>
          <w:rFonts w:ascii="Times New Roman" w:hAnsi="Times New Roman"/>
          <w:sz w:val="24"/>
          <w:szCs w:val="24"/>
        </w:rPr>
      </w:pPr>
      <w:r w:rsidRPr="00967651">
        <w:rPr>
          <w:rFonts w:ascii="Times New Roman" w:hAnsi="Times New Roman"/>
          <w:sz w:val="24"/>
          <w:szCs w:val="24"/>
          <w:lang w:val="en-US"/>
        </w:rPr>
        <w:t xml:space="preserve">2. Read the text and check whether your predictions were correct. Answer the questions after the text. Read the information once again. Name three facts from the history of </w:t>
      </w:r>
      <w:proofErr w:type="spellStart"/>
      <w:r w:rsidRPr="00967651">
        <w:rPr>
          <w:rFonts w:ascii="Times New Roman" w:hAnsi="Times New Roman"/>
          <w:sz w:val="24"/>
          <w:szCs w:val="24"/>
          <w:lang w:val="en-US"/>
        </w:rPr>
        <w:t>Naryan</w:t>
      </w:r>
      <w:proofErr w:type="spellEnd"/>
      <w:r w:rsidRPr="00967651">
        <w:rPr>
          <w:rFonts w:ascii="Times New Roman" w:hAnsi="Times New Roman"/>
          <w:sz w:val="24"/>
          <w:szCs w:val="24"/>
          <w:lang w:val="en-US"/>
        </w:rPr>
        <w:t xml:space="preserve">-Mar you didn’t know before but you’ve just learnt about. </w:t>
      </w:r>
      <w:proofErr w:type="spellStart"/>
      <w:r w:rsidRPr="00967651">
        <w:rPr>
          <w:rFonts w:ascii="Times New Roman" w:hAnsi="Times New Roman"/>
          <w:sz w:val="24"/>
          <w:szCs w:val="24"/>
        </w:rPr>
        <w:t>Work</w:t>
      </w:r>
      <w:proofErr w:type="spellEnd"/>
      <w:r w:rsidRPr="00967651">
        <w:rPr>
          <w:rFonts w:ascii="Times New Roman" w:hAnsi="Times New Roman"/>
          <w:sz w:val="24"/>
          <w:szCs w:val="24"/>
        </w:rPr>
        <w:t xml:space="preserve"> </w:t>
      </w:r>
      <w:proofErr w:type="spellStart"/>
      <w:r w:rsidRPr="00967651">
        <w:rPr>
          <w:rFonts w:ascii="Times New Roman" w:hAnsi="Times New Roman"/>
          <w:sz w:val="24"/>
          <w:szCs w:val="24"/>
        </w:rPr>
        <w:t>in</w:t>
      </w:r>
      <w:proofErr w:type="spellEnd"/>
      <w:r w:rsidRPr="00967651">
        <w:rPr>
          <w:rFonts w:ascii="Times New Roman" w:hAnsi="Times New Roman"/>
          <w:sz w:val="24"/>
          <w:szCs w:val="24"/>
        </w:rPr>
        <w:t xml:space="preserve"> </w:t>
      </w:r>
      <w:proofErr w:type="spellStart"/>
      <w:r w:rsidRPr="00967651">
        <w:rPr>
          <w:rFonts w:ascii="Times New Roman" w:hAnsi="Times New Roman"/>
          <w:sz w:val="24"/>
          <w:szCs w:val="24"/>
        </w:rPr>
        <w:t>pairs</w:t>
      </w:r>
      <w:proofErr w:type="spellEnd"/>
      <w:r w:rsidRPr="00967651">
        <w:rPr>
          <w:rFonts w:ascii="Times New Roman" w:hAnsi="Times New Roman"/>
          <w:sz w:val="24"/>
          <w:szCs w:val="24"/>
        </w:rPr>
        <w:t xml:space="preserve">. </w:t>
      </w:r>
    </w:p>
    <w:p w:rsidR="00967651" w:rsidRDefault="00967651" w:rsidP="00967651">
      <w:pPr>
        <w:spacing w:after="0" w:line="240" w:lineRule="auto"/>
        <w:ind w:firstLine="708"/>
        <w:jc w:val="both"/>
        <w:rPr>
          <w:rFonts w:ascii="Times New Roman" w:hAnsi="Times New Roman"/>
          <w:sz w:val="24"/>
          <w:szCs w:val="24"/>
        </w:rPr>
      </w:pPr>
      <w:r w:rsidRPr="00967651">
        <w:rPr>
          <w:rFonts w:ascii="Times New Roman" w:hAnsi="Times New Roman"/>
          <w:sz w:val="24"/>
          <w:szCs w:val="24"/>
        </w:rPr>
        <w:t xml:space="preserve">Далее урок </w:t>
      </w:r>
      <w:r>
        <w:rPr>
          <w:rFonts w:ascii="Times New Roman" w:hAnsi="Times New Roman"/>
          <w:sz w:val="24"/>
          <w:szCs w:val="24"/>
        </w:rPr>
        <w:t xml:space="preserve">может быть </w:t>
      </w:r>
      <w:r w:rsidRPr="00967651">
        <w:rPr>
          <w:rFonts w:ascii="Times New Roman" w:hAnsi="Times New Roman"/>
          <w:sz w:val="24"/>
          <w:szCs w:val="24"/>
        </w:rPr>
        <w:t xml:space="preserve">построен в виде виртуального путешествия по Нарьян-Мару, разработанного в программе </w:t>
      </w:r>
      <w:proofErr w:type="spellStart"/>
      <w:r w:rsidRPr="00967651">
        <w:rPr>
          <w:rFonts w:ascii="Times New Roman" w:hAnsi="Times New Roman"/>
          <w:sz w:val="24"/>
          <w:szCs w:val="24"/>
        </w:rPr>
        <w:t>Microsoft</w:t>
      </w:r>
      <w:proofErr w:type="spellEnd"/>
      <w:r w:rsidRPr="00967651">
        <w:rPr>
          <w:rFonts w:ascii="Times New Roman" w:hAnsi="Times New Roman"/>
          <w:sz w:val="24"/>
          <w:szCs w:val="24"/>
        </w:rPr>
        <w:t xml:space="preserve"> </w:t>
      </w:r>
      <w:proofErr w:type="spellStart"/>
      <w:r w:rsidRPr="00967651">
        <w:rPr>
          <w:rFonts w:ascii="Times New Roman" w:hAnsi="Times New Roman"/>
          <w:sz w:val="24"/>
          <w:szCs w:val="24"/>
        </w:rPr>
        <w:t>PowerPoint</w:t>
      </w:r>
      <w:proofErr w:type="spellEnd"/>
      <w:r w:rsidRPr="00967651">
        <w:rPr>
          <w:rFonts w:ascii="Times New Roman" w:hAnsi="Times New Roman"/>
          <w:sz w:val="24"/>
          <w:szCs w:val="24"/>
        </w:rPr>
        <w:t xml:space="preserve">. На данном уроке </w:t>
      </w:r>
      <w:r>
        <w:rPr>
          <w:rFonts w:ascii="Times New Roman" w:hAnsi="Times New Roman"/>
          <w:sz w:val="24"/>
          <w:szCs w:val="24"/>
        </w:rPr>
        <w:t>обу</w:t>
      </w:r>
      <w:r w:rsidRPr="00967651">
        <w:rPr>
          <w:rFonts w:ascii="Times New Roman" w:hAnsi="Times New Roman"/>
          <w:sz w:val="24"/>
          <w:szCs w:val="24"/>
        </w:rPr>
        <w:t>ча</w:t>
      </w:r>
      <w:r>
        <w:rPr>
          <w:rFonts w:ascii="Times New Roman" w:hAnsi="Times New Roman"/>
          <w:sz w:val="24"/>
          <w:szCs w:val="24"/>
        </w:rPr>
        <w:t>ю</w:t>
      </w:r>
      <w:r w:rsidRPr="00967651">
        <w:rPr>
          <w:rFonts w:ascii="Times New Roman" w:hAnsi="Times New Roman"/>
          <w:sz w:val="24"/>
          <w:szCs w:val="24"/>
        </w:rPr>
        <w:t>щиеся останавливаются лишь на первой станции, знакомясь с информацией об истории родного города. Чтобы автобус начал двигаться, нужно щёлкнуть по нему. Зайти на станцию можно по гиперссылке, кот</w:t>
      </w:r>
      <w:r>
        <w:rPr>
          <w:rFonts w:ascii="Times New Roman" w:hAnsi="Times New Roman"/>
          <w:sz w:val="24"/>
          <w:szCs w:val="24"/>
        </w:rPr>
        <w:t>орая</w:t>
      </w:r>
      <w:r w:rsidRPr="00967651">
        <w:rPr>
          <w:rFonts w:ascii="Times New Roman" w:hAnsi="Times New Roman"/>
          <w:sz w:val="24"/>
          <w:szCs w:val="24"/>
        </w:rPr>
        <w:t xml:space="preserve"> находится на изображении станции. В дальнейшем передвигаться нужно от “старта” к “финишу”, ст</w:t>
      </w:r>
      <w:r>
        <w:rPr>
          <w:rFonts w:ascii="Times New Roman" w:hAnsi="Times New Roman"/>
          <w:sz w:val="24"/>
          <w:szCs w:val="24"/>
        </w:rPr>
        <w:t xml:space="preserve">рого следуя нумерации от 1 до 6. </w:t>
      </w:r>
      <w:r w:rsidRPr="00967651">
        <w:rPr>
          <w:rFonts w:ascii="Times New Roman" w:hAnsi="Times New Roman"/>
          <w:sz w:val="24"/>
          <w:szCs w:val="24"/>
        </w:rPr>
        <w:t xml:space="preserve">По завершении экскурсии </w:t>
      </w:r>
      <w:r>
        <w:rPr>
          <w:rFonts w:ascii="Times New Roman" w:hAnsi="Times New Roman"/>
          <w:sz w:val="24"/>
          <w:szCs w:val="24"/>
        </w:rPr>
        <w:t>обучающиеся</w:t>
      </w:r>
      <w:r w:rsidRPr="00967651">
        <w:rPr>
          <w:rFonts w:ascii="Times New Roman" w:hAnsi="Times New Roman"/>
          <w:sz w:val="24"/>
          <w:szCs w:val="24"/>
        </w:rPr>
        <w:t xml:space="preserve"> выполняют тест, что помогает учителю отследить качество усвоения материала каждым учеником, системного комплексного комментирования при сочетании показа и рассказа, например: </w:t>
      </w:r>
    </w:p>
    <w:p w:rsidR="00967651" w:rsidRPr="00967651" w:rsidRDefault="00967651" w:rsidP="00967651">
      <w:pPr>
        <w:spacing w:after="0" w:line="240" w:lineRule="auto"/>
        <w:jc w:val="both"/>
        <w:rPr>
          <w:rFonts w:ascii="Times New Roman" w:hAnsi="Times New Roman"/>
          <w:sz w:val="24"/>
          <w:szCs w:val="24"/>
          <w:lang w:val="en-US"/>
        </w:rPr>
      </w:pPr>
      <w:r w:rsidRPr="00967651">
        <w:rPr>
          <w:rFonts w:ascii="Times New Roman" w:hAnsi="Times New Roman"/>
          <w:sz w:val="24"/>
          <w:szCs w:val="24"/>
          <w:lang w:val="en-US"/>
        </w:rPr>
        <w:t xml:space="preserve">T: The last point is the sights of </w:t>
      </w:r>
      <w:proofErr w:type="spellStart"/>
      <w:r w:rsidRPr="00967651">
        <w:rPr>
          <w:rFonts w:ascii="Times New Roman" w:hAnsi="Times New Roman"/>
          <w:sz w:val="24"/>
          <w:szCs w:val="24"/>
          <w:lang w:val="en-US"/>
        </w:rPr>
        <w:t>Naryan</w:t>
      </w:r>
      <w:proofErr w:type="spellEnd"/>
      <w:r w:rsidRPr="00967651">
        <w:rPr>
          <w:rFonts w:ascii="Times New Roman" w:hAnsi="Times New Roman"/>
          <w:sz w:val="24"/>
          <w:szCs w:val="24"/>
          <w:lang w:val="en-US"/>
        </w:rPr>
        <w:t>-Mar. Let`s make excursion around it.</w:t>
      </w:r>
    </w:p>
    <w:p w:rsidR="00967651" w:rsidRPr="00967651" w:rsidRDefault="00967651" w:rsidP="00967651">
      <w:pPr>
        <w:spacing w:after="0" w:line="240" w:lineRule="auto"/>
        <w:jc w:val="both"/>
        <w:rPr>
          <w:rFonts w:ascii="Times New Roman" w:hAnsi="Times New Roman"/>
          <w:i/>
          <w:sz w:val="24"/>
          <w:szCs w:val="24"/>
          <w:lang w:val="en-US"/>
        </w:rPr>
      </w:pPr>
      <w:proofErr w:type="gramStart"/>
      <w:r w:rsidRPr="00967651">
        <w:rPr>
          <w:rFonts w:ascii="Times New Roman" w:hAnsi="Times New Roman"/>
          <w:i/>
          <w:sz w:val="24"/>
          <w:szCs w:val="24"/>
        </w:rPr>
        <w:t>(идут слайды с видами Нарьян-Мара и учащиеся комментируют их.</w:t>
      </w:r>
      <w:proofErr w:type="gramEnd"/>
      <w:r w:rsidRPr="00967651">
        <w:rPr>
          <w:rFonts w:ascii="Times New Roman" w:hAnsi="Times New Roman"/>
          <w:i/>
          <w:sz w:val="24"/>
          <w:szCs w:val="24"/>
        </w:rPr>
        <w:t xml:space="preserve"> </w:t>
      </w:r>
      <w:proofErr w:type="gramStart"/>
      <w:r w:rsidRPr="00967651">
        <w:rPr>
          <w:rFonts w:ascii="Times New Roman" w:hAnsi="Times New Roman"/>
          <w:i/>
          <w:sz w:val="24"/>
          <w:szCs w:val="24"/>
        </w:rPr>
        <w:t>Ответы</w:t>
      </w:r>
      <w:r w:rsidRPr="00967651">
        <w:rPr>
          <w:rFonts w:ascii="Times New Roman" w:hAnsi="Times New Roman"/>
          <w:i/>
          <w:sz w:val="24"/>
          <w:szCs w:val="24"/>
          <w:lang w:val="en-US"/>
        </w:rPr>
        <w:t xml:space="preserve"> </w:t>
      </w:r>
      <w:r w:rsidRPr="00967651">
        <w:rPr>
          <w:rFonts w:ascii="Times New Roman" w:hAnsi="Times New Roman"/>
          <w:i/>
          <w:sz w:val="24"/>
          <w:szCs w:val="24"/>
        </w:rPr>
        <w:t>обучающихся</w:t>
      </w:r>
      <w:r w:rsidRPr="00967651">
        <w:rPr>
          <w:rFonts w:ascii="Times New Roman" w:hAnsi="Times New Roman"/>
          <w:i/>
          <w:sz w:val="24"/>
          <w:szCs w:val="24"/>
          <w:lang w:val="en-US"/>
        </w:rPr>
        <w:t>)</w:t>
      </w:r>
      <w:proofErr w:type="gramEnd"/>
    </w:p>
    <w:p w:rsidR="00967651" w:rsidRPr="00967651" w:rsidRDefault="00967651" w:rsidP="00967651">
      <w:pPr>
        <w:spacing w:after="0" w:line="240" w:lineRule="auto"/>
        <w:jc w:val="both"/>
        <w:rPr>
          <w:rFonts w:ascii="Times New Roman" w:hAnsi="Times New Roman"/>
          <w:sz w:val="24"/>
          <w:szCs w:val="24"/>
          <w:lang w:val="en-US"/>
        </w:rPr>
      </w:pPr>
      <w:r w:rsidRPr="00967651">
        <w:rPr>
          <w:rFonts w:ascii="Times New Roman" w:hAnsi="Times New Roman"/>
          <w:sz w:val="24"/>
          <w:szCs w:val="24"/>
          <w:lang w:val="en-US"/>
        </w:rPr>
        <w:t xml:space="preserve">P1: This is Lenin Square. It`s the </w:t>
      </w:r>
      <w:proofErr w:type="spellStart"/>
      <w:r w:rsidRPr="00967651">
        <w:rPr>
          <w:rFonts w:ascii="Times New Roman" w:hAnsi="Times New Roman"/>
          <w:sz w:val="24"/>
          <w:szCs w:val="24"/>
          <w:lang w:val="en-US"/>
        </w:rPr>
        <w:t>centre</w:t>
      </w:r>
      <w:proofErr w:type="spellEnd"/>
      <w:r w:rsidRPr="00967651">
        <w:rPr>
          <w:rFonts w:ascii="Times New Roman" w:hAnsi="Times New Roman"/>
          <w:sz w:val="24"/>
          <w:szCs w:val="24"/>
          <w:lang w:val="en-US"/>
        </w:rPr>
        <w:t xml:space="preserve"> of the town. Right opposite this building there is a monument to V.I. Lenin.</w:t>
      </w:r>
    </w:p>
    <w:p w:rsidR="00967651" w:rsidRPr="00967651" w:rsidRDefault="00967651" w:rsidP="00967651">
      <w:pPr>
        <w:spacing w:after="0" w:line="240" w:lineRule="auto"/>
        <w:jc w:val="both"/>
        <w:rPr>
          <w:rFonts w:ascii="Times New Roman" w:hAnsi="Times New Roman"/>
          <w:sz w:val="24"/>
          <w:szCs w:val="24"/>
          <w:lang w:val="en-US"/>
        </w:rPr>
      </w:pPr>
      <w:r w:rsidRPr="00967651">
        <w:rPr>
          <w:rFonts w:ascii="Times New Roman" w:hAnsi="Times New Roman"/>
          <w:sz w:val="24"/>
          <w:szCs w:val="24"/>
          <w:lang w:val="en-US"/>
        </w:rPr>
        <w:t>P2: This is the Victory Monument with the eternal flame burning at its foot. It commemorates the people who fell in battles during the Great Patriotic War.</w:t>
      </w:r>
    </w:p>
    <w:p w:rsidR="00967651" w:rsidRPr="00967651" w:rsidRDefault="00967651" w:rsidP="00967651">
      <w:pPr>
        <w:spacing w:after="0" w:line="240" w:lineRule="auto"/>
        <w:jc w:val="both"/>
        <w:rPr>
          <w:rFonts w:ascii="Times New Roman" w:hAnsi="Times New Roman"/>
          <w:sz w:val="24"/>
          <w:szCs w:val="24"/>
          <w:lang w:val="en-US"/>
        </w:rPr>
      </w:pPr>
      <w:r w:rsidRPr="00967651">
        <w:rPr>
          <w:rFonts w:ascii="Times New Roman" w:hAnsi="Times New Roman"/>
          <w:sz w:val="24"/>
          <w:szCs w:val="24"/>
          <w:lang w:val="en-US"/>
        </w:rPr>
        <w:t>P3: This is the House of Culture. This is the building where many festivals and concerts are held.</w:t>
      </w:r>
    </w:p>
    <w:p w:rsidR="00967651" w:rsidRPr="00C6501F" w:rsidRDefault="00967651" w:rsidP="00967651">
      <w:pPr>
        <w:spacing w:after="0" w:line="240" w:lineRule="auto"/>
        <w:jc w:val="both"/>
        <w:rPr>
          <w:rFonts w:ascii="Times New Roman" w:hAnsi="Times New Roman"/>
          <w:sz w:val="24"/>
          <w:szCs w:val="24"/>
          <w:lang w:val="en-US"/>
        </w:rPr>
      </w:pPr>
      <w:r w:rsidRPr="00967651">
        <w:rPr>
          <w:rFonts w:ascii="Times New Roman" w:hAnsi="Times New Roman"/>
          <w:sz w:val="24"/>
          <w:szCs w:val="24"/>
          <w:lang w:val="en-US"/>
        </w:rPr>
        <w:t xml:space="preserve">P4: This is the building of the Administration of our </w:t>
      </w:r>
      <w:proofErr w:type="spellStart"/>
      <w:r w:rsidRPr="00967651">
        <w:rPr>
          <w:rFonts w:ascii="Times New Roman" w:hAnsi="Times New Roman"/>
          <w:sz w:val="24"/>
          <w:szCs w:val="24"/>
          <w:lang w:val="en-US"/>
        </w:rPr>
        <w:t>Okrug</w:t>
      </w:r>
      <w:proofErr w:type="spellEnd"/>
      <w:r w:rsidRPr="00967651">
        <w:rPr>
          <w:rFonts w:ascii="Times New Roman" w:hAnsi="Times New Roman"/>
          <w:sz w:val="24"/>
          <w:szCs w:val="24"/>
          <w:lang w:val="en-US"/>
        </w:rPr>
        <w:t xml:space="preserve"> and the Post-office. The building of Post-office dating back to 50th is very original. </w:t>
      </w:r>
      <w:r w:rsidRPr="00C6501F">
        <w:rPr>
          <w:rFonts w:ascii="Times New Roman" w:hAnsi="Times New Roman"/>
          <w:sz w:val="24"/>
          <w:szCs w:val="24"/>
          <w:lang w:val="en-US"/>
        </w:rPr>
        <w:t xml:space="preserve">It was designed by </w:t>
      </w:r>
      <w:proofErr w:type="spellStart"/>
      <w:r w:rsidRPr="00C6501F">
        <w:rPr>
          <w:rFonts w:ascii="Times New Roman" w:hAnsi="Times New Roman"/>
          <w:sz w:val="24"/>
          <w:szCs w:val="24"/>
          <w:lang w:val="en-US"/>
        </w:rPr>
        <w:t>Kibirev</w:t>
      </w:r>
      <w:proofErr w:type="spellEnd"/>
      <w:r w:rsidRPr="00C6501F">
        <w:rPr>
          <w:rFonts w:ascii="Times New Roman" w:hAnsi="Times New Roman"/>
          <w:sz w:val="24"/>
          <w:szCs w:val="24"/>
          <w:lang w:val="en-US"/>
        </w:rPr>
        <w:t>.</w:t>
      </w:r>
    </w:p>
    <w:p w:rsidR="00967651" w:rsidRPr="00C6501F" w:rsidRDefault="00967651" w:rsidP="00967651">
      <w:pPr>
        <w:spacing w:after="0" w:line="240" w:lineRule="auto"/>
        <w:jc w:val="both"/>
        <w:rPr>
          <w:rFonts w:ascii="Times New Roman" w:hAnsi="Times New Roman"/>
          <w:sz w:val="24"/>
          <w:szCs w:val="24"/>
          <w:lang w:val="en-US"/>
        </w:rPr>
      </w:pPr>
      <w:r w:rsidRPr="00C6501F">
        <w:rPr>
          <w:rFonts w:ascii="Times New Roman" w:hAnsi="Times New Roman"/>
          <w:sz w:val="24"/>
          <w:szCs w:val="24"/>
          <w:lang w:val="en-US"/>
        </w:rPr>
        <w:t xml:space="preserve">P5: This is </w:t>
      </w:r>
      <w:proofErr w:type="spellStart"/>
      <w:r w:rsidRPr="00C6501F">
        <w:rPr>
          <w:rFonts w:ascii="Times New Roman" w:hAnsi="Times New Roman"/>
          <w:sz w:val="24"/>
          <w:szCs w:val="24"/>
          <w:lang w:val="en-US"/>
        </w:rPr>
        <w:t>Smidovich</w:t>
      </w:r>
      <w:proofErr w:type="spellEnd"/>
      <w:r w:rsidRPr="00C6501F">
        <w:rPr>
          <w:rFonts w:ascii="Times New Roman" w:hAnsi="Times New Roman"/>
          <w:sz w:val="24"/>
          <w:szCs w:val="24"/>
          <w:lang w:val="en-US"/>
        </w:rPr>
        <w:t xml:space="preserve"> </w:t>
      </w:r>
      <w:proofErr w:type="gramStart"/>
      <w:r w:rsidRPr="00C6501F">
        <w:rPr>
          <w:rFonts w:ascii="Times New Roman" w:hAnsi="Times New Roman"/>
          <w:sz w:val="24"/>
          <w:szCs w:val="24"/>
          <w:lang w:val="en-US"/>
        </w:rPr>
        <w:t>street</w:t>
      </w:r>
      <w:proofErr w:type="gramEnd"/>
      <w:r w:rsidRPr="00C6501F">
        <w:rPr>
          <w:rFonts w:ascii="Times New Roman" w:hAnsi="Times New Roman"/>
          <w:sz w:val="24"/>
          <w:szCs w:val="24"/>
          <w:lang w:val="en-US"/>
        </w:rPr>
        <w:t>, the central street of the town.</w:t>
      </w:r>
    </w:p>
    <w:p w:rsidR="00967651" w:rsidRPr="00967651" w:rsidRDefault="00967651" w:rsidP="00967651">
      <w:pPr>
        <w:spacing w:after="0" w:line="240" w:lineRule="auto"/>
        <w:jc w:val="both"/>
        <w:rPr>
          <w:rFonts w:ascii="Times New Roman" w:hAnsi="Times New Roman"/>
          <w:sz w:val="24"/>
          <w:szCs w:val="24"/>
        </w:rPr>
      </w:pPr>
      <w:r w:rsidRPr="00967651">
        <w:rPr>
          <w:rFonts w:ascii="Times New Roman" w:hAnsi="Times New Roman"/>
          <w:sz w:val="24"/>
          <w:szCs w:val="24"/>
        </w:rPr>
        <w:t>Данные задания способствует оживлению учебного процесса, активизирует познавательные интересы учащихся, создает положительный эмоциональный фон обучения.</w:t>
      </w:r>
    </w:p>
    <w:p w:rsidR="00967651" w:rsidRPr="00967651" w:rsidRDefault="00967651" w:rsidP="00967651">
      <w:pPr>
        <w:spacing w:after="0" w:line="240" w:lineRule="auto"/>
        <w:jc w:val="both"/>
        <w:rPr>
          <w:rFonts w:ascii="Times New Roman" w:hAnsi="Times New Roman"/>
          <w:sz w:val="24"/>
          <w:szCs w:val="24"/>
        </w:rPr>
      </w:pPr>
      <w:r w:rsidRPr="00967651">
        <w:rPr>
          <w:rFonts w:ascii="Times New Roman" w:hAnsi="Times New Roman"/>
          <w:b/>
          <w:sz w:val="24"/>
          <w:szCs w:val="24"/>
        </w:rPr>
        <w:tab/>
      </w:r>
      <w:r w:rsidRPr="00967651">
        <w:rPr>
          <w:rFonts w:ascii="Times New Roman" w:hAnsi="Times New Roman"/>
          <w:sz w:val="24"/>
          <w:szCs w:val="24"/>
        </w:rPr>
        <w:t xml:space="preserve">Следует подчеркнуть, что введение </w:t>
      </w:r>
      <w:proofErr w:type="spellStart"/>
      <w:r w:rsidRPr="00967651">
        <w:rPr>
          <w:rFonts w:ascii="Times New Roman" w:hAnsi="Times New Roman"/>
          <w:sz w:val="24"/>
          <w:szCs w:val="24"/>
        </w:rPr>
        <w:t>лингвокраеведческой</w:t>
      </w:r>
      <w:proofErr w:type="spellEnd"/>
      <w:r w:rsidRPr="00967651">
        <w:rPr>
          <w:rFonts w:ascii="Times New Roman" w:hAnsi="Times New Roman"/>
          <w:sz w:val="24"/>
          <w:szCs w:val="24"/>
        </w:rPr>
        <w:t xml:space="preserve"> информации должно опираться, с нашей точки зрения, на результаты ассоциативных </w:t>
      </w:r>
      <w:proofErr w:type="gramStart"/>
      <w:r w:rsidRPr="00967651">
        <w:rPr>
          <w:rFonts w:ascii="Times New Roman" w:hAnsi="Times New Roman"/>
          <w:sz w:val="24"/>
          <w:szCs w:val="24"/>
        </w:rPr>
        <w:t>экспериментов</w:t>
      </w:r>
      <w:proofErr w:type="gramEnd"/>
      <w:r w:rsidRPr="00967651">
        <w:rPr>
          <w:rFonts w:ascii="Times New Roman" w:hAnsi="Times New Roman"/>
          <w:sz w:val="24"/>
          <w:szCs w:val="24"/>
        </w:rPr>
        <w:t xml:space="preserve"> как с носителями языка, так и с самими учащимися, поскольку именно ассоциации позволяют выявить круг знаний, связанных с локальной культурой Ненецкого Автономного округа. Ассоциативно-тематический принцип подачи материала, подкрепленный рядом методов и приемов, которые направлены на развитие ассоциативных механизмов, дает возможность в рамках стандартных речевых тем актуализировать </w:t>
      </w:r>
      <w:proofErr w:type="spellStart"/>
      <w:r w:rsidRPr="00967651">
        <w:rPr>
          <w:rFonts w:ascii="Times New Roman" w:hAnsi="Times New Roman"/>
          <w:sz w:val="24"/>
          <w:szCs w:val="24"/>
        </w:rPr>
        <w:t>лингвокраеведческую</w:t>
      </w:r>
      <w:proofErr w:type="spellEnd"/>
      <w:r w:rsidRPr="00967651">
        <w:rPr>
          <w:rFonts w:ascii="Times New Roman" w:hAnsi="Times New Roman"/>
          <w:sz w:val="24"/>
          <w:szCs w:val="24"/>
        </w:rPr>
        <w:t xml:space="preserve"> информацию, связанную с той или иной темой. Данная информация может служить содержательной основой коммуникации на русском языке, а также способствовать формированию </w:t>
      </w:r>
      <w:proofErr w:type="spellStart"/>
      <w:r w:rsidRPr="00967651">
        <w:rPr>
          <w:rFonts w:ascii="Times New Roman" w:hAnsi="Times New Roman"/>
          <w:sz w:val="24"/>
          <w:szCs w:val="24"/>
        </w:rPr>
        <w:t>лингвокраеведческой</w:t>
      </w:r>
      <w:proofErr w:type="spellEnd"/>
      <w:r w:rsidRPr="00967651">
        <w:rPr>
          <w:rFonts w:ascii="Times New Roman" w:hAnsi="Times New Roman"/>
          <w:sz w:val="24"/>
          <w:szCs w:val="24"/>
        </w:rPr>
        <w:t xml:space="preserve"> компетенции иностранных учащихся.</w:t>
      </w:r>
    </w:p>
    <w:p w:rsidR="00967651" w:rsidRPr="00967651" w:rsidRDefault="00967651" w:rsidP="00967651">
      <w:pPr>
        <w:spacing w:after="0" w:line="240" w:lineRule="auto"/>
        <w:ind w:firstLine="708"/>
        <w:jc w:val="both"/>
        <w:rPr>
          <w:rFonts w:ascii="Times New Roman" w:hAnsi="Times New Roman"/>
          <w:sz w:val="24"/>
          <w:szCs w:val="24"/>
        </w:rPr>
      </w:pPr>
      <w:proofErr w:type="spellStart"/>
      <w:r w:rsidRPr="00967651">
        <w:rPr>
          <w:rFonts w:ascii="Times New Roman" w:hAnsi="Times New Roman"/>
          <w:sz w:val="24"/>
          <w:szCs w:val="24"/>
        </w:rPr>
        <w:lastRenderedPageBreak/>
        <w:t>Лингвокраеведение</w:t>
      </w:r>
      <w:proofErr w:type="spellEnd"/>
      <w:r w:rsidRPr="00967651">
        <w:rPr>
          <w:rFonts w:ascii="Times New Roman" w:hAnsi="Times New Roman"/>
          <w:sz w:val="24"/>
          <w:szCs w:val="24"/>
        </w:rPr>
        <w:t xml:space="preserve"> - это ознакомление обучающихся с особенностями природы, населения, традициями, историей и культурой какой-то отдельной части страны, населенного пункта в процессе изучения иностранного языка с целью формирования коммуникативных умений и </w:t>
      </w:r>
      <w:proofErr w:type="spellStart"/>
      <w:r w:rsidRPr="00967651">
        <w:rPr>
          <w:rFonts w:ascii="Times New Roman" w:hAnsi="Times New Roman"/>
          <w:sz w:val="24"/>
          <w:szCs w:val="24"/>
        </w:rPr>
        <w:t>лингвокраеведческой</w:t>
      </w:r>
      <w:proofErr w:type="spellEnd"/>
      <w:r w:rsidRPr="00967651">
        <w:rPr>
          <w:rFonts w:ascii="Times New Roman" w:hAnsi="Times New Roman"/>
          <w:sz w:val="24"/>
          <w:szCs w:val="24"/>
        </w:rPr>
        <w:t xml:space="preserve"> компетенции обучаемых.</w:t>
      </w:r>
    </w:p>
    <w:p w:rsidR="00967651" w:rsidRPr="00967651" w:rsidRDefault="00967651" w:rsidP="00967651">
      <w:pPr>
        <w:spacing w:after="0" w:line="240" w:lineRule="auto"/>
        <w:ind w:firstLine="708"/>
        <w:jc w:val="both"/>
        <w:rPr>
          <w:rFonts w:ascii="Times New Roman" w:hAnsi="Times New Roman"/>
          <w:bCs/>
          <w:sz w:val="24"/>
          <w:szCs w:val="24"/>
        </w:rPr>
      </w:pPr>
      <w:r w:rsidRPr="00967651">
        <w:rPr>
          <w:rFonts w:ascii="Times New Roman" w:hAnsi="Times New Roman"/>
          <w:bCs/>
          <w:sz w:val="24"/>
          <w:szCs w:val="24"/>
        </w:rPr>
        <w:t xml:space="preserve">Владение иностранным языком предполагает формирование </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лингвистической,</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социолингвистической,</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дискурсивной,</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социокультурной,</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proofErr w:type="gramStart"/>
      <w:r w:rsidRPr="00967651">
        <w:rPr>
          <w:rFonts w:ascii="Times New Roman" w:hAnsi="Times New Roman"/>
          <w:bCs/>
          <w:sz w:val="24"/>
          <w:szCs w:val="24"/>
        </w:rPr>
        <w:t>стратегической</w:t>
      </w:r>
      <w:proofErr w:type="gramEnd"/>
      <w:r w:rsidRPr="00967651">
        <w:rPr>
          <w:rFonts w:ascii="Times New Roman" w:hAnsi="Times New Roman"/>
          <w:bCs/>
          <w:sz w:val="24"/>
          <w:szCs w:val="24"/>
        </w:rPr>
        <w:t xml:space="preserve"> компетенций.</w:t>
      </w:r>
    </w:p>
    <w:p w:rsidR="00967651" w:rsidRPr="00967651" w:rsidRDefault="00967651" w:rsidP="00967651">
      <w:pPr>
        <w:spacing w:after="0" w:line="240" w:lineRule="auto"/>
        <w:ind w:firstLine="708"/>
        <w:jc w:val="both"/>
        <w:rPr>
          <w:rFonts w:ascii="Times New Roman" w:hAnsi="Times New Roman"/>
          <w:bCs/>
          <w:sz w:val="24"/>
          <w:szCs w:val="24"/>
        </w:rPr>
      </w:pPr>
      <w:r w:rsidRPr="00967651">
        <w:rPr>
          <w:rFonts w:ascii="Times New Roman" w:hAnsi="Times New Roman"/>
          <w:b/>
          <w:bCs/>
          <w:sz w:val="24"/>
          <w:szCs w:val="24"/>
        </w:rPr>
        <w:t xml:space="preserve">Лингвистическая компетенция - </w:t>
      </w:r>
      <w:r w:rsidRPr="00967651">
        <w:rPr>
          <w:rFonts w:ascii="Times New Roman" w:hAnsi="Times New Roman"/>
          <w:bCs/>
          <w:sz w:val="24"/>
          <w:szCs w:val="24"/>
        </w:rPr>
        <w:t xml:space="preserve">это знания лексики, грамматики и фонетики и умение применять эти знания во всех видах речевой деятельности: </w:t>
      </w:r>
      <w:proofErr w:type="spellStart"/>
      <w:r w:rsidRPr="00967651">
        <w:rPr>
          <w:rFonts w:ascii="Times New Roman" w:hAnsi="Times New Roman"/>
          <w:bCs/>
          <w:sz w:val="24"/>
          <w:szCs w:val="24"/>
        </w:rPr>
        <w:t>аудировании</w:t>
      </w:r>
      <w:proofErr w:type="spellEnd"/>
      <w:r w:rsidRPr="00967651">
        <w:rPr>
          <w:rFonts w:ascii="Times New Roman" w:hAnsi="Times New Roman"/>
          <w:bCs/>
          <w:sz w:val="24"/>
          <w:szCs w:val="24"/>
        </w:rPr>
        <w:t>, чтении, говорении, письме.</w:t>
      </w:r>
    </w:p>
    <w:p w:rsidR="00967651" w:rsidRPr="00967651" w:rsidRDefault="00967651" w:rsidP="00967651">
      <w:pPr>
        <w:spacing w:after="0" w:line="240" w:lineRule="auto"/>
        <w:ind w:firstLine="708"/>
        <w:jc w:val="both"/>
        <w:rPr>
          <w:rFonts w:ascii="Times New Roman" w:hAnsi="Times New Roman"/>
          <w:bCs/>
          <w:sz w:val="24"/>
          <w:szCs w:val="24"/>
        </w:rPr>
      </w:pPr>
      <w:r w:rsidRPr="00967651">
        <w:rPr>
          <w:rFonts w:ascii="Times New Roman" w:hAnsi="Times New Roman"/>
          <w:b/>
          <w:bCs/>
          <w:sz w:val="24"/>
          <w:szCs w:val="24"/>
        </w:rPr>
        <w:t xml:space="preserve">Социолингвистическая компетенция - </w:t>
      </w:r>
      <w:r w:rsidRPr="00967651">
        <w:rPr>
          <w:rFonts w:ascii="Times New Roman" w:hAnsi="Times New Roman"/>
          <w:bCs/>
          <w:sz w:val="24"/>
          <w:szCs w:val="24"/>
        </w:rPr>
        <w:t>это способность использовать языковые формы (лексические единицы, грамматические структуры, фонетику) в зависимости от ситуации общения. Ситуация общения обусловлена задачей общения, темой общения, социальной и коммуникативной ролями, а также местом общения.</w:t>
      </w:r>
    </w:p>
    <w:p w:rsidR="00967651" w:rsidRPr="00967651" w:rsidRDefault="00967651" w:rsidP="00967651">
      <w:pPr>
        <w:spacing w:after="0" w:line="240" w:lineRule="auto"/>
        <w:ind w:firstLine="708"/>
        <w:jc w:val="both"/>
        <w:rPr>
          <w:rFonts w:ascii="Times New Roman" w:hAnsi="Times New Roman"/>
          <w:sz w:val="24"/>
          <w:szCs w:val="24"/>
        </w:rPr>
      </w:pPr>
      <w:proofErr w:type="gramStart"/>
      <w:r w:rsidRPr="00967651">
        <w:rPr>
          <w:rFonts w:ascii="Times New Roman" w:hAnsi="Times New Roman"/>
          <w:sz w:val="24"/>
          <w:szCs w:val="24"/>
        </w:rPr>
        <w:t>Обучающимся</w:t>
      </w:r>
      <w:proofErr w:type="gramEnd"/>
      <w:r w:rsidRPr="00967651">
        <w:rPr>
          <w:rFonts w:ascii="Times New Roman" w:hAnsi="Times New Roman"/>
          <w:sz w:val="24"/>
          <w:szCs w:val="24"/>
        </w:rPr>
        <w:t xml:space="preserve"> предлагается овладеть умениями:</w:t>
      </w:r>
    </w:p>
    <w:p w:rsidR="00967651" w:rsidRPr="00967651" w:rsidRDefault="00967651" w:rsidP="00B315E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использовать подходящий стиль речи (неофициальный, полуофициальный, официальный),</w:t>
      </w:r>
    </w:p>
    <w:p w:rsidR="00967651" w:rsidRPr="00967651" w:rsidRDefault="00967651" w:rsidP="00B315E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отбирать языковые формы, адекватные ситуации общения:</w:t>
      </w:r>
    </w:p>
    <w:p w:rsidR="00967651" w:rsidRPr="00967651" w:rsidRDefault="00967651" w:rsidP="00967651">
      <w:pPr>
        <w:spacing w:after="0" w:line="240" w:lineRule="auto"/>
        <w:ind w:left="1068"/>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при установлении контакта,</w:t>
      </w:r>
    </w:p>
    <w:p w:rsidR="00967651" w:rsidRPr="00967651" w:rsidRDefault="00967651" w:rsidP="00967651">
      <w:pPr>
        <w:spacing w:after="0" w:line="240" w:lineRule="auto"/>
        <w:ind w:left="1068"/>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при передаче и запросе информации,</w:t>
      </w:r>
    </w:p>
    <w:p w:rsidR="00967651" w:rsidRPr="00967651" w:rsidRDefault="00967651" w:rsidP="00967651">
      <w:pPr>
        <w:spacing w:after="0" w:line="240" w:lineRule="auto"/>
        <w:ind w:left="1068"/>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при выяснении/выражении мнения,</w:t>
      </w:r>
    </w:p>
    <w:p w:rsidR="00967651" w:rsidRPr="00967651" w:rsidRDefault="00967651" w:rsidP="00967651">
      <w:pPr>
        <w:spacing w:after="0" w:line="240" w:lineRule="auto"/>
        <w:ind w:left="1068"/>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при выяснении/выражении эмоционального отношения,</w:t>
      </w:r>
    </w:p>
    <w:p w:rsidR="00967651" w:rsidRPr="00967651" w:rsidRDefault="00967651" w:rsidP="00967651">
      <w:pPr>
        <w:spacing w:after="0" w:line="240" w:lineRule="auto"/>
        <w:ind w:left="1068"/>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при побуждении к действию.</w:t>
      </w:r>
    </w:p>
    <w:p w:rsidR="00967651" w:rsidRPr="00967651" w:rsidRDefault="00967651" w:rsidP="00967651">
      <w:pPr>
        <w:spacing w:after="0" w:line="240" w:lineRule="auto"/>
        <w:ind w:firstLine="708"/>
        <w:jc w:val="both"/>
        <w:rPr>
          <w:rFonts w:ascii="Times New Roman" w:hAnsi="Times New Roman"/>
          <w:sz w:val="24"/>
          <w:szCs w:val="24"/>
        </w:rPr>
      </w:pPr>
      <w:r w:rsidRPr="00967651">
        <w:rPr>
          <w:rFonts w:ascii="Times New Roman" w:hAnsi="Times New Roman"/>
          <w:b/>
          <w:bCs/>
          <w:sz w:val="24"/>
          <w:szCs w:val="24"/>
        </w:rPr>
        <w:t>Дискурсивная компетенция</w:t>
      </w:r>
      <w:r w:rsidRPr="00967651">
        <w:rPr>
          <w:rFonts w:ascii="Times New Roman" w:hAnsi="Times New Roman"/>
          <w:sz w:val="24"/>
          <w:szCs w:val="24"/>
        </w:rPr>
        <w:t xml:space="preserve"> - это умение выстроить логичное по содержанию и форме собственное высказывание, равно как и умение понять смысл высказывания других участников коммуникации.</w:t>
      </w:r>
    </w:p>
    <w:p w:rsidR="00967651" w:rsidRPr="00967651" w:rsidRDefault="00967651" w:rsidP="00967651">
      <w:pPr>
        <w:spacing w:after="0" w:line="240" w:lineRule="auto"/>
        <w:ind w:firstLine="708"/>
        <w:jc w:val="both"/>
        <w:rPr>
          <w:rFonts w:ascii="Times New Roman" w:hAnsi="Times New Roman"/>
          <w:sz w:val="24"/>
          <w:szCs w:val="24"/>
        </w:rPr>
      </w:pPr>
      <w:proofErr w:type="gramStart"/>
      <w:r w:rsidRPr="00967651">
        <w:rPr>
          <w:rFonts w:ascii="Times New Roman" w:hAnsi="Times New Roman"/>
          <w:sz w:val="24"/>
          <w:szCs w:val="24"/>
        </w:rPr>
        <w:t>Обучающимся</w:t>
      </w:r>
      <w:proofErr w:type="gramEnd"/>
      <w:r w:rsidRPr="00967651">
        <w:rPr>
          <w:rFonts w:ascii="Times New Roman" w:hAnsi="Times New Roman"/>
          <w:sz w:val="24"/>
          <w:szCs w:val="24"/>
        </w:rPr>
        <w:t xml:space="preserve"> предоставляется возможность сформировать умения:</w:t>
      </w:r>
    </w:p>
    <w:p w:rsidR="00967651" w:rsidRPr="00967651" w:rsidRDefault="00967651" w:rsidP="00B315E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логически выстраивать устное и письменное высказывание,</w:t>
      </w:r>
    </w:p>
    <w:p w:rsidR="00967651" w:rsidRPr="00967651" w:rsidRDefault="00967651" w:rsidP="00B315E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оформлять устное и письменное высказывание в соответствии с нормами, принятыми в иноязычной культуре,</w:t>
      </w:r>
    </w:p>
    <w:p w:rsidR="00967651" w:rsidRPr="00967651" w:rsidRDefault="00967651" w:rsidP="00B315E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использовать логические связки при построении устного и письменного высказывания,</w:t>
      </w:r>
    </w:p>
    <w:p w:rsidR="00967651" w:rsidRPr="00967651" w:rsidRDefault="00967651" w:rsidP="00B315E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67651">
        <w:rPr>
          <w:rFonts w:ascii="Times New Roman" w:hAnsi="Times New Roman"/>
          <w:sz w:val="24"/>
          <w:szCs w:val="24"/>
        </w:rPr>
        <w:t>передачи информации в форме монолога, монолога с элементами диалога, диалога.</w:t>
      </w:r>
    </w:p>
    <w:p w:rsidR="00967651" w:rsidRPr="00967651" w:rsidRDefault="00967651" w:rsidP="00967651">
      <w:pPr>
        <w:spacing w:after="0" w:line="240" w:lineRule="auto"/>
        <w:ind w:firstLine="708"/>
        <w:jc w:val="both"/>
        <w:rPr>
          <w:rFonts w:ascii="Times New Roman" w:hAnsi="Times New Roman"/>
          <w:bCs/>
          <w:sz w:val="24"/>
          <w:szCs w:val="24"/>
        </w:rPr>
      </w:pPr>
      <w:r w:rsidRPr="00967651">
        <w:rPr>
          <w:rFonts w:ascii="Times New Roman" w:hAnsi="Times New Roman"/>
          <w:b/>
          <w:bCs/>
          <w:sz w:val="24"/>
          <w:szCs w:val="24"/>
        </w:rPr>
        <w:t xml:space="preserve">Социокультурная компетенция - </w:t>
      </w:r>
      <w:r w:rsidRPr="00967651">
        <w:rPr>
          <w:rFonts w:ascii="Times New Roman" w:hAnsi="Times New Roman"/>
          <w:bCs/>
          <w:sz w:val="24"/>
          <w:szCs w:val="24"/>
        </w:rPr>
        <w:t>это знания национально-культурных особенностей страны изучаемого языка, норм речевого и неречевого поведения и умение строить свое поведение в соответствии с этими знаниями в реальных ситуациях общения.</w:t>
      </w:r>
    </w:p>
    <w:p w:rsidR="00967651" w:rsidRPr="00967651" w:rsidRDefault="00967651" w:rsidP="00967651">
      <w:pPr>
        <w:spacing w:after="0" w:line="240" w:lineRule="auto"/>
        <w:ind w:firstLine="708"/>
        <w:jc w:val="both"/>
        <w:rPr>
          <w:rFonts w:ascii="Times New Roman" w:hAnsi="Times New Roman"/>
          <w:bCs/>
          <w:sz w:val="24"/>
          <w:szCs w:val="24"/>
        </w:rPr>
      </w:pPr>
      <w:proofErr w:type="gramStart"/>
      <w:r w:rsidRPr="00967651">
        <w:rPr>
          <w:rFonts w:ascii="Times New Roman" w:hAnsi="Times New Roman"/>
          <w:bCs/>
          <w:sz w:val="24"/>
          <w:szCs w:val="24"/>
        </w:rPr>
        <w:t>Обучающимся</w:t>
      </w:r>
      <w:proofErr w:type="gramEnd"/>
      <w:r w:rsidRPr="00967651">
        <w:rPr>
          <w:rFonts w:ascii="Times New Roman" w:hAnsi="Times New Roman"/>
          <w:bCs/>
          <w:sz w:val="24"/>
          <w:szCs w:val="24"/>
        </w:rPr>
        <w:t xml:space="preserve"> предоставляется возможность овладеть умениями:</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представлять родную культуру на иностранном языке;</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сообщать сведения о своем регионе, городе, селе, людях, их вкладе в мировую культуру, науку, искусство, литературу;</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находить сходство и различие в образе жизни своего региона и стран изучаемого языка, своего региона и стран по переписке;</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создавать продукты в процессе международного общения (совместные журналы, информационные бюллетени, видео, аудио и т.п.) для более полного знакомства со сверстниками из других стран, для использования возможности реальной коммуникации на иностранном языке;</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оказывать помощь зарубежным гостям в повседневных ситуациях общения.</w:t>
      </w:r>
    </w:p>
    <w:p w:rsidR="00967651" w:rsidRPr="00967651" w:rsidRDefault="00967651" w:rsidP="00967651">
      <w:pPr>
        <w:spacing w:after="0" w:line="240" w:lineRule="auto"/>
        <w:ind w:firstLine="708"/>
        <w:jc w:val="both"/>
        <w:rPr>
          <w:rFonts w:ascii="Times New Roman" w:hAnsi="Times New Roman"/>
          <w:bCs/>
          <w:sz w:val="24"/>
          <w:szCs w:val="24"/>
        </w:rPr>
      </w:pPr>
      <w:r w:rsidRPr="00967651">
        <w:rPr>
          <w:rFonts w:ascii="Times New Roman" w:hAnsi="Times New Roman"/>
          <w:b/>
          <w:bCs/>
          <w:sz w:val="24"/>
          <w:szCs w:val="24"/>
        </w:rPr>
        <w:t xml:space="preserve">Стратегическая компетенция - </w:t>
      </w:r>
      <w:r w:rsidRPr="00967651">
        <w:rPr>
          <w:rFonts w:ascii="Times New Roman" w:hAnsi="Times New Roman"/>
          <w:bCs/>
          <w:sz w:val="24"/>
          <w:szCs w:val="24"/>
        </w:rPr>
        <w:t>это способность использовать наиболее эффективные стратегии для достижения успеха в ситуации общения.</w:t>
      </w:r>
    </w:p>
    <w:p w:rsidR="00967651" w:rsidRPr="00967651" w:rsidRDefault="00967651" w:rsidP="00967651">
      <w:pPr>
        <w:spacing w:after="0" w:line="240" w:lineRule="auto"/>
        <w:ind w:firstLine="708"/>
        <w:jc w:val="both"/>
        <w:rPr>
          <w:rFonts w:ascii="Times New Roman" w:hAnsi="Times New Roman"/>
          <w:bCs/>
          <w:sz w:val="24"/>
          <w:szCs w:val="24"/>
        </w:rPr>
      </w:pPr>
      <w:r w:rsidRPr="00967651">
        <w:rPr>
          <w:rFonts w:ascii="Times New Roman" w:hAnsi="Times New Roman"/>
          <w:bCs/>
          <w:sz w:val="24"/>
          <w:szCs w:val="24"/>
        </w:rPr>
        <w:t>Процесс овладения стратегической компетенцией позволяет сформировать умения:</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w:t>
      </w:r>
      <w:r w:rsidRPr="00967651">
        <w:rPr>
          <w:rFonts w:ascii="Times New Roman" w:hAnsi="Times New Roman"/>
          <w:bCs/>
          <w:sz w:val="24"/>
          <w:szCs w:val="24"/>
        </w:rPr>
        <w:t>рациональной организации учебного труда: умение использовать специальные стратегии учения в зависимости от индивидуального стиля;</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работать в разных режимах (самостоятельно, в группе, в паре, в проектной группе, в международной проектной группе, в режиме исследования, консультирования и т.п.);</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планировать, ставить цель, выбирать средства достижения цели, кооперироваться;</w:t>
      </w:r>
    </w:p>
    <w:p w:rsidR="00967651" w:rsidRPr="00967651" w:rsidRDefault="00967651" w:rsidP="00B315E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67651">
        <w:rPr>
          <w:rFonts w:ascii="Times New Roman" w:hAnsi="Times New Roman"/>
          <w:bCs/>
          <w:sz w:val="24"/>
          <w:szCs w:val="24"/>
        </w:rPr>
        <w:t>рационально использовать компьютер, технические средства.</w:t>
      </w:r>
    </w:p>
    <w:p w:rsidR="00967651" w:rsidRPr="00967651" w:rsidRDefault="00967651" w:rsidP="00967651">
      <w:pPr>
        <w:spacing w:after="0" w:line="240" w:lineRule="auto"/>
        <w:ind w:firstLine="708"/>
        <w:jc w:val="both"/>
        <w:rPr>
          <w:rFonts w:ascii="Times New Roman" w:hAnsi="Times New Roman"/>
          <w:sz w:val="24"/>
          <w:szCs w:val="24"/>
        </w:rPr>
      </w:pPr>
      <w:r w:rsidRPr="00967651">
        <w:rPr>
          <w:rFonts w:ascii="Times New Roman" w:hAnsi="Times New Roman"/>
          <w:sz w:val="24"/>
          <w:szCs w:val="24"/>
        </w:rPr>
        <w:t xml:space="preserve">Использование </w:t>
      </w:r>
      <w:proofErr w:type="spellStart"/>
      <w:r w:rsidRPr="00967651">
        <w:rPr>
          <w:rFonts w:ascii="Times New Roman" w:hAnsi="Times New Roman"/>
          <w:sz w:val="24"/>
          <w:szCs w:val="24"/>
        </w:rPr>
        <w:t>лингвокраеведческой</w:t>
      </w:r>
      <w:proofErr w:type="spellEnd"/>
      <w:r w:rsidRPr="00967651">
        <w:rPr>
          <w:rFonts w:ascii="Times New Roman" w:hAnsi="Times New Roman"/>
          <w:sz w:val="24"/>
          <w:szCs w:val="24"/>
        </w:rPr>
        <w:t xml:space="preserve"> информации в работе по иностранному (английскому) языку имеет целью вызвать, а затем и усилить у учащихся интерес к стране и городу, где они обучаются, желание самостоятельного приобщения к историко-культурным ценностям округа и его центра.</w:t>
      </w:r>
    </w:p>
    <w:p w:rsidR="00B315EE" w:rsidRDefault="00B315EE" w:rsidP="00B315EE">
      <w:pPr>
        <w:spacing w:after="0" w:line="240" w:lineRule="auto"/>
        <w:ind w:firstLine="540"/>
        <w:jc w:val="both"/>
        <w:rPr>
          <w:rFonts w:ascii="Times New Roman" w:hAnsi="Times New Roman"/>
          <w:sz w:val="24"/>
          <w:szCs w:val="24"/>
        </w:rPr>
      </w:pPr>
    </w:p>
    <w:p w:rsidR="00B315EE" w:rsidRPr="00B315EE" w:rsidRDefault="00B315EE" w:rsidP="00B315EE">
      <w:pPr>
        <w:spacing w:after="0" w:line="240" w:lineRule="auto"/>
        <w:ind w:firstLine="540"/>
        <w:jc w:val="center"/>
        <w:rPr>
          <w:rFonts w:ascii="Times New Roman" w:hAnsi="Times New Roman"/>
          <w:b/>
          <w:sz w:val="24"/>
          <w:szCs w:val="24"/>
        </w:rPr>
      </w:pPr>
      <w:r w:rsidRPr="00B315EE">
        <w:rPr>
          <w:rFonts w:ascii="Times New Roman" w:hAnsi="Times New Roman"/>
          <w:b/>
          <w:sz w:val="24"/>
          <w:szCs w:val="24"/>
        </w:rPr>
        <w:t xml:space="preserve">Психологический аспект обучения иностранному языку на региональном уровне. </w:t>
      </w:r>
      <w:r w:rsidR="002A437F">
        <w:rPr>
          <w:rFonts w:ascii="Times New Roman" w:hAnsi="Times New Roman"/>
          <w:b/>
          <w:sz w:val="24"/>
          <w:szCs w:val="24"/>
        </w:rPr>
        <w:t>Разнообразные виды заданий</w:t>
      </w:r>
      <w:r w:rsidRPr="00B315EE">
        <w:rPr>
          <w:rFonts w:ascii="Times New Roman" w:hAnsi="Times New Roman"/>
          <w:b/>
          <w:sz w:val="24"/>
          <w:szCs w:val="24"/>
        </w:rPr>
        <w:t xml:space="preserve"> как средство повышения мотивации обучения </w:t>
      </w:r>
      <w:r w:rsidR="00845242">
        <w:rPr>
          <w:rFonts w:ascii="Times New Roman" w:hAnsi="Times New Roman"/>
          <w:b/>
          <w:sz w:val="24"/>
          <w:szCs w:val="24"/>
        </w:rPr>
        <w:t>иностранному языку</w:t>
      </w:r>
    </w:p>
    <w:p w:rsidR="00B315EE" w:rsidRDefault="00B315EE" w:rsidP="00B315EE">
      <w:pPr>
        <w:spacing w:after="0" w:line="240" w:lineRule="auto"/>
        <w:ind w:firstLine="540"/>
        <w:jc w:val="both"/>
        <w:rPr>
          <w:rFonts w:ascii="Times New Roman" w:hAnsi="Times New Roman"/>
          <w:sz w:val="24"/>
          <w:szCs w:val="24"/>
        </w:rPr>
      </w:pPr>
    </w:p>
    <w:p w:rsidR="00295F4F" w:rsidRPr="00DF47C0" w:rsidRDefault="00295F4F" w:rsidP="00295F4F">
      <w:pPr>
        <w:spacing w:after="0" w:line="240" w:lineRule="auto"/>
        <w:ind w:firstLine="708"/>
        <w:jc w:val="both"/>
        <w:rPr>
          <w:rFonts w:ascii="Times New Roman" w:eastAsia="Times New Roman" w:hAnsi="Times New Roman" w:cs="Times New Roman"/>
          <w:sz w:val="24"/>
          <w:szCs w:val="24"/>
          <w:lang w:eastAsia="ru-RU"/>
        </w:rPr>
      </w:pPr>
      <w:r w:rsidRPr="00AA181C">
        <w:rPr>
          <w:rFonts w:ascii="Times New Roman" w:hAnsi="Times New Roman"/>
          <w:sz w:val="24"/>
          <w:szCs w:val="24"/>
        </w:rPr>
        <w:t>Программа курса английского языка с использованием регионального компонента</w:t>
      </w:r>
      <w:r w:rsidRPr="000324F6">
        <w:rPr>
          <w:rFonts w:ascii="Times New Roman" w:hAnsi="Times New Roman"/>
          <w:b/>
          <w:sz w:val="24"/>
          <w:szCs w:val="24"/>
        </w:rPr>
        <w:t xml:space="preserve"> </w:t>
      </w:r>
      <w:r w:rsidRPr="000324F6">
        <w:rPr>
          <w:rFonts w:ascii="Times New Roman" w:hAnsi="Times New Roman"/>
          <w:sz w:val="24"/>
          <w:szCs w:val="24"/>
        </w:rPr>
        <w:t xml:space="preserve">разработана  для </w:t>
      </w:r>
      <w:r>
        <w:rPr>
          <w:rFonts w:ascii="Times New Roman" w:hAnsi="Times New Roman"/>
          <w:sz w:val="24"/>
          <w:szCs w:val="24"/>
        </w:rPr>
        <w:t>студентов 1-4 курсов</w:t>
      </w:r>
      <w:r w:rsidRPr="000324F6">
        <w:rPr>
          <w:rFonts w:ascii="Times New Roman" w:hAnsi="Times New Roman"/>
          <w:sz w:val="24"/>
          <w:szCs w:val="24"/>
        </w:rPr>
        <w:t xml:space="preserve"> в урочной и внеурочной деятельности. </w:t>
      </w:r>
      <w:r>
        <w:rPr>
          <w:rFonts w:ascii="Times New Roman" w:hAnsi="Times New Roman"/>
          <w:sz w:val="24"/>
          <w:szCs w:val="24"/>
        </w:rPr>
        <w:t xml:space="preserve">В каждой специальности есть темы, которые непосредственно связаны с проблемами и/или вопросами региона проживания/обучения. </w:t>
      </w:r>
      <w:r>
        <w:rPr>
          <w:rFonts w:ascii="Times New Roman" w:eastAsia="Times New Roman" w:hAnsi="Times New Roman" w:cs="Times New Roman"/>
          <w:sz w:val="24"/>
          <w:szCs w:val="24"/>
          <w:lang w:eastAsia="ru-RU"/>
        </w:rPr>
        <w:t xml:space="preserve">Уже на начальном этапе содержание рабочих программ позволяет широко использовать материалы с краеведческим материалом. Данный материал, особенно в сочетании с другими методами (например, с методом проектов) способствует развитию у студентов интереса к научно-исследовательской работе, что является немаловажным при написании курсовых и дипломных работ, подготовки рефератов и докладов; позволяет студентам развивать творческий потенциал. На начальном этапе (1 курс) хорошую базу для использования текстов с региональной направленностью имеют такие темы, как: </w:t>
      </w:r>
      <w:proofErr w:type="gramStart"/>
      <w:r>
        <w:rPr>
          <w:rFonts w:ascii="Times New Roman" w:eastAsia="Times New Roman" w:hAnsi="Times New Roman" w:cs="Times New Roman"/>
          <w:sz w:val="24"/>
          <w:szCs w:val="24"/>
          <w:lang w:eastAsia="ru-RU"/>
        </w:rPr>
        <w:t>«Мой родной край/округ/город/село», «Путешествие», «Туризм», «Известные люди», «Спорт», «Искусство», «Литература» и т.д.</w:t>
      </w:r>
      <w:proofErr w:type="gramEnd"/>
      <w:r>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sz w:val="24"/>
          <w:szCs w:val="24"/>
          <w:lang w:eastAsia="ru-RU"/>
        </w:rPr>
        <w:t>В выборе предметов речи для региональ</w:t>
      </w:r>
      <w:r w:rsidRPr="00DF47C0">
        <w:rPr>
          <w:rFonts w:ascii="Times New Roman" w:eastAsia="Times New Roman" w:hAnsi="Times New Roman" w:cs="Times New Roman"/>
          <w:sz w:val="24"/>
          <w:szCs w:val="24"/>
          <w:lang w:eastAsia="ru-RU"/>
        </w:rPr>
        <w:softHyphen/>
        <w:t>ного курса следует опираться на основные сведения о родном крае (см. таблицу 1).</w:t>
      </w:r>
    </w:p>
    <w:p w:rsidR="00295F4F" w:rsidRPr="00DF47C0" w:rsidRDefault="00295F4F" w:rsidP="00295F4F">
      <w:pPr>
        <w:spacing w:after="0" w:line="240" w:lineRule="auto"/>
        <w:ind w:firstLine="708"/>
        <w:jc w:val="right"/>
        <w:rPr>
          <w:rFonts w:ascii="Times New Roman" w:eastAsia="Times New Roman" w:hAnsi="Times New Roman" w:cs="Times New Roman"/>
          <w:sz w:val="24"/>
          <w:szCs w:val="24"/>
          <w:lang w:eastAsia="ru-RU"/>
        </w:rPr>
      </w:pPr>
      <w:r w:rsidRPr="00DF47C0">
        <w:rPr>
          <w:rFonts w:ascii="Times New Roman" w:eastAsia="Times New Roman" w:hAnsi="Times New Roman" w:cs="Times New Roman"/>
          <w:i/>
          <w:iCs/>
          <w:sz w:val="24"/>
          <w:szCs w:val="24"/>
          <w:lang w:eastAsia="ru-RU"/>
        </w:rPr>
        <w:t>Таблица 1</w:t>
      </w:r>
    </w:p>
    <w:p w:rsidR="00295F4F" w:rsidRPr="00DF47C0" w:rsidRDefault="00295F4F" w:rsidP="00295F4F">
      <w:pPr>
        <w:spacing w:after="0" w:line="240" w:lineRule="auto"/>
        <w:ind w:firstLine="708"/>
        <w:jc w:val="center"/>
        <w:rPr>
          <w:rFonts w:ascii="Times New Roman" w:eastAsia="Times New Roman" w:hAnsi="Times New Roman" w:cs="Times New Roman"/>
          <w:b/>
          <w:bCs/>
          <w:sz w:val="24"/>
          <w:szCs w:val="24"/>
          <w:lang w:eastAsia="ru-RU"/>
        </w:rPr>
      </w:pPr>
      <w:r w:rsidRPr="00DF47C0">
        <w:rPr>
          <w:rFonts w:ascii="Times New Roman" w:eastAsia="Times New Roman" w:hAnsi="Times New Roman" w:cs="Times New Roman"/>
          <w:b/>
          <w:bCs/>
          <w:sz w:val="24"/>
          <w:szCs w:val="24"/>
          <w:lang w:eastAsia="ru-RU"/>
        </w:rPr>
        <w:t xml:space="preserve">Примерное экстралингвистическое содержание </w:t>
      </w:r>
    </w:p>
    <w:p w:rsidR="00295F4F" w:rsidRPr="00DF47C0" w:rsidRDefault="00295F4F" w:rsidP="00295F4F">
      <w:pPr>
        <w:spacing w:after="0" w:line="240" w:lineRule="auto"/>
        <w:ind w:firstLine="708"/>
        <w:jc w:val="center"/>
        <w:rPr>
          <w:rFonts w:ascii="Times New Roman" w:eastAsia="Times New Roman" w:hAnsi="Times New Roman" w:cs="Times New Roman"/>
          <w:sz w:val="24"/>
          <w:szCs w:val="24"/>
          <w:lang w:eastAsia="ru-RU"/>
        </w:rPr>
      </w:pPr>
      <w:r w:rsidRPr="00DF47C0">
        <w:rPr>
          <w:rFonts w:ascii="Times New Roman" w:eastAsia="Times New Roman" w:hAnsi="Times New Roman" w:cs="Times New Roman"/>
          <w:b/>
          <w:bCs/>
          <w:sz w:val="24"/>
          <w:szCs w:val="24"/>
          <w:lang w:eastAsia="ru-RU"/>
        </w:rPr>
        <w:t>регионального курса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60"/>
        <w:gridCol w:w="7220"/>
      </w:tblGrid>
      <w:tr w:rsidR="00295F4F" w:rsidRPr="00DF47C0" w:rsidTr="006B3045">
        <w:trPr>
          <w:trHeight w:hRule="exact" w:val="508"/>
        </w:trPr>
        <w:tc>
          <w:tcPr>
            <w:tcW w:w="216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Область знания </w:t>
            </w:r>
          </w:p>
        </w:tc>
        <w:tc>
          <w:tcPr>
            <w:tcW w:w="7220" w:type="dxa"/>
            <w:shd w:val="clear" w:color="auto" w:fill="FFFFFF"/>
          </w:tcPr>
          <w:p w:rsidR="00295F4F" w:rsidRPr="00DF47C0" w:rsidRDefault="00295F4F" w:rsidP="006B3045">
            <w:pPr>
              <w:spacing w:after="0" w:line="240" w:lineRule="auto"/>
              <w:ind w:firstLine="708"/>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Основные сведения о регионе </w:t>
            </w:r>
          </w:p>
        </w:tc>
      </w:tr>
      <w:tr w:rsidR="00295F4F" w:rsidRPr="00DF47C0" w:rsidTr="006B3045">
        <w:trPr>
          <w:trHeight w:hRule="exact" w:val="1716"/>
        </w:trPr>
        <w:tc>
          <w:tcPr>
            <w:tcW w:w="216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География </w:t>
            </w:r>
          </w:p>
        </w:tc>
        <w:tc>
          <w:tcPr>
            <w:tcW w:w="722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Название региона, его основ</w:t>
            </w:r>
            <w:r w:rsidRPr="00DF47C0">
              <w:rPr>
                <w:rFonts w:ascii="Times New Roman" w:eastAsia="Times New Roman" w:hAnsi="Times New Roman" w:cs="Times New Roman"/>
                <w:sz w:val="24"/>
                <w:szCs w:val="24"/>
                <w:lang w:eastAsia="ru-RU"/>
              </w:rPr>
              <w:softHyphen/>
              <w:t>ных центров; национальность и язык коренного населения; гра</w:t>
            </w:r>
            <w:r w:rsidRPr="00DF47C0">
              <w:rPr>
                <w:rFonts w:ascii="Times New Roman" w:eastAsia="Times New Roman" w:hAnsi="Times New Roman" w:cs="Times New Roman"/>
                <w:sz w:val="24"/>
                <w:szCs w:val="24"/>
                <w:lang w:eastAsia="ru-RU"/>
              </w:rPr>
              <w:softHyphen/>
              <w:t>ницы и приграничные государ</w:t>
            </w:r>
            <w:r w:rsidRPr="00DF47C0">
              <w:rPr>
                <w:rFonts w:ascii="Times New Roman" w:eastAsia="Times New Roman" w:hAnsi="Times New Roman" w:cs="Times New Roman"/>
                <w:sz w:val="24"/>
                <w:szCs w:val="24"/>
                <w:lang w:eastAsia="ru-RU"/>
              </w:rPr>
              <w:softHyphen/>
              <w:t>ства, регионы; названия и про</w:t>
            </w:r>
            <w:r w:rsidRPr="00DF47C0">
              <w:rPr>
                <w:rFonts w:ascii="Times New Roman" w:eastAsia="Times New Roman" w:hAnsi="Times New Roman" w:cs="Times New Roman"/>
                <w:sz w:val="24"/>
                <w:szCs w:val="24"/>
                <w:lang w:eastAsia="ru-RU"/>
              </w:rPr>
              <w:softHyphen/>
              <w:t>тяженность главных водных магистралей; основные клима</w:t>
            </w:r>
            <w:r w:rsidRPr="00DF47C0">
              <w:rPr>
                <w:rFonts w:ascii="Times New Roman" w:eastAsia="Times New Roman" w:hAnsi="Times New Roman" w:cs="Times New Roman"/>
                <w:sz w:val="24"/>
                <w:szCs w:val="24"/>
                <w:lang w:eastAsia="ru-RU"/>
              </w:rPr>
              <w:softHyphen/>
              <w:t xml:space="preserve">тические особенности; главные природные богатства; ведущие отрасли промышленности и сельского хозяйства региона; транспорт. </w:t>
            </w:r>
          </w:p>
        </w:tc>
      </w:tr>
      <w:tr w:rsidR="00295F4F" w:rsidRPr="00DF47C0" w:rsidTr="006B3045">
        <w:trPr>
          <w:trHeight w:hRule="exact" w:val="846"/>
        </w:trPr>
        <w:tc>
          <w:tcPr>
            <w:tcW w:w="216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Биология </w:t>
            </w:r>
          </w:p>
        </w:tc>
        <w:tc>
          <w:tcPr>
            <w:tcW w:w="722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proofErr w:type="gramStart"/>
            <w:r w:rsidRPr="00DF47C0">
              <w:rPr>
                <w:rFonts w:ascii="Times New Roman" w:eastAsia="Times New Roman" w:hAnsi="Times New Roman" w:cs="Times New Roman"/>
                <w:sz w:val="24"/>
                <w:szCs w:val="24"/>
                <w:lang w:eastAsia="ru-RU"/>
              </w:rPr>
              <w:t>Названия наиболее распро</w:t>
            </w:r>
            <w:r w:rsidRPr="00DF47C0">
              <w:rPr>
                <w:rFonts w:ascii="Times New Roman" w:eastAsia="Times New Roman" w:hAnsi="Times New Roman" w:cs="Times New Roman"/>
                <w:sz w:val="24"/>
                <w:szCs w:val="24"/>
                <w:lang w:eastAsia="ru-RU"/>
              </w:rPr>
              <w:softHyphen/>
              <w:t>страненных в регионе живот</w:t>
            </w:r>
            <w:r w:rsidRPr="00DF47C0">
              <w:rPr>
                <w:rFonts w:ascii="Times New Roman" w:eastAsia="Times New Roman" w:hAnsi="Times New Roman" w:cs="Times New Roman"/>
                <w:sz w:val="24"/>
                <w:szCs w:val="24"/>
                <w:lang w:eastAsia="ru-RU"/>
              </w:rPr>
              <w:softHyphen/>
              <w:t>ных, птиц, рыб, деревьев, цве</w:t>
            </w:r>
            <w:r w:rsidRPr="00DF47C0">
              <w:rPr>
                <w:rFonts w:ascii="Times New Roman" w:eastAsia="Times New Roman" w:hAnsi="Times New Roman" w:cs="Times New Roman"/>
                <w:sz w:val="24"/>
                <w:szCs w:val="24"/>
                <w:lang w:eastAsia="ru-RU"/>
              </w:rPr>
              <w:softHyphen/>
              <w:t>тов, овощей, фруктов; природ</w:t>
            </w:r>
            <w:r w:rsidRPr="00DF47C0">
              <w:rPr>
                <w:rFonts w:ascii="Times New Roman" w:eastAsia="Times New Roman" w:hAnsi="Times New Roman" w:cs="Times New Roman"/>
                <w:sz w:val="24"/>
                <w:szCs w:val="24"/>
                <w:lang w:eastAsia="ru-RU"/>
              </w:rPr>
              <w:softHyphen/>
              <w:t>ные памятники, заповедники; экологические проблемы мест</w:t>
            </w:r>
            <w:r w:rsidRPr="00DF47C0">
              <w:rPr>
                <w:rFonts w:ascii="Times New Roman" w:eastAsia="Times New Roman" w:hAnsi="Times New Roman" w:cs="Times New Roman"/>
                <w:sz w:val="24"/>
                <w:szCs w:val="24"/>
                <w:lang w:eastAsia="ru-RU"/>
              </w:rPr>
              <w:softHyphen/>
              <w:t xml:space="preserve">ности. </w:t>
            </w:r>
            <w:proofErr w:type="gramEnd"/>
          </w:p>
        </w:tc>
      </w:tr>
      <w:tr w:rsidR="00295F4F" w:rsidRPr="00DF47C0" w:rsidTr="006B3045">
        <w:trPr>
          <w:trHeight w:hRule="exact" w:val="1415"/>
        </w:trPr>
        <w:tc>
          <w:tcPr>
            <w:tcW w:w="216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Литература</w:t>
            </w:r>
          </w:p>
        </w:tc>
        <w:tc>
          <w:tcPr>
            <w:tcW w:w="722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Писатели, поэты, журналисты, жизнь   и   творчество   которых связано с данным регионом, их связь со странами изучаемого языка; названия и краткое со</w:t>
            </w:r>
            <w:r w:rsidRPr="00DF47C0">
              <w:rPr>
                <w:rFonts w:ascii="Times New Roman" w:eastAsia="Times New Roman" w:hAnsi="Times New Roman" w:cs="Times New Roman"/>
                <w:sz w:val="24"/>
                <w:szCs w:val="24"/>
                <w:lang w:eastAsia="ru-RU"/>
              </w:rPr>
              <w:softHyphen/>
              <w:t>держание произведений регио</w:t>
            </w:r>
            <w:r w:rsidRPr="00DF47C0">
              <w:rPr>
                <w:rFonts w:ascii="Times New Roman" w:eastAsia="Times New Roman" w:hAnsi="Times New Roman" w:cs="Times New Roman"/>
                <w:sz w:val="24"/>
                <w:szCs w:val="24"/>
                <w:lang w:eastAsia="ru-RU"/>
              </w:rPr>
              <w:softHyphen/>
              <w:t>нальной литературы; наиболее распространенные в регионе легенды, сказания; названия региональных газет и журна</w:t>
            </w:r>
            <w:r w:rsidRPr="00DF47C0">
              <w:rPr>
                <w:rFonts w:ascii="Times New Roman" w:eastAsia="Times New Roman" w:hAnsi="Times New Roman" w:cs="Times New Roman"/>
                <w:sz w:val="24"/>
                <w:szCs w:val="24"/>
                <w:lang w:eastAsia="ru-RU"/>
              </w:rPr>
              <w:softHyphen/>
              <w:t>лов.</w:t>
            </w:r>
          </w:p>
          <w:p w:rsidR="00295F4F" w:rsidRPr="00DF47C0" w:rsidRDefault="00295F4F" w:rsidP="006B3045">
            <w:pPr>
              <w:spacing w:after="0" w:line="240" w:lineRule="auto"/>
              <w:ind w:firstLine="708"/>
              <w:rPr>
                <w:rFonts w:ascii="Times New Roman" w:eastAsia="Times New Roman" w:hAnsi="Times New Roman" w:cs="Times New Roman"/>
                <w:sz w:val="24"/>
                <w:szCs w:val="24"/>
                <w:lang w:eastAsia="ru-RU"/>
              </w:rPr>
            </w:pPr>
          </w:p>
        </w:tc>
      </w:tr>
      <w:tr w:rsidR="00295F4F" w:rsidRPr="00DF47C0" w:rsidTr="006B3045">
        <w:trPr>
          <w:trHeight w:hRule="exact" w:val="1406"/>
        </w:trPr>
        <w:tc>
          <w:tcPr>
            <w:tcW w:w="216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lastRenderedPageBreak/>
              <w:t>Искусство</w:t>
            </w:r>
          </w:p>
        </w:tc>
        <w:tc>
          <w:tcPr>
            <w:tcW w:w="7220" w:type="dxa"/>
            <w:shd w:val="clear" w:color="auto" w:fill="FFFFFF"/>
          </w:tcPr>
          <w:p w:rsidR="00295F4F" w:rsidRPr="00DF47C0" w:rsidRDefault="00295F4F" w:rsidP="006B3045">
            <w:pPr>
              <w:spacing w:after="0" w:line="240" w:lineRule="auto"/>
              <w:rPr>
                <w:rFonts w:ascii="Times New Roman" w:eastAsia="Times New Roman" w:hAnsi="Times New Roman" w:cs="Times New Roman"/>
                <w:sz w:val="24"/>
                <w:szCs w:val="24"/>
                <w:lang w:eastAsia="ru-RU"/>
              </w:rPr>
            </w:pPr>
            <w:proofErr w:type="gramStart"/>
            <w:r w:rsidRPr="00DF47C0">
              <w:rPr>
                <w:rFonts w:ascii="Times New Roman" w:eastAsia="Times New Roman" w:hAnsi="Times New Roman" w:cs="Times New Roman"/>
                <w:sz w:val="24"/>
                <w:szCs w:val="24"/>
                <w:lang w:eastAsia="ru-RU"/>
              </w:rPr>
              <w:t>Художники, артисты, музыкан</w:t>
            </w:r>
            <w:r w:rsidRPr="00DF47C0">
              <w:rPr>
                <w:rFonts w:ascii="Times New Roman" w:eastAsia="Times New Roman" w:hAnsi="Times New Roman" w:cs="Times New Roman"/>
                <w:sz w:val="24"/>
                <w:szCs w:val="24"/>
                <w:lang w:eastAsia="ru-RU"/>
              </w:rPr>
              <w:softHyphen/>
              <w:t>ты, жившие и творившие в дан</w:t>
            </w:r>
            <w:r w:rsidRPr="00DF47C0">
              <w:rPr>
                <w:rFonts w:ascii="Times New Roman" w:eastAsia="Times New Roman" w:hAnsi="Times New Roman" w:cs="Times New Roman"/>
                <w:sz w:val="24"/>
                <w:szCs w:val="24"/>
                <w:lang w:eastAsia="ru-RU"/>
              </w:rPr>
              <w:softHyphen/>
              <w:t>ной местности, их основные произведения, связь со страна</w:t>
            </w:r>
            <w:r w:rsidRPr="00DF47C0">
              <w:rPr>
                <w:rFonts w:ascii="Times New Roman" w:eastAsia="Times New Roman" w:hAnsi="Times New Roman" w:cs="Times New Roman"/>
                <w:sz w:val="24"/>
                <w:szCs w:val="24"/>
                <w:lang w:eastAsia="ru-RU"/>
              </w:rPr>
              <w:softHyphen/>
              <w:t>ми изучаемого языка; названия наиболее известных в регионе театров, кинотеатров, выста</w:t>
            </w:r>
            <w:r w:rsidRPr="00DF47C0">
              <w:rPr>
                <w:rFonts w:ascii="Times New Roman" w:eastAsia="Times New Roman" w:hAnsi="Times New Roman" w:cs="Times New Roman"/>
                <w:sz w:val="24"/>
                <w:szCs w:val="24"/>
                <w:lang w:eastAsia="ru-RU"/>
              </w:rPr>
              <w:softHyphen/>
              <w:t>вок, конкурсов; народные про</w:t>
            </w:r>
            <w:r w:rsidRPr="00DF47C0">
              <w:rPr>
                <w:rFonts w:ascii="Times New Roman" w:eastAsia="Times New Roman" w:hAnsi="Times New Roman" w:cs="Times New Roman"/>
                <w:sz w:val="24"/>
                <w:szCs w:val="24"/>
                <w:lang w:eastAsia="ru-RU"/>
              </w:rPr>
              <w:softHyphen/>
              <w:t>мыслы и предметы их произ</w:t>
            </w:r>
            <w:r w:rsidRPr="00DF47C0">
              <w:rPr>
                <w:rFonts w:ascii="Times New Roman" w:eastAsia="Times New Roman" w:hAnsi="Times New Roman" w:cs="Times New Roman"/>
                <w:sz w:val="24"/>
                <w:szCs w:val="24"/>
                <w:lang w:eastAsia="ru-RU"/>
              </w:rPr>
              <w:softHyphen/>
              <w:t>водства; праздники, обряды, обычаи, песни.</w:t>
            </w:r>
            <w:proofErr w:type="gramEnd"/>
          </w:p>
          <w:p w:rsidR="00295F4F" w:rsidRPr="00DF47C0" w:rsidRDefault="00295F4F" w:rsidP="006B3045">
            <w:pPr>
              <w:spacing w:after="0" w:line="240" w:lineRule="auto"/>
              <w:ind w:firstLine="708"/>
              <w:rPr>
                <w:rFonts w:ascii="Times New Roman" w:eastAsia="Times New Roman" w:hAnsi="Times New Roman" w:cs="Times New Roman"/>
                <w:sz w:val="24"/>
                <w:szCs w:val="24"/>
                <w:lang w:eastAsia="ru-RU"/>
              </w:rPr>
            </w:pPr>
          </w:p>
        </w:tc>
      </w:tr>
    </w:tbl>
    <w:p w:rsidR="00295F4F" w:rsidRPr="00DF47C0" w:rsidRDefault="00295F4F" w:rsidP="00295F4F">
      <w:pPr>
        <w:spacing w:after="0" w:line="240" w:lineRule="auto"/>
        <w:ind w:firstLine="708"/>
        <w:rPr>
          <w:rFonts w:ascii="Times New Roman" w:eastAsia="Times New Roman" w:hAnsi="Times New Roman" w:cs="Times New Roman"/>
          <w:sz w:val="24"/>
          <w:szCs w:val="24"/>
          <w:lang w:eastAsia="ru-RU"/>
        </w:rPr>
      </w:pP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 xml:space="preserve">Очевидно, что интегрированный курс для начального этапа может иметь гораздо более широкое распространение, чем для продвинутого этапа, поэтому его разработка является первоочередной задачей. Она требует соблюдения таких принципов, как: минимизация, учет региональной специфики, отбор регионально значимых предметов речи, последовательное предъявление информации, </w:t>
      </w:r>
      <w:proofErr w:type="spellStart"/>
      <w:r w:rsidRPr="00B315EE">
        <w:rPr>
          <w:rFonts w:ascii="Times New Roman" w:hAnsi="Times New Roman"/>
          <w:sz w:val="24"/>
          <w:szCs w:val="24"/>
        </w:rPr>
        <w:t>коммуникативность</w:t>
      </w:r>
      <w:proofErr w:type="spellEnd"/>
      <w:r w:rsidRPr="00B315EE">
        <w:rPr>
          <w:rFonts w:ascii="Times New Roman" w:hAnsi="Times New Roman"/>
          <w:sz w:val="24"/>
          <w:szCs w:val="24"/>
        </w:rPr>
        <w:t>.</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 xml:space="preserve">Принципы минимизации необходимы для проведения процедуры ограничения как тематического, так и предметного содержания курса. Тематический минимум должен отражать основные области изучения регионоведения, а в предметное содержание следует включать только те предметы речи, которые позволяют сформировать наиболее полное и распространенное представление о регионе. В нашем случае список тем и предметов речи будет ограничиваться </w:t>
      </w:r>
      <w:proofErr w:type="gramStart"/>
      <w:r w:rsidRPr="00B315EE">
        <w:rPr>
          <w:rFonts w:ascii="Times New Roman" w:hAnsi="Times New Roman"/>
          <w:sz w:val="24"/>
          <w:szCs w:val="24"/>
        </w:rPr>
        <w:t>такими</w:t>
      </w:r>
      <w:proofErr w:type="gramEnd"/>
      <w:r w:rsidRPr="00B315EE">
        <w:rPr>
          <w:rFonts w:ascii="Times New Roman" w:hAnsi="Times New Roman"/>
          <w:sz w:val="24"/>
          <w:szCs w:val="24"/>
        </w:rPr>
        <w:t>, которые характеризуют культурную жизнь и историю данного региона.</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 xml:space="preserve">Принцип учета региональной специфики важен на всех этапах работы, но наибольшее значение он имеет для отбора регионального содержания курса. Региональная специфика складывается из совокупности естественных или исторически сложившихся особенностей, которые отличают данную часть страны </w:t>
      </w:r>
      <w:proofErr w:type="gramStart"/>
      <w:r w:rsidRPr="00B315EE">
        <w:rPr>
          <w:rFonts w:ascii="Times New Roman" w:hAnsi="Times New Roman"/>
          <w:sz w:val="24"/>
          <w:szCs w:val="24"/>
        </w:rPr>
        <w:t>от</w:t>
      </w:r>
      <w:proofErr w:type="gramEnd"/>
      <w:r w:rsidRPr="00B315EE">
        <w:rPr>
          <w:rFonts w:ascii="Times New Roman" w:hAnsi="Times New Roman"/>
          <w:sz w:val="24"/>
          <w:szCs w:val="24"/>
        </w:rPr>
        <w:t xml:space="preserve"> другой. Так, например, к региональным специфическим особенностям Ненецкого Автономного округа относятся такие, как: географическое положение (Северо-западный регион; река Печора), история региона (исторически обусловленная развитая нефтяная промышленность). Учет этих специфических особенностей позволяет произвести дальнейшее уточнение предметного содержания для конкретного региона, в данном случае, для Ненецкого Автономного округа. Это уточнение может складываться из дополнения, исключения или замены отдельных предметов речи в зависимости от их актуальности для отдельной местности. Для другого региона изменения могут коснуться других предметов речи, но очевидно, что для каждого региона должен производиться их отдельный, специфичный отбор с учетом региональной специфики. При этом необходимо придерживаться еще одного важного принципа, а именно, принципа отбора регионально значимых предметов речи, которые отражают уникальность региона, его неповторимый характер. </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Раскрытие содержания отдельных тем и предметов речи может происходить по-разному. Это может быть последовательное или проблемное информирование учащихся. При последовательном информировании происходит постепенное, шаг за шагом, предъявление и раскрытие содержания, при проблемном – учащимся самим приходится искать скрытый смысл получаемой информации. Очевидно, что проблемное информирование намного сложнее и возможно только на продвинутом этапе работы с региональным материалом. На начальном этапе предпочтителен принцип последовательного предъявления информации, который может выступать как организующий при построении всего курса в целом, так и его отдельных разделов.</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Опора на принцип последовательности определяет содержание следующего коммуникативного принципа. Последовательное изложение информации оформляется определенными видами текста. Их "цепочка" должна раскрывать основное содержание отдельного предмета речи. Рассмотрим далее, какие типы текстов могут в нее войти.</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 xml:space="preserve">Для монологической речи – это сообщения, описания, повествования с последовательной хронологией событий, то есть такие тексты, которые реализуют информативно-познавательную функцию общения. Примером могут служить тексты, знакомящие с достопримечательностями города Нарьян-Мара. </w:t>
      </w:r>
    </w:p>
    <w:p w:rsidR="00B315EE" w:rsidRPr="00B315EE" w:rsidRDefault="00B315EE" w:rsidP="00295F4F">
      <w:pPr>
        <w:spacing w:after="0" w:line="240" w:lineRule="auto"/>
        <w:ind w:firstLine="708"/>
        <w:jc w:val="both"/>
        <w:rPr>
          <w:rFonts w:ascii="Times New Roman" w:hAnsi="Times New Roman"/>
          <w:sz w:val="24"/>
          <w:szCs w:val="24"/>
          <w:lang w:val="en-US"/>
        </w:rPr>
      </w:pPr>
      <w:proofErr w:type="spellStart"/>
      <w:r w:rsidRPr="00B315EE">
        <w:rPr>
          <w:rFonts w:ascii="Times New Roman" w:hAnsi="Times New Roman"/>
          <w:sz w:val="24"/>
          <w:szCs w:val="24"/>
          <w:lang w:val="en-US"/>
        </w:rPr>
        <w:lastRenderedPageBreak/>
        <w:t>Naryan</w:t>
      </w:r>
      <w:proofErr w:type="spellEnd"/>
      <w:r w:rsidRPr="00B315EE">
        <w:rPr>
          <w:rFonts w:ascii="Times New Roman" w:hAnsi="Times New Roman"/>
          <w:sz w:val="24"/>
          <w:szCs w:val="24"/>
          <w:lang w:val="en-US"/>
        </w:rPr>
        <w:t xml:space="preserve">-Mar, the administrative, industrial and cultural </w:t>
      </w:r>
      <w:proofErr w:type="spellStart"/>
      <w:r w:rsidRPr="00B315EE">
        <w:rPr>
          <w:rFonts w:ascii="Times New Roman" w:hAnsi="Times New Roman"/>
          <w:sz w:val="24"/>
          <w:szCs w:val="24"/>
          <w:lang w:val="en-US"/>
        </w:rPr>
        <w:t>centre</w:t>
      </w:r>
      <w:proofErr w:type="spellEnd"/>
      <w:r w:rsidRPr="00B315EE">
        <w:rPr>
          <w:rFonts w:ascii="Times New Roman" w:hAnsi="Times New Roman"/>
          <w:sz w:val="24"/>
          <w:szCs w:val="24"/>
          <w:lang w:val="en-US"/>
        </w:rPr>
        <w:t xml:space="preserve"> of the </w:t>
      </w:r>
      <w:proofErr w:type="spellStart"/>
      <w:r w:rsidRPr="00B315EE">
        <w:rPr>
          <w:rFonts w:ascii="Times New Roman" w:hAnsi="Times New Roman"/>
          <w:sz w:val="24"/>
          <w:szCs w:val="24"/>
          <w:lang w:val="en-US"/>
        </w:rPr>
        <w:t>Nenets</w:t>
      </w:r>
      <w:proofErr w:type="spellEnd"/>
      <w:r w:rsidRPr="00B315EE">
        <w:rPr>
          <w:rFonts w:ascii="Times New Roman" w:hAnsi="Times New Roman"/>
          <w:sz w:val="24"/>
          <w:szCs w:val="24"/>
          <w:lang w:val="en-US"/>
        </w:rPr>
        <w:t xml:space="preserve"> Autonomous </w:t>
      </w:r>
      <w:proofErr w:type="spellStart"/>
      <w:r w:rsidRPr="00B315EE">
        <w:rPr>
          <w:rFonts w:ascii="Times New Roman" w:hAnsi="Times New Roman"/>
          <w:sz w:val="24"/>
          <w:szCs w:val="24"/>
          <w:lang w:val="en-US"/>
        </w:rPr>
        <w:t>Okrug</w:t>
      </w:r>
      <w:proofErr w:type="spellEnd"/>
      <w:r w:rsidRPr="00B315EE">
        <w:rPr>
          <w:rFonts w:ascii="Times New Roman" w:hAnsi="Times New Roman"/>
          <w:sz w:val="24"/>
          <w:szCs w:val="24"/>
          <w:lang w:val="en-US"/>
        </w:rPr>
        <w:t>, is situated on the banks of the Pechora.</w:t>
      </w:r>
    </w:p>
    <w:p w:rsidR="00B315EE" w:rsidRPr="00B315EE" w:rsidRDefault="00B315EE" w:rsidP="00295F4F">
      <w:pPr>
        <w:spacing w:after="0" w:line="240" w:lineRule="auto"/>
        <w:ind w:firstLine="708"/>
        <w:jc w:val="both"/>
        <w:rPr>
          <w:rFonts w:ascii="Times New Roman" w:hAnsi="Times New Roman"/>
          <w:sz w:val="24"/>
          <w:szCs w:val="24"/>
          <w:lang w:val="en-US"/>
        </w:rPr>
      </w:pPr>
      <w:r w:rsidRPr="00B315EE">
        <w:rPr>
          <w:rFonts w:ascii="Times New Roman" w:hAnsi="Times New Roman"/>
          <w:sz w:val="24"/>
          <w:szCs w:val="24"/>
          <w:lang w:val="en-US"/>
        </w:rPr>
        <w:t xml:space="preserve">If you want to get a glimpse of </w:t>
      </w:r>
      <w:proofErr w:type="spellStart"/>
      <w:r w:rsidRPr="00B315EE">
        <w:rPr>
          <w:rFonts w:ascii="Times New Roman" w:hAnsi="Times New Roman"/>
          <w:sz w:val="24"/>
          <w:szCs w:val="24"/>
          <w:lang w:val="en-US"/>
        </w:rPr>
        <w:t>Naryan</w:t>
      </w:r>
      <w:proofErr w:type="spellEnd"/>
      <w:r w:rsidRPr="00B315EE">
        <w:rPr>
          <w:rFonts w:ascii="Times New Roman" w:hAnsi="Times New Roman"/>
          <w:sz w:val="24"/>
          <w:szCs w:val="24"/>
          <w:lang w:val="en-US"/>
        </w:rPr>
        <w:t xml:space="preserve">-Mar you'd better start sightseeing from Lenin square. It's the </w:t>
      </w:r>
      <w:proofErr w:type="spellStart"/>
      <w:r w:rsidRPr="00B315EE">
        <w:rPr>
          <w:rFonts w:ascii="Times New Roman" w:hAnsi="Times New Roman"/>
          <w:sz w:val="24"/>
          <w:szCs w:val="24"/>
          <w:lang w:val="en-US"/>
        </w:rPr>
        <w:t>centre</w:t>
      </w:r>
      <w:proofErr w:type="spellEnd"/>
      <w:r w:rsidRPr="00B315EE">
        <w:rPr>
          <w:rFonts w:ascii="Times New Roman" w:hAnsi="Times New Roman"/>
          <w:sz w:val="24"/>
          <w:szCs w:val="24"/>
          <w:lang w:val="en-US"/>
        </w:rPr>
        <w:t xml:space="preserve"> of the town. The </w:t>
      </w:r>
      <w:proofErr w:type="spellStart"/>
      <w:r w:rsidRPr="00B315EE">
        <w:rPr>
          <w:rFonts w:ascii="Times New Roman" w:hAnsi="Times New Roman"/>
          <w:sz w:val="24"/>
          <w:szCs w:val="24"/>
          <w:lang w:val="en-US"/>
        </w:rPr>
        <w:t>multi-storeyed</w:t>
      </w:r>
      <w:proofErr w:type="spellEnd"/>
      <w:r w:rsidRPr="00B315EE">
        <w:rPr>
          <w:rFonts w:ascii="Times New Roman" w:hAnsi="Times New Roman"/>
          <w:sz w:val="24"/>
          <w:szCs w:val="24"/>
          <w:lang w:val="en-US"/>
        </w:rPr>
        <w:t xml:space="preserve"> administrative building is situated here. Right opposite this building there is a monument to V. I. Lenin. If you look to the right you'll see the church which was built 10 years ago...</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Диалогическая речь в рамках информационно-познавательной функции может быть представлена диалогом-обменом информации и диалогом-расспросом.</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Желательно, чтобы "цепочка" информационных текстов включала аутентичные тексты регионального содержания. Источниками таких текстов могут служить зарубежная учебная и справочная литература, пресса, зарубежные рекламные издания на иностранном языке, иногда художественная литература иностранных авторов.</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 xml:space="preserve">В ходе последовательного информирования </w:t>
      </w:r>
      <w:r w:rsidR="00295F4F">
        <w:rPr>
          <w:rFonts w:ascii="Times New Roman" w:hAnsi="Times New Roman"/>
          <w:sz w:val="24"/>
          <w:szCs w:val="24"/>
        </w:rPr>
        <w:t>обучающиеся</w:t>
      </w:r>
      <w:r w:rsidRPr="00B315EE">
        <w:rPr>
          <w:rFonts w:ascii="Times New Roman" w:hAnsi="Times New Roman"/>
          <w:sz w:val="24"/>
          <w:szCs w:val="24"/>
        </w:rPr>
        <w:t xml:space="preserve"> имеют одновременно возможность в совершенствовании основных коммуникативных умений за счет выполнения разнообразных условно-коммуникативных и собственно коммуникативных упражнений.</w:t>
      </w:r>
    </w:p>
    <w:p w:rsidR="00B315EE" w:rsidRPr="00B315EE" w:rsidRDefault="00B315EE" w:rsidP="00B315EE">
      <w:pPr>
        <w:spacing w:after="0" w:line="240" w:lineRule="auto"/>
        <w:ind w:firstLine="540"/>
        <w:jc w:val="both"/>
        <w:rPr>
          <w:rFonts w:ascii="Times New Roman" w:hAnsi="Times New Roman"/>
          <w:sz w:val="24"/>
          <w:szCs w:val="24"/>
        </w:rPr>
      </w:pPr>
      <w:r w:rsidRPr="00B315EE">
        <w:rPr>
          <w:rFonts w:ascii="Times New Roman" w:hAnsi="Times New Roman"/>
          <w:sz w:val="24"/>
          <w:szCs w:val="24"/>
        </w:rPr>
        <w:t>История.</w:t>
      </w:r>
    </w:p>
    <w:p w:rsidR="00B315EE" w:rsidRPr="00B315EE" w:rsidRDefault="00B315EE" w:rsidP="00B315EE">
      <w:pPr>
        <w:spacing w:after="0" w:line="240" w:lineRule="auto"/>
        <w:ind w:firstLine="540"/>
        <w:jc w:val="both"/>
        <w:rPr>
          <w:rFonts w:ascii="Times New Roman" w:hAnsi="Times New Roman"/>
          <w:sz w:val="24"/>
          <w:szCs w:val="24"/>
        </w:rPr>
      </w:pPr>
      <w:r w:rsidRPr="00B315EE">
        <w:rPr>
          <w:rFonts w:ascii="Times New Roman" w:hAnsi="Times New Roman"/>
          <w:sz w:val="24"/>
          <w:szCs w:val="24"/>
        </w:rPr>
        <w:t>1. Расскажи о последствиях Великой Отечественной войны для жителей Ненецкого Автономного округа.</w:t>
      </w:r>
    </w:p>
    <w:p w:rsidR="00B315EE" w:rsidRPr="00B315EE" w:rsidRDefault="00B315EE" w:rsidP="00B315EE">
      <w:pPr>
        <w:spacing w:after="0" w:line="240" w:lineRule="auto"/>
        <w:ind w:firstLine="540"/>
        <w:jc w:val="both"/>
        <w:rPr>
          <w:rFonts w:ascii="Times New Roman" w:hAnsi="Times New Roman"/>
          <w:sz w:val="24"/>
          <w:szCs w:val="24"/>
        </w:rPr>
      </w:pPr>
      <w:r w:rsidRPr="00B315EE">
        <w:rPr>
          <w:rFonts w:ascii="Times New Roman" w:hAnsi="Times New Roman"/>
          <w:sz w:val="24"/>
          <w:szCs w:val="24"/>
        </w:rPr>
        <w:t>Искусство.</w:t>
      </w:r>
    </w:p>
    <w:p w:rsidR="00B315EE" w:rsidRPr="00B315EE" w:rsidRDefault="00B315EE" w:rsidP="00B315EE">
      <w:pPr>
        <w:spacing w:after="0" w:line="240" w:lineRule="auto"/>
        <w:ind w:firstLine="540"/>
        <w:jc w:val="both"/>
        <w:rPr>
          <w:rFonts w:ascii="Times New Roman" w:hAnsi="Times New Roman"/>
          <w:sz w:val="24"/>
          <w:szCs w:val="24"/>
        </w:rPr>
      </w:pPr>
      <w:r w:rsidRPr="00B315EE">
        <w:rPr>
          <w:rFonts w:ascii="Times New Roman" w:hAnsi="Times New Roman"/>
          <w:sz w:val="24"/>
          <w:szCs w:val="24"/>
        </w:rPr>
        <w:t>1. Расскажи об одном из музе</w:t>
      </w:r>
      <w:r w:rsidR="00295F4F">
        <w:rPr>
          <w:rFonts w:ascii="Times New Roman" w:hAnsi="Times New Roman"/>
          <w:sz w:val="24"/>
          <w:szCs w:val="24"/>
        </w:rPr>
        <w:t>ев в Ненецком Автономном округе</w:t>
      </w:r>
      <w:r w:rsidRPr="00B315EE">
        <w:rPr>
          <w:rFonts w:ascii="Times New Roman" w:hAnsi="Times New Roman"/>
          <w:sz w:val="24"/>
          <w:szCs w:val="24"/>
        </w:rPr>
        <w:t>.</w:t>
      </w:r>
    </w:p>
    <w:p w:rsidR="00B315EE" w:rsidRPr="00B315EE" w:rsidRDefault="00B315EE" w:rsidP="00B315EE">
      <w:pPr>
        <w:spacing w:after="0" w:line="240" w:lineRule="auto"/>
        <w:ind w:firstLine="540"/>
        <w:jc w:val="both"/>
        <w:rPr>
          <w:rFonts w:ascii="Times New Roman" w:hAnsi="Times New Roman"/>
          <w:sz w:val="24"/>
          <w:szCs w:val="24"/>
        </w:rPr>
      </w:pPr>
      <w:r w:rsidRPr="00B315EE">
        <w:rPr>
          <w:rFonts w:ascii="Times New Roman" w:hAnsi="Times New Roman"/>
          <w:sz w:val="24"/>
          <w:szCs w:val="24"/>
        </w:rPr>
        <w:t xml:space="preserve">2. Сделай сообщение об одном из художников, родившихся в </w:t>
      </w:r>
      <w:r w:rsidR="00295F4F">
        <w:rPr>
          <w:rFonts w:ascii="Times New Roman" w:hAnsi="Times New Roman"/>
          <w:sz w:val="24"/>
          <w:szCs w:val="24"/>
        </w:rPr>
        <w:t>Ненецком Автономном округе.</w:t>
      </w:r>
    </w:p>
    <w:p w:rsidR="00B315EE" w:rsidRPr="00B315EE" w:rsidRDefault="00B315EE" w:rsidP="00B315EE">
      <w:pPr>
        <w:spacing w:after="0" w:line="240" w:lineRule="auto"/>
        <w:ind w:firstLine="540"/>
        <w:jc w:val="both"/>
        <w:rPr>
          <w:rFonts w:ascii="Times New Roman" w:hAnsi="Times New Roman"/>
          <w:sz w:val="24"/>
          <w:szCs w:val="24"/>
        </w:rPr>
      </w:pPr>
      <w:r w:rsidRPr="00B315EE">
        <w:rPr>
          <w:rFonts w:ascii="Times New Roman" w:hAnsi="Times New Roman"/>
          <w:sz w:val="24"/>
          <w:szCs w:val="24"/>
        </w:rPr>
        <w:t>Природа.</w:t>
      </w:r>
    </w:p>
    <w:p w:rsidR="00B315EE" w:rsidRPr="00B315EE" w:rsidRDefault="00B315EE" w:rsidP="00B315EE">
      <w:pPr>
        <w:spacing w:after="0" w:line="240" w:lineRule="auto"/>
        <w:ind w:firstLine="540"/>
        <w:jc w:val="both"/>
        <w:rPr>
          <w:rFonts w:ascii="Times New Roman" w:hAnsi="Times New Roman"/>
          <w:sz w:val="24"/>
          <w:szCs w:val="24"/>
        </w:rPr>
      </w:pPr>
      <w:r w:rsidRPr="00B315EE">
        <w:rPr>
          <w:rFonts w:ascii="Times New Roman" w:hAnsi="Times New Roman"/>
          <w:sz w:val="24"/>
          <w:szCs w:val="24"/>
        </w:rPr>
        <w:t xml:space="preserve">1. Крупнейшей рекой в Ненецком Автономном округе </w:t>
      </w:r>
      <w:r w:rsidR="00295F4F">
        <w:rPr>
          <w:rFonts w:ascii="Times New Roman" w:hAnsi="Times New Roman"/>
          <w:sz w:val="24"/>
          <w:szCs w:val="24"/>
        </w:rPr>
        <w:t xml:space="preserve">является река </w:t>
      </w:r>
      <w:r w:rsidRPr="00B315EE">
        <w:rPr>
          <w:rFonts w:ascii="Times New Roman" w:hAnsi="Times New Roman"/>
          <w:sz w:val="24"/>
          <w:szCs w:val="24"/>
        </w:rPr>
        <w:t>Печора. Подготовь сообщение об этой реке.</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 xml:space="preserve">Выделенные и рассмотренные принципы обосновывают одну из возможных моделей интегрированного курса. Каждый из вариантов этого курса может иметь свою собственную модель или модификацию </w:t>
      </w:r>
      <w:proofErr w:type="gramStart"/>
      <w:r w:rsidRPr="00B315EE">
        <w:rPr>
          <w:rFonts w:ascii="Times New Roman" w:hAnsi="Times New Roman"/>
          <w:sz w:val="24"/>
          <w:szCs w:val="24"/>
        </w:rPr>
        <w:t>предложенной</w:t>
      </w:r>
      <w:proofErr w:type="gramEnd"/>
      <w:r w:rsidRPr="00B315EE">
        <w:rPr>
          <w:rFonts w:ascii="Times New Roman" w:hAnsi="Times New Roman"/>
          <w:sz w:val="24"/>
          <w:szCs w:val="24"/>
        </w:rPr>
        <w:t>. Главное, чтобы каждая предложенная модель содействовала закреплению положительной мотивации изучения иностранного языка путем интегрирования в учебный процесс личностно значимых региональных знаний и способствовала совершенствованию знаний иностранного языка в целом.</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 xml:space="preserve">При составлении ситуаций важно помнить о психологической природе речевой деятельности, которая стимулируется различными потребностями человека, например: удовлетворить свою любознательность, выразить мнение, отношение, дать оценку происходящему, разрешить разногласие, сделать выбор, принять решение, узнать информацию. </w:t>
      </w:r>
      <w:r w:rsidR="00295F4F">
        <w:rPr>
          <w:rFonts w:ascii="Times New Roman" w:hAnsi="Times New Roman"/>
          <w:sz w:val="24"/>
          <w:szCs w:val="24"/>
        </w:rPr>
        <w:t xml:space="preserve">                 </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Что касается выбора языковых сре</w:t>
      </w:r>
      <w:proofErr w:type="gramStart"/>
      <w:r w:rsidRPr="00B315EE">
        <w:rPr>
          <w:rFonts w:ascii="Times New Roman" w:hAnsi="Times New Roman"/>
          <w:sz w:val="24"/>
          <w:szCs w:val="24"/>
        </w:rPr>
        <w:t>дств пр</w:t>
      </w:r>
      <w:proofErr w:type="gramEnd"/>
      <w:r w:rsidRPr="00B315EE">
        <w:rPr>
          <w:rFonts w:ascii="Times New Roman" w:hAnsi="Times New Roman"/>
          <w:sz w:val="24"/>
          <w:szCs w:val="24"/>
        </w:rPr>
        <w:t xml:space="preserve">и составлении регионального курса, то здесь следует обратить внимание не только на этап обучения и уровень </w:t>
      </w:r>
      <w:proofErr w:type="spellStart"/>
      <w:r w:rsidRPr="00B315EE">
        <w:rPr>
          <w:rFonts w:ascii="Times New Roman" w:hAnsi="Times New Roman"/>
          <w:sz w:val="24"/>
          <w:szCs w:val="24"/>
        </w:rPr>
        <w:t>обученности</w:t>
      </w:r>
      <w:proofErr w:type="spellEnd"/>
      <w:r w:rsidRPr="00B315EE">
        <w:rPr>
          <w:rFonts w:ascii="Times New Roman" w:hAnsi="Times New Roman"/>
          <w:sz w:val="24"/>
          <w:szCs w:val="24"/>
        </w:rPr>
        <w:t xml:space="preserve"> </w:t>
      </w:r>
      <w:r w:rsidR="00295F4F">
        <w:rPr>
          <w:rFonts w:ascii="Times New Roman" w:hAnsi="Times New Roman"/>
          <w:sz w:val="24"/>
          <w:szCs w:val="24"/>
        </w:rPr>
        <w:t>обучающихся</w:t>
      </w:r>
      <w:r w:rsidRPr="00B315EE">
        <w:rPr>
          <w:rFonts w:ascii="Times New Roman" w:hAnsi="Times New Roman"/>
          <w:sz w:val="24"/>
          <w:szCs w:val="24"/>
        </w:rPr>
        <w:t>, но также и на особую группу языковых единиц с региональной страноведческой значимостью (</w:t>
      </w:r>
      <w:proofErr w:type="spellStart"/>
      <w:r w:rsidRPr="00B315EE">
        <w:rPr>
          <w:rFonts w:ascii="Times New Roman" w:hAnsi="Times New Roman"/>
          <w:sz w:val="24"/>
          <w:szCs w:val="24"/>
        </w:rPr>
        <w:t>маркированностью</w:t>
      </w:r>
      <w:proofErr w:type="spellEnd"/>
      <w:r w:rsidRPr="00B315EE">
        <w:rPr>
          <w:rFonts w:ascii="Times New Roman" w:hAnsi="Times New Roman"/>
          <w:sz w:val="24"/>
          <w:szCs w:val="24"/>
        </w:rPr>
        <w:t>). Такая группа единиц содержится практически во всех текстах регионального содержания. Они могут быть представлены конкретными названиями памятников, улиц, площадей:</w:t>
      </w:r>
    </w:p>
    <w:p w:rsidR="00B315EE" w:rsidRPr="00B315EE" w:rsidRDefault="00295F4F" w:rsidP="00295F4F">
      <w:pPr>
        <w:spacing w:after="0" w:line="240" w:lineRule="auto"/>
        <w:ind w:firstLine="708"/>
        <w:jc w:val="both"/>
        <w:rPr>
          <w:rFonts w:ascii="Times New Roman" w:hAnsi="Times New Roman"/>
          <w:sz w:val="24"/>
          <w:szCs w:val="24"/>
        </w:rPr>
      </w:pPr>
      <w:r>
        <w:rPr>
          <w:rFonts w:ascii="Times New Roman" w:hAnsi="Times New Roman"/>
          <w:sz w:val="24"/>
          <w:szCs w:val="24"/>
        </w:rPr>
        <w:t>П</w:t>
      </w:r>
      <w:r w:rsidR="00B315EE" w:rsidRPr="00B315EE">
        <w:rPr>
          <w:rFonts w:ascii="Times New Roman" w:hAnsi="Times New Roman"/>
          <w:sz w:val="24"/>
          <w:szCs w:val="24"/>
        </w:rPr>
        <w:t xml:space="preserve">ри изучении темы «Климат. Погода» может использовать раздел «Приметы о погоде в нашем городе, регионе». </w:t>
      </w:r>
      <w:r>
        <w:rPr>
          <w:rFonts w:ascii="Times New Roman" w:hAnsi="Times New Roman"/>
          <w:sz w:val="24"/>
          <w:szCs w:val="24"/>
        </w:rPr>
        <w:t>Обучающиеся</w:t>
      </w:r>
      <w:r w:rsidR="00B315EE" w:rsidRPr="00B315EE">
        <w:rPr>
          <w:rFonts w:ascii="Times New Roman" w:hAnsi="Times New Roman"/>
          <w:sz w:val="24"/>
          <w:szCs w:val="24"/>
        </w:rPr>
        <w:t xml:space="preserve"> могут сделать  схему-опору для запоминания примет о природе,  с учетом земледельческого календаря вести наблюдения  погодой.</w:t>
      </w:r>
      <w:r>
        <w:rPr>
          <w:rFonts w:ascii="Times New Roman" w:hAnsi="Times New Roman"/>
          <w:sz w:val="24"/>
          <w:szCs w:val="24"/>
        </w:rPr>
        <w:t xml:space="preserve"> </w:t>
      </w:r>
      <w:r w:rsidRPr="00B315EE">
        <w:rPr>
          <w:rFonts w:ascii="Times New Roman" w:hAnsi="Times New Roman"/>
          <w:sz w:val="24"/>
          <w:szCs w:val="24"/>
        </w:rPr>
        <w:t>П</w:t>
      </w:r>
      <w:r w:rsidR="00B315EE" w:rsidRPr="00B315EE">
        <w:rPr>
          <w:rFonts w:ascii="Times New Roman" w:hAnsi="Times New Roman"/>
          <w:sz w:val="24"/>
          <w:szCs w:val="24"/>
        </w:rPr>
        <w:t>ри изучении темы «О музыке, о праздниках и традициях»  в рубрике «</w:t>
      </w:r>
      <w:proofErr w:type="spellStart"/>
      <w:r w:rsidR="00B315EE" w:rsidRPr="00B315EE">
        <w:rPr>
          <w:rFonts w:ascii="Times New Roman" w:hAnsi="Times New Roman"/>
          <w:sz w:val="24"/>
          <w:szCs w:val="24"/>
        </w:rPr>
        <w:t>In</w:t>
      </w:r>
      <w:proofErr w:type="spellEnd"/>
      <w:r w:rsidR="00B315EE" w:rsidRPr="00B315EE">
        <w:rPr>
          <w:rFonts w:ascii="Times New Roman" w:hAnsi="Times New Roman"/>
          <w:sz w:val="24"/>
          <w:szCs w:val="24"/>
        </w:rPr>
        <w:t xml:space="preserve"> </w:t>
      </w:r>
      <w:proofErr w:type="spellStart"/>
      <w:r w:rsidR="00B315EE" w:rsidRPr="00B315EE">
        <w:rPr>
          <w:rFonts w:ascii="Times New Roman" w:hAnsi="Times New Roman"/>
          <w:sz w:val="24"/>
          <w:szCs w:val="24"/>
        </w:rPr>
        <w:t>your</w:t>
      </w:r>
      <w:proofErr w:type="spellEnd"/>
      <w:r w:rsidR="00B315EE" w:rsidRPr="00B315EE">
        <w:rPr>
          <w:rFonts w:ascii="Times New Roman" w:hAnsi="Times New Roman"/>
          <w:sz w:val="24"/>
          <w:szCs w:val="24"/>
        </w:rPr>
        <w:t xml:space="preserve"> </w:t>
      </w:r>
      <w:proofErr w:type="spellStart"/>
      <w:r w:rsidR="00B315EE" w:rsidRPr="00B315EE">
        <w:rPr>
          <w:rFonts w:ascii="Times New Roman" w:hAnsi="Times New Roman"/>
          <w:sz w:val="24"/>
          <w:szCs w:val="24"/>
        </w:rPr>
        <w:t>culture</w:t>
      </w:r>
      <w:proofErr w:type="spellEnd"/>
      <w:r w:rsidR="00B315EE" w:rsidRPr="00B315EE">
        <w:rPr>
          <w:rFonts w:ascii="Times New Roman" w:hAnsi="Times New Roman"/>
          <w:sz w:val="24"/>
          <w:szCs w:val="24"/>
        </w:rPr>
        <w:t xml:space="preserve">» можно предложить информацию  о календарных, храмовых, трудовых и семейных праздниках. </w:t>
      </w:r>
      <w:proofErr w:type="gramStart"/>
      <w:r w:rsidR="00B315EE" w:rsidRPr="00B315EE">
        <w:rPr>
          <w:rFonts w:ascii="Times New Roman" w:hAnsi="Times New Roman"/>
          <w:sz w:val="24"/>
          <w:szCs w:val="24"/>
        </w:rPr>
        <w:t xml:space="preserve">Когда учащиеся научатся сравнивать, анализировать, узнавать, видеть общее на уроках иностранного языка, когда мы будем работать по формуле, предложенной </w:t>
      </w:r>
      <w:proofErr w:type="spellStart"/>
      <w:r w:rsidR="00B315EE" w:rsidRPr="00B315EE">
        <w:rPr>
          <w:rFonts w:ascii="Times New Roman" w:hAnsi="Times New Roman"/>
          <w:sz w:val="24"/>
          <w:szCs w:val="24"/>
        </w:rPr>
        <w:t>Е.И.Пассовым</w:t>
      </w:r>
      <w:proofErr w:type="spellEnd"/>
      <w:r w:rsidR="00B315EE" w:rsidRPr="00B315EE">
        <w:rPr>
          <w:rFonts w:ascii="Times New Roman" w:hAnsi="Times New Roman"/>
          <w:sz w:val="24"/>
          <w:szCs w:val="24"/>
        </w:rPr>
        <w:t xml:space="preserve">: культура через язык и язык через культуру, т.е. усвоение фактов культуры </w:t>
      </w:r>
      <w:r w:rsidR="00B315EE" w:rsidRPr="00B315EE">
        <w:rPr>
          <w:rFonts w:ascii="Times New Roman" w:hAnsi="Times New Roman"/>
          <w:sz w:val="24"/>
          <w:szCs w:val="24"/>
        </w:rPr>
        <w:lastRenderedPageBreak/>
        <w:t>(как родной, так и иностранной) в процессе использования языка как средства общения и овладения языком, как средством общения на основе усвоения фактов культуры.</w:t>
      </w:r>
      <w:proofErr w:type="gramEnd"/>
      <w:r w:rsidR="00B315EE" w:rsidRPr="00B315EE">
        <w:rPr>
          <w:rFonts w:ascii="Times New Roman" w:hAnsi="Times New Roman"/>
          <w:sz w:val="24"/>
          <w:szCs w:val="24"/>
        </w:rPr>
        <w:t xml:space="preserve"> Тогда мы сможем воспитать активную, интеллигентную личность, которая так нео</w:t>
      </w:r>
      <w:r>
        <w:rPr>
          <w:rFonts w:ascii="Times New Roman" w:hAnsi="Times New Roman"/>
          <w:sz w:val="24"/>
          <w:szCs w:val="24"/>
        </w:rPr>
        <w:t>бходима в  современном обществе</w:t>
      </w:r>
      <w:r w:rsidR="00B315EE" w:rsidRPr="00B315EE">
        <w:rPr>
          <w:rFonts w:ascii="Times New Roman" w:hAnsi="Times New Roman"/>
          <w:sz w:val="24"/>
          <w:szCs w:val="24"/>
        </w:rPr>
        <w:t>.</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 xml:space="preserve">Чтобы избежать однообразия в построении занятий регионального курса, следует по возможности широко использовать различные средства активизации речемыслительной деятельности </w:t>
      </w:r>
      <w:r w:rsidR="00295F4F">
        <w:rPr>
          <w:rFonts w:ascii="Times New Roman" w:hAnsi="Times New Roman"/>
          <w:sz w:val="24"/>
          <w:szCs w:val="24"/>
        </w:rPr>
        <w:t>обучающихся</w:t>
      </w:r>
      <w:r w:rsidRPr="00B315EE">
        <w:rPr>
          <w:rFonts w:ascii="Times New Roman" w:hAnsi="Times New Roman"/>
          <w:sz w:val="24"/>
          <w:szCs w:val="24"/>
        </w:rPr>
        <w:t>: привлекать в качестве речевой зарядки песни, стихи, цитаты, пословицы и поговорки по региональной проблематике. При работе над новой лексикой эффективно составление кроссвордов. На всех занятиях желательно иметь разного вида наглядность: фотографии, слайды, репродукции картин, книжные иллюстрации, видеоклипы и видеофильмы. В обобщающий урок можно включить викторину, контрольные тесты, задания обобщающего характера, выполняемые в форме соревнования.</w:t>
      </w:r>
    </w:p>
    <w:p w:rsidR="00B315EE" w:rsidRPr="00B315EE" w:rsidRDefault="00B315EE" w:rsidP="00295F4F">
      <w:pPr>
        <w:spacing w:after="0" w:line="240" w:lineRule="auto"/>
        <w:ind w:firstLine="708"/>
        <w:jc w:val="both"/>
        <w:rPr>
          <w:rFonts w:ascii="Times New Roman" w:hAnsi="Times New Roman"/>
          <w:sz w:val="24"/>
          <w:szCs w:val="24"/>
        </w:rPr>
      </w:pPr>
      <w:r w:rsidRPr="00B315EE">
        <w:rPr>
          <w:rFonts w:ascii="Times New Roman" w:hAnsi="Times New Roman"/>
          <w:sz w:val="24"/>
          <w:szCs w:val="24"/>
        </w:rPr>
        <w:t>Если нет возможности провести региональный курс, можно использовать в обучении отдельные региональные проекты или аутентичные тексты регионального содержания.</w:t>
      </w:r>
    </w:p>
    <w:p w:rsidR="00AA181C" w:rsidRDefault="00AA181C" w:rsidP="00295F4F">
      <w:pPr>
        <w:spacing w:after="0" w:line="240" w:lineRule="auto"/>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ab/>
      </w:r>
      <w:proofErr w:type="gramStart"/>
      <w:r w:rsidR="006F4508">
        <w:rPr>
          <w:rFonts w:ascii="Times New Roman" w:eastAsia="Times New Roman" w:hAnsi="Times New Roman" w:cs="Times New Roman"/>
          <w:sz w:val="24"/>
          <w:szCs w:val="24"/>
          <w:lang w:eastAsia="ru-RU"/>
        </w:rPr>
        <w:t>Со второго курса (</w:t>
      </w:r>
      <w:r>
        <w:rPr>
          <w:rFonts w:ascii="Times New Roman" w:eastAsia="Times New Roman" w:hAnsi="Times New Roman" w:cs="Times New Roman"/>
          <w:sz w:val="24"/>
          <w:szCs w:val="24"/>
          <w:lang w:eastAsia="ru-RU"/>
        </w:rPr>
        <w:t xml:space="preserve">когда </w:t>
      </w:r>
      <w:r w:rsidR="006F4508">
        <w:rPr>
          <w:rFonts w:ascii="Times New Roman" w:eastAsia="Times New Roman" w:hAnsi="Times New Roman" w:cs="Times New Roman"/>
          <w:sz w:val="24"/>
          <w:szCs w:val="24"/>
          <w:lang w:eastAsia="ru-RU"/>
        </w:rPr>
        <w:t xml:space="preserve">студенты </w:t>
      </w:r>
      <w:r>
        <w:rPr>
          <w:rFonts w:ascii="Times New Roman" w:eastAsia="Times New Roman" w:hAnsi="Times New Roman" w:cs="Times New Roman"/>
          <w:sz w:val="24"/>
          <w:szCs w:val="24"/>
          <w:lang w:eastAsia="ru-RU"/>
        </w:rPr>
        <w:t>начина</w:t>
      </w:r>
      <w:r w:rsidR="006F4508">
        <w:rPr>
          <w:rFonts w:ascii="Times New Roman" w:eastAsia="Times New Roman" w:hAnsi="Times New Roman" w:cs="Times New Roman"/>
          <w:sz w:val="24"/>
          <w:szCs w:val="24"/>
          <w:lang w:eastAsia="ru-RU"/>
        </w:rPr>
        <w:t>ют</w:t>
      </w:r>
      <w:r>
        <w:rPr>
          <w:rFonts w:ascii="Times New Roman" w:eastAsia="Times New Roman" w:hAnsi="Times New Roman" w:cs="Times New Roman"/>
          <w:sz w:val="24"/>
          <w:szCs w:val="24"/>
          <w:lang w:eastAsia="ru-RU"/>
        </w:rPr>
        <w:t xml:space="preserve"> изуч</w:t>
      </w:r>
      <w:r w:rsidR="006F4508">
        <w:rPr>
          <w:rFonts w:ascii="Times New Roman" w:eastAsia="Times New Roman" w:hAnsi="Times New Roman" w:cs="Times New Roman"/>
          <w:sz w:val="24"/>
          <w:szCs w:val="24"/>
          <w:lang w:eastAsia="ru-RU"/>
        </w:rPr>
        <w:t>ать</w:t>
      </w:r>
      <w:r>
        <w:rPr>
          <w:rFonts w:ascii="Times New Roman" w:eastAsia="Times New Roman" w:hAnsi="Times New Roman" w:cs="Times New Roman"/>
          <w:sz w:val="24"/>
          <w:szCs w:val="24"/>
          <w:lang w:eastAsia="ru-RU"/>
        </w:rPr>
        <w:t xml:space="preserve"> предметов по </w:t>
      </w:r>
      <w:r w:rsidR="006F4508">
        <w:rPr>
          <w:rFonts w:ascii="Times New Roman" w:eastAsia="Times New Roman" w:hAnsi="Times New Roman" w:cs="Times New Roman"/>
          <w:sz w:val="24"/>
          <w:szCs w:val="24"/>
          <w:lang w:eastAsia="ru-RU"/>
        </w:rPr>
        <w:t>специализации, проходят</w:t>
      </w:r>
      <w:r>
        <w:rPr>
          <w:rFonts w:ascii="Times New Roman" w:eastAsia="Times New Roman" w:hAnsi="Times New Roman" w:cs="Times New Roman"/>
          <w:sz w:val="24"/>
          <w:szCs w:val="24"/>
          <w:lang w:eastAsia="ru-RU"/>
        </w:rPr>
        <w:t xml:space="preserve"> учебн</w:t>
      </w:r>
      <w:r w:rsidR="006F4508">
        <w:rPr>
          <w:rFonts w:ascii="Times New Roman" w:eastAsia="Times New Roman" w:hAnsi="Times New Roman" w:cs="Times New Roman"/>
          <w:sz w:val="24"/>
          <w:szCs w:val="24"/>
          <w:lang w:eastAsia="ru-RU"/>
        </w:rPr>
        <w:t>ые</w:t>
      </w:r>
      <w:r>
        <w:rPr>
          <w:rFonts w:ascii="Times New Roman" w:eastAsia="Times New Roman" w:hAnsi="Times New Roman" w:cs="Times New Roman"/>
          <w:sz w:val="24"/>
          <w:szCs w:val="24"/>
          <w:lang w:eastAsia="ru-RU"/>
        </w:rPr>
        <w:t xml:space="preserve"> практики</w:t>
      </w:r>
      <w:r w:rsidR="006F45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можно использовать </w:t>
      </w:r>
      <w:r w:rsidRPr="00F25642">
        <w:rPr>
          <w:rFonts w:ascii="Times New Roman" w:eastAsia="Times New Roman" w:hAnsi="Times New Roman" w:cs="Times New Roman"/>
          <w:sz w:val="24"/>
          <w:szCs w:val="24"/>
          <w:lang w:eastAsia="ru-RU"/>
        </w:rPr>
        <w:tab/>
        <w:t>экскурсии</w:t>
      </w:r>
      <w:r w:rsidR="006F45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(реальные и виртуальные)</w:t>
      </w:r>
      <w:r w:rsidRPr="00F256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ролевые игры</w:t>
      </w:r>
      <w:r w:rsidRPr="00F256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25642">
        <w:rPr>
          <w:rFonts w:ascii="Times New Roman" w:eastAsia="Times New Roman" w:hAnsi="Times New Roman" w:cs="Times New Roman"/>
          <w:sz w:val="24"/>
          <w:szCs w:val="24"/>
          <w:lang w:eastAsia="ru-RU"/>
        </w:rPr>
        <w:t xml:space="preserve">диспуты, обсуждения, споры, дискуссии </w:t>
      </w:r>
      <w:r>
        <w:rPr>
          <w:rFonts w:ascii="Times New Roman" w:eastAsia="Times New Roman" w:hAnsi="Times New Roman" w:cs="Times New Roman"/>
          <w:sz w:val="24"/>
          <w:szCs w:val="24"/>
          <w:lang w:eastAsia="ru-RU"/>
        </w:rPr>
        <w:t xml:space="preserve">и, конечно же, </w:t>
      </w:r>
      <w:r w:rsidRPr="00F25642">
        <w:rPr>
          <w:rFonts w:ascii="Times New Roman" w:eastAsia="Times New Roman" w:hAnsi="Times New Roman" w:cs="Times New Roman"/>
          <w:sz w:val="24"/>
          <w:szCs w:val="24"/>
          <w:lang w:eastAsia="ru-RU"/>
        </w:rPr>
        <w:t>проект</w:t>
      </w:r>
      <w:r>
        <w:rPr>
          <w:rFonts w:ascii="Times New Roman" w:eastAsia="Times New Roman" w:hAnsi="Times New Roman" w:cs="Times New Roman"/>
          <w:sz w:val="24"/>
          <w:szCs w:val="24"/>
          <w:lang w:eastAsia="ru-RU"/>
        </w:rPr>
        <w:t>ы</w:t>
      </w:r>
      <w:r w:rsidRPr="00F25642">
        <w:rPr>
          <w:rFonts w:ascii="Times New Roman" w:eastAsia="Times New Roman" w:hAnsi="Times New Roman" w:cs="Times New Roman"/>
          <w:sz w:val="24"/>
          <w:szCs w:val="24"/>
          <w:lang w:eastAsia="ru-RU"/>
        </w:rPr>
        <w:t>.</w:t>
      </w:r>
      <w:proofErr w:type="gramEnd"/>
    </w:p>
    <w:p w:rsidR="00AA181C" w:rsidRPr="00DF47C0" w:rsidRDefault="00AA181C" w:rsidP="00967651">
      <w:pPr>
        <w:spacing w:after="0" w:line="240" w:lineRule="auto"/>
        <w:ind w:firstLine="708"/>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Данные формы работы могут быть реализованы как на уроке, так и во внеклассной работе и на факультативе.</w:t>
      </w:r>
    </w:p>
    <w:p w:rsidR="00AA181C" w:rsidRDefault="00AA181C" w:rsidP="00967651">
      <w:pPr>
        <w:spacing w:after="0" w:line="240" w:lineRule="auto"/>
        <w:ind w:firstLine="708"/>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Остановимся подробнее на описании некоторых из них.</w:t>
      </w:r>
    </w:p>
    <w:p w:rsidR="00F740C3" w:rsidRDefault="00F740C3" w:rsidP="00B20368">
      <w:pPr>
        <w:shd w:val="clear" w:color="auto" w:fill="FFFFFF"/>
        <w:spacing w:after="0" w:line="240" w:lineRule="auto"/>
        <w:ind w:right="16" w:firstLine="656"/>
        <w:jc w:val="both"/>
        <w:rPr>
          <w:rFonts w:ascii="Times New Roman" w:eastAsia="Times New Roman" w:hAnsi="Times New Roman" w:cs="Times New Roman"/>
          <w:b/>
          <w:sz w:val="24"/>
          <w:szCs w:val="24"/>
          <w:u w:val="single"/>
          <w:lang w:eastAsia="ru-RU"/>
        </w:rPr>
      </w:pPr>
    </w:p>
    <w:p w:rsidR="00B20368" w:rsidRPr="00411DD0" w:rsidRDefault="00B20368" w:rsidP="00B20368">
      <w:pPr>
        <w:shd w:val="clear" w:color="auto" w:fill="FFFFFF"/>
        <w:spacing w:after="0" w:line="240" w:lineRule="auto"/>
        <w:ind w:right="16" w:firstLine="656"/>
        <w:jc w:val="both"/>
        <w:rPr>
          <w:rFonts w:ascii="Times New Roman" w:eastAsia="Times New Roman" w:hAnsi="Times New Roman" w:cs="Times New Roman"/>
          <w:b/>
          <w:sz w:val="24"/>
          <w:szCs w:val="24"/>
          <w:u w:val="single"/>
          <w:lang w:val="en-US" w:eastAsia="ru-RU"/>
        </w:rPr>
      </w:pPr>
      <w:r w:rsidRPr="00B20368">
        <w:rPr>
          <w:rFonts w:ascii="Times New Roman" w:eastAsia="Times New Roman" w:hAnsi="Times New Roman" w:cs="Times New Roman"/>
          <w:b/>
          <w:sz w:val="24"/>
          <w:szCs w:val="24"/>
          <w:u w:val="single"/>
          <w:lang w:eastAsia="ru-RU"/>
        </w:rPr>
        <w:t>Вопросно</w:t>
      </w:r>
      <w:r w:rsidRPr="00C6501F">
        <w:rPr>
          <w:rFonts w:ascii="Times New Roman" w:eastAsia="Times New Roman" w:hAnsi="Times New Roman" w:cs="Times New Roman"/>
          <w:b/>
          <w:sz w:val="24"/>
          <w:szCs w:val="24"/>
          <w:u w:val="single"/>
          <w:lang w:val="en-US" w:eastAsia="ru-RU"/>
        </w:rPr>
        <w:t>-</w:t>
      </w:r>
      <w:r w:rsidRPr="00B20368">
        <w:rPr>
          <w:rFonts w:ascii="Times New Roman" w:eastAsia="Times New Roman" w:hAnsi="Times New Roman" w:cs="Times New Roman"/>
          <w:b/>
          <w:sz w:val="24"/>
          <w:szCs w:val="24"/>
          <w:u w:val="single"/>
          <w:lang w:eastAsia="ru-RU"/>
        </w:rPr>
        <w:t>ответная</w:t>
      </w:r>
      <w:r w:rsidRPr="00C6501F">
        <w:rPr>
          <w:rFonts w:ascii="Times New Roman" w:eastAsia="Times New Roman" w:hAnsi="Times New Roman" w:cs="Times New Roman"/>
          <w:b/>
          <w:sz w:val="24"/>
          <w:szCs w:val="24"/>
          <w:u w:val="single"/>
          <w:lang w:val="en-US" w:eastAsia="ru-RU"/>
        </w:rPr>
        <w:t xml:space="preserve"> </w:t>
      </w:r>
      <w:r w:rsidRPr="00B20368">
        <w:rPr>
          <w:rFonts w:ascii="Times New Roman" w:eastAsia="Times New Roman" w:hAnsi="Times New Roman" w:cs="Times New Roman"/>
          <w:b/>
          <w:sz w:val="24"/>
          <w:szCs w:val="24"/>
          <w:u w:val="single"/>
          <w:lang w:eastAsia="ru-RU"/>
        </w:rPr>
        <w:t>форма</w:t>
      </w:r>
      <w:r w:rsidRPr="00C6501F">
        <w:rPr>
          <w:rFonts w:ascii="Times New Roman" w:eastAsia="Times New Roman" w:hAnsi="Times New Roman" w:cs="Times New Roman"/>
          <w:b/>
          <w:sz w:val="24"/>
          <w:szCs w:val="24"/>
          <w:u w:val="single"/>
          <w:lang w:val="en-US" w:eastAsia="ru-RU"/>
        </w:rPr>
        <w:t xml:space="preserve"> </w:t>
      </w:r>
      <w:r w:rsidRPr="00B20368">
        <w:rPr>
          <w:rFonts w:ascii="Times New Roman" w:eastAsia="Times New Roman" w:hAnsi="Times New Roman" w:cs="Times New Roman"/>
          <w:b/>
          <w:sz w:val="24"/>
          <w:szCs w:val="24"/>
          <w:u w:val="single"/>
          <w:lang w:eastAsia="ru-RU"/>
        </w:rPr>
        <w:t>работы</w:t>
      </w:r>
      <w:r w:rsidRPr="00C6501F">
        <w:rPr>
          <w:rFonts w:ascii="Times New Roman" w:eastAsia="Times New Roman" w:hAnsi="Times New Roman" w:cs="Times New Roman"/>
          <w:b/>
          <w:sz w:val="24"/>
          <w:szCs w:val="24"/>
          <w:u w:val="single"/>
          <w:lang w:val="en-US" w:eastAsia="ru-RU"/>
        </w:rPr>
        <w:t>.</w:t>
      </w:r>
    </w:p>
    <w:p w:rsidR="00F740C3" w:rsidRPr="00411DD0" w:rsidRDefault="00F740C3" w:rsidP="00B20368">
      <w:pPr>
        <w:shd w:val="clear" w:color="auto" w:fill="FFFFFF"/>
        <w:spacing w:after="0" w:line="240" w:lineRule="auto"/>
        <w:ind w:right="16" w:firstLine="656"/>
        <w:jc w:val="both"/>
        <w:rPr>
          <w:rFonts w:ascii="Times New Roman" w:eastAsia="Times New Roman" w:hAnsi="Times New Roman" w:cs="Times New Roman"/>
          <w:b/>
          <w:sz w:val="24"/>
          <w:szCs w:val="24"/>
          <w:u w:val="single"/>
          <w:lang w:val="en-US" w:eastAsia="ru-RU"/>
        </w:rPr>
      </w:pPr>
    </w:p>
    <w:p w:rsidR="00B20368" w:rsidRPr="00B20368" w:rsidRDefault="00B20368" w:rsidP="00B20368">
      <w:pPr>
        <w:shd w:val="clear" w:color="auto" w:fill="FFFFFF"/>
        <w:spacing w:after="0" w:line="240" w:lineRule="auto"/>
        <w:ind w:right="16" w:firstLine="65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i/>
          <w:sz w:val="24"/>
          <w:szCs w:val="24"/>
          <w:lang w:val="en-US" w:eastAsia="ru-RU"/>
        </w:rPr>
        <w:t>1. We walked to a group of British teenagers and asked them what they would</w:t>
      </w:r>
      <w:r w:rsidRPr="00B20368">
        <w:rPr>
          <w:rFonts w:ascii="Times New Roman" w:eastAsia="Times New Roman" w:hAnsi="Times New Roman" w:cs="Times New Roman"/>
          <w:sz w:val="24"/>
          <w:szCs w:val="24"/>
          <w:lang w:val="en-US" w:eastAsia="ru-RU"/>
        </w:rPr>
        <w:t xml:space="preserve"> </w:t>
      </w:r>
      <w:r w:rsidRPr="00B20368">
        <w:rPr>
          <w:rFonts w:ascii="Times New Roman" w:eastAsia="Times New Roman" w:hAnsi="Times New Roman" w:cs="Times New Roman"/>
          <w:i/>
          <w:iCs/>
          <w:sz w:val="24"/>
          <w:szCs w:val="24"/>
          <w:lang w:val="en-US" w:eastAsia="ru-RU"/>
        </w:rPr>
        <w:t xml:space="preserve">like to know about </w:t>
      </w:r>
      <w:r w:rsidRPr="00B20368">
        <w:rPr>
          <w:rFonts w:ascii="Times New Roman" w:eastAsia="Times New Roman" w:hAnsi="Times New Roman" w:cs="Times New Roman"/>
          <w:i/>
          <w:sz w:val="24"/>
          <w:szCs w:val="24"/>
          <w:lang w:val="en-US" w:eastAsia="ru-RU"/>
        </w:rPr>
        <w:t xml:space="preserve">the </w:t>
      </w:r>
      <w:proofErr w:type="spellStart"/>
      <w:r w:rsidRPr="00B20368">
        <w:rPr>
          <w:rFonts w:ascii="Times New Roman" w:eastAsia="Times New Roman" w:hAnsi="Times New Roman" w:cs="Times New Roman"/>
          <w:i/>
          <w:sz w:val="24"/>
          <w:szCs w:val="24"/>
          <w:lang w:val="en-US" w:eastAsia="ru-RU"/>
        </w:rPr>
        <w:t>Nenets</w:t>
      </w:r>
      <w:proofErr w:type="spellEnd"/>
      <w:r w:rsidRPr="00B20368">
        <w:rPr>
          <w:rFonts w:ascii="Times New Roman" w:eastAsia="Times New Roman" w:hAnsi="Times New Roman" w:cs="Times New Roman"/>
          <w:i/>
          <w:sz w:val="24"/>
          <w:szCs w:val="24"/>
          <w:lang w:val="en-US" w:eastAsia="ru-RU"/>
        </w:rPr>
        <w:t xml:space="preserve"> Autonomous </w:t>
      </w:r>
      <w:proofErr w:type="spellStart"/>
      <w:r w:rsidRPr="00B20368">
        <w:rPr>
          <w:rFonts w:ascii="Times New Roman" w:eastAsia="Times New Roman" w:hAnsi="Times New Roman" w:cs="Times New Roman"/>
          <w:i/>
          <w:sz w:val="24"/>
          <w:szCs w:val="24"/>
          <w:lang w:val="en-US" w:eastAsia="ru-RU"/>
        </w:rPr>
        <w:t>Okrug</w:t>
      </w:r>
      <w:proofErr w:type="spellEnd"/>
      <w:r w:rsidRPr="00B20368">
        <w:rPr>
          <w:rFonts w:ascii="Times New Roman" w:eastAsia="Times New Roman" w:hAnsi="Times New Roman" w:cs="Times New Roman"/>
          <w:i/>
          <w:iCs/>
          <w:sz w:val="24"/>
          <w:szCs w:val="24"/>
          <w:lang w:val="en-US" w:eastAsia="ru-RU"/>
        </w:rPr>
        <w:t>. This is what they asked. Answer their questions.</w:t>
      </w:r>
    </w:p>
    <w:p w:rsidR="00B20368" w:rsidRPr="00411DD0" w:rsidRDefault="00B20368" w:rsidP="00B20368">
      <w:pPr>
        <w:shd w:val="clear" w:color="auto" w:fill="FFFFFF"/>
        <w:spacing w:after="0" w:line="240" w:lineRule="auto"/>
        <w:ind w:right="16" w:firstLine="65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l. What are the most popular activities carried out by young people? 2. Is it cold all the year round? 3. What is the most fashionable make of shoes? 4. What kind of music do you listen to? 5. Who are the most popular music artists? 6. Do you like living in Russia? 7. What sports do you play at your school? 8. Would you like to come to Britain? 9. What types of cars are popular in Russia? 10. What for</w:t>
      </w:r>
      <w:r w:rsidRPr="00B20368">
        <w:rPr>
          <w:rFonts w:ascii="Times New Roman" w:eastAsia="Times New Roman" w:hAnsi="Times New Roman" w:cs="Times New Roman"/>
          <w:sz w:val="24"/>
          <w:szCs w:val="24"/>
          <w:lang w:val="en-US" w:eastAsia="ru-RU"/>
        </w:rPr>
        <w:softHyphen/>
        <w:t>eign languages do you learn at school?</w:t>
      </w:r>
    </w:p>
    <w:p w:rsidR="00F740C3" w:rsidRPr="00411DD0" w:rsidRDefault="00F740C3" w:rsidP="00B20368">
      <w:pPr>
        <w:shd w:val="clear" w:color="auto" w:fill="FFFFFF"/>
        <w:spacing w:after="0" w:line="240" w:lineRule="auto"/>
        <w:ind w:right="16" w:firstLine="656"/>
        <w:jc w:val="both"/>
        <w:rPr>
          <w:rFonts w:ascii="Times New Roman" w:eastAsia="Times New Roman" w:hAnsi="Times New Roman" w:cs="Times New Roman"/>
          <w:sz w:val="24"/>
          <w:szCs w:val="24"/>
          <w:lang w:val="en-US" w:eastAsia="ru-RU"/>
        </w:rPr>
      </w:pPr>
    </w:p>
    <w:p w:rsidR="00B20368" w:rsidRPr="00B20368" w:rsidRDefault="00B20368" w:rsidP="00B20368">
      <w:pPr>
        <w:shd w:val="clear" w:color="auto" w:fill="FFFFFF"/>
        <w:spacing w:after="0" w:line="240" w:lineRule="auto"/>
        <w:ind w:right="16" w:firstLine="65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i/>
          <w:iCs/>
          <w:sz w:val="24"/>
          <w:szCs w:val="24"/>
          <w:lang w:val="en-US" w:eastAsia="ru-RU"/>
        </w:rPr>
        <w:t>2. Answer these questions of British students.</w:t>
      </w:r>
    </w:p>
    <w:p w:rsidR="00B20368" w:rsidRPr="00411DD0" w:rsidRDefault="00B20368" w:rsidP="00B20368">
      <w:pPr>
        <w:shd w:val="clear" w:color="auto" w:fill="FFFFFF"/>
        <w:spacing w:after="0" w:line="240" w:lineRule="auto"/>
        <w:ind w:right="16" w:firstLine="65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iCs/>
          <w:sz w:val="24"/>
          <w:szCs w:val="24"/>
          <w:lang w:val="en-US" w:eastAsia="ru-RU"/>
        </w:rPr>
        <w:t>1.</w:t>
      </w:r>
      <w:r w:rsidRPr="00B20368">
        <w:rPr>
          <w:rFonts w:ascii="Times New Roman" w:eastAsia="Times New Roman" w:hAnsi="Times New Roman" w:cs="Times New Roman"/>
          <w:i/>
          <w:iCs/>
          <w:sz w:val="24"/>
          <w:szCs w:val="24"/>
          <w:lang w:val="en-US" w:eastAsia="ru-RU"/>
        </w:rPr>
        <w:t xml:space="preserve"> </w:t>
      </w:r>
      <w:r w:rsidRPr="00B20368">
        <w:rPr>
          <w:rFonts w:ascii="Times New Roman" w:eastAsia="Times New Roman" w:hAnsi="Times New Roman" w:cs="Times New Roman"/>
          <w:sz w:val="24"/>
          <w:szCs w:val="24"/>
          <w:lang w:val="en-US" w:eastAsia="ru-RU"/>
        </w:rPr>
        <w:t>What is the most popular TV program in Russia? 2. What are the main sports played in your region? 3. What kind of things do you do in your free time? 4. What are your hobbies? 5. What is your town like? 6. Do many people of have pets? What kind of pets? 7. Is it easy to travel in and out of Russia? 8. What are the most common forms of transport in Russia? 9. What does it feel like to live in one of the biggest countries of the world?</w:t>
      </w:r>
    </w:p>
    <w:p w:rsidR="00F740C3" w:rsidRPr="00411DD0" w:rsidRDefault="00F740C3" w:rsidP="00B20368">
      <w:pPr>
        <w:shd w:val="clear" w:color="auto" w:fill="FFFFFF"/>
        <w:spacing w:after="0" w:line="240" w:lineRule="auto"/>
        <w:ind w:right="16" w:firstLine="656"/>
        <w:jc w:val="both"/>
        <w:rPr>
          <w:rFonts w:ascii="Times New Roman" w:eastAsia="Times New Roman" w:hAnsi="Times New Roman" w:cs="Times New Roman"/>
          <w:sz w:val="24"/>
          <w:szCs w:val="24"/>
          <w:lang w:val="en-US" w:eastAsia="ru-RU"/>
        </w:rPr>
      </w:pPr>
    </w:p>
    <w:p w:rsidR="00B20368" w:rsidRPr="00B20368" w:rsidRDefault="00B20368" w:rsidP="00B20368">
      <w:pPr>
        <w:shd w:val="clear" w:color="auto" w:fill="FFFFFF"/>
        <w:spacing w:after="0" w:line="240" w:lineRule="auto"/>
        <w:ind w:right="16" w:firstLine="656"/>
        <w:jc w:val="both"/>
        <w:rPr>
          <w:rFonts w:ascii="Times New Roman" w:eastAsia="Times New Roman" w:hAnsi="Times New Roman" w:cs="Times New Roman"/>
          <w:i/>
          <w:sz w:val="24"/>
          <w:szCs w:val="24"/>
          <w:lang w:val="en-US" w:eastAsia="ru-RU"/>
        </w:rPr>
      </w:pPr>
      <w:r w:rsidRPr="00B20368">
        <w:rPr>
          <w:rFonts w:ascii="Times New Roman" w:eastAsia="Times New Roman" w:hAnsi="Times New Roman" w:cs="Times New Roman"/>
          <w:i/>
          <w:sz w:val="24"/>
          <w:szCs w:val="24"/>
          <w:lang w:val="en-US" w:eastAsia="ru-RU"/>
        </w:rPr>
        <w:t>3. Answer the questions.</w:t>
      </w:r>
    </w:p>
    <w:p w:rsidR="00B20368" w:rsidRPr="00B20368" w:rsidRDefault="00B20368" w:rsidP="00B20368">
      <w:pPr>
        <w:numPr>
          <w:ilvl w:val="0"/>
          <w:numId w:val="28"/>
        </w:numPr>
        <w:shd w:val="clear" w:color="auto" w:fill="FFFFFF"/>
        <w:spacing w:after="0" w:line="240" w:lineRule="auto"/>
        <w:ind w:right="16"/>
        <w:jc w:val="both"/>
        <w:rPr>
          <w:rFonts w:ascii="Times New Roman" w:eastAsia="Times New Roman" w:hAnsi="Times New Roman" w:cs="Times New Roman"/>
          <w:sz w:val="24"/>
          <w:szCs w:val="24"/>
          <w:lang w:val="en-US" w:eastAsia="ru-RU"/>
        </w:rPr>
      </w:pPr>
      <w:proofErr w:type="gramStart"/>
      <w:r w:rsidRPr="00B20368">
        <w:rPr>
          <w:rFonts w:ascii="Times New Roman" w:eastAsia="Times New Roman" w:hAnsi="Times New Roman" w:cs="Times New Roman"/>
          <w:sz w:val="24"/>
          <w:szCs w:val="24"/>
          <w:lang w:val="en-US" w:eastAsia="ru-RU"/>
        </w:rPr>
        <w:t>Is</w:t>
      </w:r>
      <w:proofErr w:type="gramEnd"/>
      <w:r w:rsidRPr="00B20368">
        <w:rPr>
          <w:rFonts w:ascii="Times New Roman" w:eastAsia="Times New Roman" w:hAnsi="Times New Roman" w:cs="Times New Roman"/>
          <w:sz w:val="24"/>
          <w:szCs w:val="24"/>
          <w:lang w:val="en-US" w:eastAsia="ru-RU"/>
        </w:rPr>
        <w:t xml:space="preserve"> the </w:t>
      </w:r>
      <w:proofErr w:type="spellStart"/>
      <w:r w:rsidRPr="00B20368">
        <w:rPr>
          <w:rFonts w:ascii="Times New Roman" w:eastAsia="Times New Roman" w:hAnsi="Times New Roman" w:cs="Times New Roman"/>
          <w:sz w:val="24"/>
          <w:szCs w:val="24"/>
          <w:lang w:val="en-US" w:eastAsia="ru-RU"/>
        </w:rPr>
        <w:t>Okrug</w:t>
      </w:r>
      <w:proofErr w:type="spellEnd"/>
      <w:r w:rsidRPr="00B20368">
        <w:rPr>
          <w:rFonts w:ascii="Times New Roman" w:eastAsia="Times New Roman" w:hAnsi="Times New Roman" w:cs="Times New Roman"/>
          <w:sz w:val="24"/>
          <w:szCs w:val="24"/>
          <w:lang w:val="en-US" w:eastAsia="ru-RU"/>
        </w:rPr>
        <w:t xml:space="preserve"> rich in natural resources?</w:t>
      </w:r>
    </w:p>
    <w:p w:rsidR="00B20368" w:rsidRPr="00B20368" w:rsidRDefault="00B20368" w:rsidP="00B20368">
      <w:pPr>
        <w:numPr>
          <w:ilvl w:val="0"/>
          <w:numId w:val="28"/>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When were the deposits of coal discovered?</w:t>
      </w:r>
    </w:p>
    <w:p w:rsidR="00B20368" w:rsidRPr="00B20368" w:rsidRDefault="00B20368" w:rsidP="00B20368">
      <w:pPr>
        <w:numPr>
          <w:ilvl w:val="0"/>
          <w:numId w:val="28"/>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Where are they situated?</w:t>
      </w:r>
    </w:p>
    <w:p w:rsidR="00B20368" w:rsidRPr="00B20368" w:rsidRDefault="00B20368" w:rsidP="00B20368">
      <w:pPr>
        <w:numPr>
          <w:ilvl w:val="0"/>
          <w:numId w:val="28"/>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When did the industrial extraction of coal begin?</w:t>
      </w:r>
    </w:p>
    <w:p w:rsidR="00B20368" w:rsidRPr="00B20368" w:rsidRDefault="00B20368" w:rsidP="00B20368">
      <w:pPr>
        <w:numPr>
          <w:ilvl w:val="0"/>
          <w:numId w:val="28"/>
        </w:numPr>
        <w:shd w:val="clear" w:color="auto" w:fill="FFFFFF"/>
        <w:spacing w:after="0" w:line="240" w:lineRule="auto"/>
        <w:ind w:right="16"/>
        <w:jc w:val="both"/>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Are its supplies huge or not? Prove it.</w:t>
      </w:r>
    </w:p>
    <w:p w:rsidR="00B20368" w:rsidRPr="00B20368" w:rsidRDefault="00B20368" w:rsidP="00B20368">
      <w:pPr>
        <w:numPr>
          <w:ilvl w:val="0"/>
          <w:numId w:val="28"/>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When were the deposits of oil and gas discovered?</w:t>
      </w:r>
    </w:p>
    <w:p w:rsidR="00B20368" w:rsidRPr="00B20368" w:rsidRDefault="00B20368" w:rsidP="00B20368">
      <w:pPr>
        <w:numPr>
          <w:ilvl w:val="0"/>
          <w:numId w:val="28"/>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What is given much attention to?</w:t>
      </w:r>
    </w:p>
    <w:p w:rsidR="00B20368" w:rsidRPr="00B20368" w:rsidRDefault="00B20368" w:rsidP="00B20368">
      <w:pPr>
        <w:numPr>
          <w:ilvl w:val="0"/>
          <w:numId w:val="29"/>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How many </w:t>
      </w:r>
      <w:proofErr w:type="spellStart"/>
      <w:r w:rsidRPr="00B20368">
        <w:rPr>
          <w:rFonts w:ascii="Times New Roman" w:eastAsia="Times New Roman" w:hAnsi="Times New Roman" w:cs="Times New Roman"/>
          <w:sz w:val="24"/>
          <w:szCs w:val="24"/>
          <w:lang w:val="en-US" w:eastAsia="ru-RU"/>
        </w:rPr>
        <w:t>centres</w:t>
      </w:r>
      <w:proofErr w:type="spellEnd"/>
      <w:r w:rsidRPr="00B20368">
        <w:rPr>
          <w:rFonts w:ascii="Times New Roman" w:eastAsia="Times New Roman" w:hAnsi="Times New Roman" w:cs="Times New Roman"/>
          <w:sz w:val="24"/>
          <w:szCs w:val="24"/>
          <w:lang w:val="en-US" w:eastAsia="ru-RU"/>
        </w:rPr>
        <w:t xml:space="preserve"> of oil extraction are there in the </w:t>
      </w:r>
      <w:proofErr w:type="spellStart"/>
      <w:r w:rsidRPr="00B20368">
        <w:rPr>
          <w:rFonts w:ascii="Times New Roman" w:eastAsia="Times New Roman" w:hAnsi="Times New Roman" w:cs="Times New Roman"/>
          <w:sz w:val="24"/>
          <w:szCs w:val="24"/>
          <w:lang w:val="en-US" w:eastAsia="ru-RU"/>
        </w:rPr>
        <w:t>Okrug</w:t>
      </w:r>
      <w:proofErr w:type="spellEnd"/>
      <w:r w:rsidRPr="00B20368">
        <w:rPr>
          <w:rFonts w:ascii="Times New Roman" w:eastAsia="Times New Roman" w:hAnsi="Times New Roman" w:cs="Times New Roman"/>
          <w:sz w:val="24"/>
          <w:szCs w:val="24"/>
          <w:lang w:val="en-US" w:eastAsia="ru-RU"/>
        </w:rPr>
        <w:t>? What are they?</w:t>
      </w:r>
    </w:p>
    <w:p w:rsidR="00B20368" w:rsidRPr="00B20368" w:rsidRDefault="00B20368" w:rsidP="00B20368">
      <w:pPr>
        <w:numPr>
          <w:ilvl w:val="0"/>
          <w:numId w:val="29"/>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What kind of </w:t>
      </w:r>
      <w:proofErr w:type="spellStart"/>
      <w:r w:rsidRPr="00B20368">
        <w:rPr>
          <w:rFonts w:ascii="Times New Roman" w:eastAsia="Times New Roman" w:hAnsi="Times New Roman" w:cs="Times New Roman"/>
          <w:sz w:val="24"/>
          <w:szCs w:val="24"/>
          <w:lang w:val="en-US" w:eastAsia="ru-RU"/>
        </w:rPr>
        <w:t>centre</w:t>
      </w:r>
      <w:proofErr w:type="spellEnd"/>
      <w:r w:rsidRPr="00B20368">
        <w:rPr>
          <w:rFonts w:ascii="Times New Roman" w:eastAsia="Times New Roman" w:hAnsi="Times New Roman" w:cs="Times New Roman"/>
          <w:sz w:val="24"/>
          <w:szCs w:val="24"/>
          <w:lang w:val="en-US" w:eastAsia="ru-RU"/>
        </w:rPr>
        <w:t xml:space="preserve"> was </w:t>
      </w:r>
      <w:proofErr w:type="spellStart"/>
      <w:r w:rsidRPr="00B20368">
        <w:rPr>
          <w:rFonts w:ascii="Times New Roman" w:eastAsia="Times New Roman" w:hAnsi="Times New Roman" w:cs="Times New Roman"/>
          <w:sz w:val="24"/>
          <w:szCs w:val="24"/>
          <w:lang w:val="en-US" w:eastAsia="ru-RU"/>
        </w:rPr>
        <w:t>Naryan</w:t>
      </w:r>
      <w:proofErr w:type="spellEnd"/>
      <w:r w:rsidRPr="00B20368">
        <w:rPr>
          <w:rFonts w:ascii="Times New Roman" w:eastAsia="Times New Roman" w:hAnsi="Times New Roman" w:cs="Times New Roman"/>
          <w:sz w:val="24"/>
          <w:szCs w:val="24"/>
          <w:lang w:val="en-US" w:eastAsia="ru-RU"/>
        </w:rPr>
        <w:t>-Mar defined?</w:t>
      </w:r>
    </w:p>
    <w:p w:rsidR="00B20368" w:rsidRPr="00B20368" w:rsidRDefault="00B20368" w:rsidP="00B20368">
      <w:pPr>
        <w:numPr>
          <w:ilvl w:val="0"/>
          <w:numId w:val="29"/>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Why is oil processing not undertaken in the </w:t>
      </w:r>
      <w:proofErr w:type="spellStart"/>
      <w:r w:rsidRPr="00B20368">
        <w:rPr>
          <w:rFonts w:ascii="Times New Roman" w:eastAsia="Times New Roman" w:hAnsi="Times New Roman" w:cs="Times New Roman"/>
          <w:sz w:val="24"/>
          <w:szCs w:val="24"/>
          <w:lang w:val="en-US" w:eastAsia="ru-RU"/>
        </w:rPr>
        <w:t>Okrug</w:t>
      </w:r>
      <w:proofErr w:type="spellEnd"/>
      <w:r w:rsidRPr="00B20368">
        <w:rPr>
          <w:rFonts w:ascii="Times New Roman" w:eastAsia="Times New Roman" w:hAnsi="Times New Roman" w:cs="Times New Roman"/>
          <w:sz w:val="24"/>
          <w:szCs w:val="24"/>
          <w:lang w:val="en-US" w:eastAsia="ru-RU"/>
        </w:rPr>
        <w:t>?</w:t>
      </w:r>
    </w:p>
    <w:p w:rsidR="00B20368" w:rsidRPr="00B20368" w:rsidRDefault="00B20368" w:rsidP="00B20368">
      <w:pPr>
        <w:numPr>
          <w:ilvl w:val="0"/>
          <w:numId w:val="29"/>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lastRenderedPageBreak/>
        <w:t xml:space="preserve">  What is necessary for commercial purposes of oil extraction?</w:t>
      </w:r>
    </w:p>
    <w:p w:rsidR="00B20368" w:rsidRPr="00B20368" w:rsidRDefault="00B20368" w:rsidP="00B20368">
      <w:pPr>
        <w:numPr>
          <w:ilvl w:val="0"/>
          <w:numId w:val="29"/>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What does development of oil and gas extraction demand? </w:t>
      </w:r>
    </w:p>
    <w:p w:rsidR="00B20368" w:rsidRPr="00B20368" w:rsidRDefault="00B20368" w:rsidP="00B20368">
      <w:pPr>
        <w:numPr>
          <w:ilvl w:val="0"/>
          <w:numId w:val="29"/>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What joint enterprise was registered in 1992?</w:t>
      </w:r>
    </w:p>
    <w:p w:rsidR="00B20368" w:rsidRPr="00B20368" w:rsidRDefault="00B20368" w:rsidP="00B20368">
      <w:pPr>
        <w:numPr>
          <w:ilvl w:val="0"/>
          <w:numId w:val="30"/>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Since when has it been pumping oil through the new pipe</w:t>
      </w:r>
      <w:r w:rsidRPr="00B20368">
        <w:rPr>
          <w:rFonts w:ascii="Times New Roman" w:eastAsia="Times New Roman" w:hAnsi="Times New Roman" w:cs="Times New Roman"/>
          <w:sz w:val="24"/>
          <w:szCs w:val="24"/>
          <w:lang w:val="en-US" w:eastAsia="ru-RU"/>
        </w:rPr>
        <w:softHyphen/>
        <w:t>line?</w:t>
      </w:r>
    </w:p>
    <w:p w:rsidR="00B20368" w:rsidRPr="00B20368" w:rsidRDefault="00B20368" w:rsidP="00B20368">
      <w:pPr>
        <w:numPr>
          <w:ilvl w:val="0"/>
          <w:numId w:val="30"/>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Where does "the Total" work?</w:t>
      </w:r>
    </w:p>
    <w:p w:rsidR="00B20368" w:rsidRPr="00B20368" w:rsidRDefault="00B20368" w:rsidP="00B20368">
      <w:pPr>
        <w:numPr>
          <w:ilvl w:val="0"/>
          <w:numId w:val="30"/>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What is the largest oil and gas field called?</w:t>
      </w:r>
    </w:p>
    <w:p w:rsidR="00B20368" w:rsidRPr="00B20368" w:rsidRDefault="00B20368" w:rsidP="00B20368">
      <w:pPr>
        <w:numPr>
          <w:ilvl w:val="0"/>
          <w:numId w:val="30"/>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Was it put into exploitation?</w:t>
      </w:r>
    </w:p>
    <w:p w:rsidR="00B20368" w:rsidRPr="00B20368" w:rsidRDefault="00B20368" w:rsidP="00B20368">
      <w:pPr>
        <w:numPr>
          <w:ilvl w:val="0"/>
          <w:numId w:val="30"/>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What other natural resources are there in the </w:t>
      </w:r>
      <w:proofErr w:type="spellStart"/>
      <w:r w:rsidRPr="00B20368">
        <w:rPr>
          <w:rFonts w:ascii="Times New Roman" w:eastAsia="Times New Roman" w:hAnsi="Times New Roman" w:cs="Times New Roman"/>
          <w:sz w:val="24"/>
          <w:szCs w:val="24"/>
          <w:lang w:val="en-US" w:eastAsia="ru-RU"/>
        </w:rPr>
        <w:t>Okrug</w:t>
      </w:r>
      <w:proofErr w:type="spellEnd"/>
      <w:r w:rsidRPr="00B20368">
        <w:rPr>
          <w:rFonts w:ascii="Times New Roman" w:eastAsia="Times New Roman" w:hAnsi="Times New Roman" w:cs="Times New Roman"/>
          <w:sz w:val="24"/>
          <w:szCs w:val="24"/>
          <w:lang w:val="en-US" w:eastAsia="ru-RU"/>
        </w:rPr>
        <w:t>?</w:t>
      </w:r>
    </w:p>
    <w:p w:rsidR="00B20368" w:rsidRPr="00B20368" w:rsidRDefault="00B20368" w:rsidP="00B20368">
      <w:pPr>
        <w:numPr>
          <w:ilvl w:val="0"/>
          <w:numId w:val="30"/>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What territory is especially rich in natural resources?</w:t>
      </w:r>
    </w:p>
    <w:p w:rsidR="00B20368" w:rsidRPr="00B20368" w:rsidRDefault="00B20368" w:rsidP="00B20368">
      <w:pPr>
        <w:numPr>
          <w:ilvl w:val="0"/>
          <w:numId w:val="30"/>
        </w:numPr>
        <w:shd w:val="clear" w:color="auto" w:fill="FFFFFF"/>
        <w:spacing w:after="0" w:line="240" w:lineRule="auto"/>
        <w:ind w:right="16"/>
        <w:jc w:val="both"/>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What is found there?</w:t>
      </w:r>
    </w:p>
    <w:p w:rsidR="00B20368" w:rsidRPr="00B20368" w:rsidRDefault="00B20368" w:rsidP="00B20368">
      <w:pPr>
        <w:shd w:val="clear" w:color="auto" w:fill="FFFFFF"/>
        <w:spacing w:after="0" w:line="240" w:lineRule="auto"/>
        <w:ind w:right="16" w:firstLine="656"/>
        <w:jc w:val="both"/>
        <w:rPr>
          <w:rFonts w:ascii="Times New Roman" w:eastAsia="Times New Roman" w:hAnsi="Times New Roman" w:cs="Times New Roman"/>
          <w:sz w:val="24"/>
          <w:szCs w:val="24"/>
          <w:lang w:val="en-US" w:eastAsia="ru-RU"/>
        </w:rPr>
      </w:pPr>
    </w:p>
    <w:p w:rsidR="00B20368" w:rsidRDefault="00B20368" w:rsidP="00B20368">
      <w:pPr>
        <w:shd w:val="clear" w:color="auto" w:fill="FFFFFF"/>
        <w:spacing w:after="0" w:line="240" w:lineRule="auto"/>
        <w:ind w:right="16" w:firstLine="656"/>
        <w:jc w:val="both"/>
        <w:rPr>
          <w:rFonts w:ascii="Times New Roman" w:eastAsia="Times New Roman" w:hAnsi="Times New Roman" w:cs="Times New Roman"/>
          <w:b/>
          <w:sz w:val="24"/>
          <w:szCs w:val="24"/>
          <w:u w:val="single"/>
          <w:lang w:eastAsia="ru-RU"/>
        </w:rPr>
      </w:pPr>
      <w:r w:rsidRPr="00B20368">
        <w:rPr>
          <w:rFonts w:ascii="Times New Roman" w:eastAsia="Times New Roman" w:hAnsi="Times New Roman" w:cs="Times New Roman"/>
          <w:b/>
          <w:sz w:val="24"/>
          <w:szCs w:val="24"/>
          <w:u w:val="single"/>
          <w:lang w:eastAsia="ru-RU"/>
        </w:rPr>
        <w:t>Работа с наглядными пособиями (например, с географическими картами Великобритании, России и Ненецкого Автономного округа и изображениями гербов).</w:t>
      </w:r>
    </w:p>
    <w:p w:rsidR="00F740C3" w:rsidRPr="00B20368" w:rsidRDefault="00F740C3" w:rsidP="00B20368">
      <w:pPr>
        <w:shd w:val="clear" w:color="auto" w:fill="FFFFFF"/>
        <w:spacing w:after="0" w:line="240" w:lineRule="auto"/>
        <w:ind w:right="16" w:firstLine="656"/>
        <w:jc w:val="both"/>
        <w:rPr>
          <w:rFonts w:ascii="Times New Roman" w:eastAsia="Times New Roman" w:hAnsi="Times New Roman" w:cs="Times New Roman"/>
          <w:b/>
          <w:sz w:val="24"/>
          <w:szCs w:val="24"/>
          <w:u w:val="single"/>
          <w:lang w:eastAsia="ru-RU"/>
        </w:rPr>
      </w:pPr>
    </w:p>
    <w:p w:rsidR="00B20368" w:rsidRPr="00B20368" w:rsidRDefault="00B20368" w:rsidP="00B20368">
      <w:pPr>
        <w:shd w:val="clear" w:color="auto" w:fill="FFFFFF"/>
        <w:spacing w:after="0" w:line="240" w:lineRule="auto"/>
        <w:ind w:right="16" w:firstLine="656"/>
        <w:jc w:val="both"/>
        <w:rPr>
          <w:rFonts w:ascii="Times New Roman" w:eastAsia="Times New Roman" w:hAnsi="Times New Roman" w:cs="Times New Roman"/>
          <w:i/>
          <w:sz w:val="24"/>
          <w:szCs w:val="24"/>
          <w:lang w:val="en-US" w:eastAsia="ru-RU"/>
        </w:rPr>
      </w:pPr>
      <w:r w:rsidRPr="00B20368">
        <w:rPr>
          <w:rFonts w:ascii="Times New Roman" w:eastAsia="Times New Roman" w:hAnsi="Times New Roman" w:cs="Times New Roman"/>
          <w:i/>
          <w:sz w:val="24"/>
          <w:szCs w:val="24"/>
          <w:lang w:val="en-US" w:eastAsia="ru-RU"/>
        </w:rPr>
        <w:t xml:space="preserve">1. </w:t>
      </w:r>
      <w:proofErr w:type="gramStart"/>
      <w:r w:rsidRPr="00B20368">
        <w:rPr>
          <w:rFonts w:ascii="Times New Roman" w:eastAsia="Times New Roman" w:hAnsi="Times New Roman" w:cs="Times New Roman"/>
          <w:i/>
          <w:sz w:val="24"/>
          <w:szCs w:val="24"/>
          <w:lang w:val="en-US" w:eastAsia="ru-RU"/>
        </w:rPr>
        <w:t>Using</w:t>
      </w:r>
      <w:proofErr w:type="gramEnd"/>
      <w:r w:rsidRPr="00B20368">
        <w:rPr>
          <w:rFonts w:ascii="Times New Roman" w:eastAsia="Times New Roman" w:hAnsi="Times New Roman" w:cs="Times New Roman"/>
          <w:i/>
          <w:sz w:val="24"/>
          <w:szCs w:val="24"/>
          <w:lang w:val="en-US" w:eastAsia="ru-RU"/>
        </w:rPr>
        <w:t xml:space="preserve"> the maps, summarize the information about the Great Britain, Russia and the </w:t>
      </w:r>
      <w:proofErr w:type="spellStart"/>
      <w:r w:rsidRPr="00B20368">
        <w:rPr>
          <w:rFonts w:ascii="Times New Roman" w:eastAsia="Times New Roman" w:hAnsi="Times New Roman" w:cs="Times New Roman"/>
          <w:i/>
          <w:sz w:val="24"/>
          <w:szCs w:val="24"/>
          <w:lang w:val="en-US" w:eastAsia="ru-RU"/>
        </w:rPr>
        <w:t>Nenets</w:t>
      </w:r>
      <w:proofErr w:type="spellEnd"/>
      <w:r w:rsidRPr="00B20368">
        <w:rPr>
          <w:rFonts w:ascii="Times New Roman" w:eastAsia="Times New Roman" w:hAnsi="Times New Roman" w:cs="Times New Roman"/>
          <w:i/>
          <w:sz w:val="24"/>
          <w:szCs w:val="24"/>
          <w:lang w:val="en-US" w:eastAsia="ru-RU"/>
        </w:rPr>
        <w:t xml:space="preserve"> Autonomous </w:t>
      </w:r>
      <w:proofErr w:type="spellStart"/>
      <w:r w:rsidRPr="00B20368">
        <w:rPr>
          <w:rFonts w:ascii="Times New Roman" w:eastAsia="Times New Roman" w:hAnsi="Times New Roman" w:cs="Times New Roman"/>
          <w:i/>
          <w:sz w:val="24"/>
          <w:szCs w:val="24"/>
          <w:lang w:val="en-US" w:eastAsia="ru-RU"/>
        </w:rPr>
        <w:t>Okrug</w:t>
      </w:r>
      <w:proofErr w:type="spellEnd"/>
      <w:r w:rsidRPr="00B20368">
        <w:rPr>
          <w:rFonts w:ascii="Times New Roman" w:eastAsia="Times New Roman" w:hAnsi="Times New Roman" w:cs="Times New Roman"/>
          <w:i/>
          <w:sz w:val="24"/>
          <w:szCs w:val="24"/>
          <w:lang w:val="en-US" w:eastAsia="ru-RU"/>
        </w:rPr>
        <w:t>.</w:t>
      </w:r>
    </w:p>
    <w:p w:rsidR="00B20368" w:rsidRPr="00B20368" w:rsidRDefault="00B20368" w:rsidP="00B20368">
      <w:pPr>
        <w:spacing w:after="0" w:line="240" w:lineRule="auto"/>
        <w:jc w:val="center"/>
        <w:rPr>
          <w:rFonts w:ascii="Times New Roman" w:eastAsia="Times New Roman" w:hAnsi="Times New Roman" w:cs="Times New Roman"/>
          <w:sz w:val="24"/>
          <w:szCs w:val="24"/>
          <w:lang w:eastAsia="ru-RU"/>
        </w:rPr>
      </w:pPr>
      <w:r w:rsidRPr="00B20368">
        <w:rPr>
          <w:rFonts w:ascii="Times New Roman" w:eastAsia="Times New Roman" w:hAnsi="Times New Roman" w:cs="Times New Roman"/>
          <w:noProof/>
          <w:sz w:val="24"/>
          <w:szCs w:val="24"/>
          <w:lang w:eastAsia="ru-RU"/>
        </w:rPr>
        <w:drawing>
          <wp:inline distT="0" distB="0" distL="0" distR="0" wp14:anchorId="47A3742B" wp14:editId="64AC61AC">
            <wp:extent cx="1485900" cy="2876550"/>
            <wp:effectExtent l="0" t="0" r="0" b="0"/>
            <wp:docPr id="33" name="Рисунок 33"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2876550"/>
                    </a:xfrm>
                    <a:prstGeom prst="rect">
                      <a:avLst/>
                    </a:prstGeom>
                    <a:noFill/>
                    <a:ln>
                      <a:noFill/>
                    </a:ln>
                  </pic:spPr>
                </pic:pic>
              </a:graphicData>
            </a:graphic>
          </wp:inline>
        </w:drawing>
      </w:r>
      <w:r w:rsidRPr="00B20368">
        <w:rPr>
          <w:rFonts w:ascii="Times New Roman" w:eastAsia="Times New Roman" w:hAnsi="Times New Roman" w:cs="Times New Roman"/>
          <w:sz w:val="24"/>
          <w:szCs w:val="24"/>
          <w:lang w:eastAsia="ru-RU"/>
        </w:rPr>
        <w:t xml:space="preserve"> </w:t>
      </w:r>
      <w:r w:rsidRPr="00B20368">
        <w:rPr>
          <w:rFonts w:ascii="Times New Roman" w:eastAsia="Times New Roman" w:hAnsi="Times New Roman" w:cs="Times New Roman"/>
          <w:noProof/>
          <w:sz w:val="24"/>
          <w:szCs w:val="24"/>
          <w:lang w:eastAsia="ru-RU"/>
        </w:rPr>
        <w:drawing>
          <wp:inline distT="0" distB="0" distL="0" distR="0" wp14:anchorId="442BEB56" wp14:editId="63F012A3">
            <wp:extent cx="2971800" cy="2189480"/>
            <wp:effectExtent l="0" t="0" r="0" b="1270"/>
            <wp:docPr id="42" name="Рисунок 42" descr="114 Лобова  for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4 Лобова  for Power Po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189480"/>
                    </a:xfrm>
                    <a:prstGeom prst="rect">
                      <a:avLst/>
                    </a:prstGeom>
                    <a:noFill/>
                  </pic:spPr>
                </pic:pic>
              </a:graphicData>
            </a:graphic>
          </wp:inline>
        </w:drawing>
      </w:r>
    </w:p>
    <w:p w:rsidR="00B20368" w:rsidRPr="00B20368" w:rsidRDefault="00B20368" w:rsidP="00B20368">
      <w:pPr>
        <w:spacing w:after="0" w:line="240" w:lineRule="auto"/>
        <w:rPr>
          <w:rFonts w:ascii="Times New Roman" w:eastAsia="Times New Roman" w:hAnsi="Times New Roman" w:cs="Times New Roman"/>
          <w:sz w:val="24"/>
          <w:szCs w:val="24"/>
          <w:lang w:eastAsia="ru-RU"/>
        </w:rPr>
      </w:pPr>
    </w:p>
    <w:p w:rsidR="00B20368" w:rsidRPr="00B20368" w:rsidRDefault="00B20368" w:rsidP="00B20368">
      <w:pPr>
        <w:spacing w:after="0" w:line="240" w:lineRule="auto"/>
        <w:jc w:val="center"/>
        <w:rPr>
          <w:rFonts w:ascii="Times New Roman" w:eastAsia="Times New Roman" w:hAnsi="Times New Roman" w:cs="Times New Roman"/>
          <w:sz w:val="24"/>
          <w:szCs w:val="24"/>
          <w:lang w:eastAsia="ru-RU"/>
        </w:rPr>
      </w:pPr>
    </w:p>
    <w:p w:rsidR="00B20368" w:rsidRPr="00B20368" w:rsidRDefault="00B20368" w:rsidP="00B20368">
      <w:pPr>
        <w:spacing w:after="0" w:line="240" w:lineRule="auto"/>
        <w:jc w:val="center"/>
        <w:rPr>
          <w:rFonts w:ascii="Times New Roman" w:eastAsia="Times New Roman" w:hAnsi="Times New Roman" w:cs="Times New Roman"/>
          <w:sz w:val="24"/>
          <w:szCs w:val="24"/>
          <w:lang w:eastAsia="ru-RU"/>
        </w:rPr>
      </w:pPr>
      <w:r w:rsidRPr="00B20368">
        <w:rPr>
          <w:rFonts w:ascii="Times New Roman" w:eastAsia="Times New Roman" w:hAnsi="Times New Roman" w:cs="Times New Roman"/>
          <w:noProof/>
          <w:sz w:val="24"/>
          <w:szCs w:val="24"/>
          <w:lang w:eastAsia="ru-RU"/>
        </w:rPr>
        <w:drawing>
          <wp:inline distT="0" distB="0" distL="0" distR="0" wp14:anchorId="0C07F399" wp14:editId="2818FC24">
            <wp:extent cx="3886200" cy="2657475"/>
            <wp:effectExtent l="0" t="0" r="0" b="9525"/>
            <wp:docPr id="32" name="Рисунок 32" descr="ma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ap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6200" cy="2657475"/>
                    </a:xfrm>
                    <a:prstGeom prst="rect">
                      <a:avLst/>
                    </a:prstGeom>
                    <a:noFill/>
                    <a:ln>
                      <a:noFill/>
                    </a:ln>
                  </pic:spPr>
                </pic:pic>
              </a:graphicData>
            </a:graphic>
          </wp:inline>
        </w:drawing>
      </w:r>
    </w:p>
    <w:p w:rsidR="00B20368" w:rsidRPr="00B20368" w:rsidRDefault="00B20368" w:rsidP="00B20368">
      <w:pPr>
        <w:spacing w:after="0" w:line="240" w:lineRule="auto"/>
        <w:ind w:firstLine="708"/>
        <w:rPr>
          <w:rFonts w:ascii="Times New Roman" w:eastAsia="Times New Roman" w:hAnsi="Times New Roman" w:cs="Times New Roman"/>
          <w:sz w:val="24"/>
          <w:szCs w:val="24"/>
          <w:lang w:val="en-US" w:eastAsia="ru-RU"/>
        </w:rPr>
      </w:pPr>
    </w:p>
    <w:p w:rsidR="00B20368" w:rsidRPr="00B20368" w:rsidRDefault="00B20368" w:rsidP="00B20368">
      <w:pPr>
        <w:spacing w:after="0" w:line="240" w:lineRule="auto"/>
        <w:rPr>
          <w:rFonts w:ascii="Times New Roman" w:eastAsia="Times New Roman" w:hAnsi="Times New Roman" w:cs="Times New Roman"/>
          <w:i/>
          <w:sz w:val="24"/>
          <w:szCs w:val="24"/>
          <w:lang w:val="en-US" w:eastAsia="ru-RU"/>
        </w:rPr>
      </w:pPr>
      <w:r w:rsidRPr="00B20368">
        <w:rPr>
          <w:rFonts w:ascii="Times New Roman" w:eastAsia="Times New Roman" w:hAnsi="Times New Roman" w:cs="Times New Roman"/>
          <w:i/>
          <w:sz w:val="24"/>
          <w:szCs w:val="24"/>
          <w:lang w:val="en-US" w:eastAsia="ru-RU"/>
        </w:rPr>
        <w:lastRenderedPageBreak/>
        <w:t>2. Look at the maps and name the “</w:t>
      </w:r>
      <w:proofErr w:type="spellStart"/>
      <w:r w:rsidRPr="00B20368">
        <w:rPr>
          <w:rFonts w:ascii="Times New Roman" w:eastAsia="Times New Roman" w:hAnsi="Times New Roman" w:cs="Times New Roman"/>
          <w:i/>
          <w:sz w:val="24"/>
          <w:szCs w:val="24"/>
          <w:lang w:val="en-US" w:eastAsia="ru-RU"/>
        </w:rPr>
        <w:t>neighbours</w:t>
      </w:r>
      <w:proofErr w:type="spellEnd"/>
      <w:r w:rsidRPr="00B20368">
        <w:rPr>
          <w:rFonts w:ascii="Times New Roman" w:eastAsia="Times New Roman" w:hAnsi="Times New Roman" w:cs="Times New Roman"/>
          <w:i/>
          <w:sz w:val="24"/>
          <w:szCs w:val="24"/>
          <w:lang w:val="en-US" w:eastAsia="ru-RU"/>
        </w:rPr>
        <w:t xml:space="preserve">” of the </w:t>
      </w:r>
      <w:proofErr w:type="spellStart"/>
      <w:r w:rsidRPr="00B20368">
        <w:rPr>
          <w:rFonts w:ascii="Times New Roman" w:eastAsia="Times New Roman" w:hAnsi="Times New Roman" w:cs="Times New Roman"/>
          <w:i/>
          <w:sz w:val="24"/>
          <w:szCs w:val="24"/>
          <w:lang w:val="en-US" w:eastAsia="ru-RU"/>
        </w:rPr>
        <w:t>Nenets</w:t>
      </w:r>
      <w:proofErr w:type="spellEnd"/>
      <w:r w:rsidRPr="00B20368">
        <w:rPr>
          <w:rFonts w:ascii="Times New Roman" w:eastAsia="Times New Roman" w:hAnsi="Times New Roman" w:cs="Times New Roman"/>
          <w:i/>
          <w:sz w:val="24"/>
          <w:szCs w:val="24"/>
          <w:lang w:val="en-US" w:eastAsia="ru-RU"/>
        </w:rPr>
        <w:t xml:space="preserve"> Autonomous </w:t>
      </w:r>
      <w:proofErr w:type="spellStart"/>
      <w:r w:rsidRPr="00B20368">
        <w:rPr>
          <w:rFonts w:ascii="Times New Roman" w:eastAsia="Times New Roman" w:hAnsi="Times New Roman" w:cs="Times New Roman"/>
          <w:i/>
          <w:sz w:val="24"/>
          <w:szCs w:val="24"/>
          <w:lang w:val="en-US" w:eastAsia="ru-RU"/>
        </w:rPr>
        <w:t>Okrug</w:t>
      </w:r>
      <w:proofErr w:type="spellEnd"/>
      <w:r w:rsidRPr="00B20368">
        <w:rPr>
          <w:rFonts w:ascii="Times New Roman" w:eastAsia="Times New Roman" w:hAnsi="Times New Roman" w:cs="Times New Roman"/>
          <w:i/>
          <w:sz w:val="24"/>
          <w:szCs w:val="24"/>
          <w:lang w:val="en-US" w:eastAsia="ru-RU"/>
        </w:rPr>
        <w:t>, Russia and the Great Britain.</w:t>
      </w:r>
    </w:p>
    <w:p w:rsidR="00B20368" w:rsidRPr="00B20368" w:rsidRDefault="00B20368" w:rsidP="00B20368">
      <w:pPr>
        <w:spacing w:after="0" w:line="240" w:lineRule="auto"/>
        <w:rPr>
          <w:rFonts w:ascii="Times New Roman" w:eastAsia="Times New Roman" w:hAnsi="Times New Roman" w:cs="Times New Roman"/>
          <w:i/>
          <w:sz w:val="24"/>
          <w:szCs w:val="24"/>
          <w:lang w:val="en-US" w:eastAsia="ru-RU"/>
        </w:rPr>
      </w:pPr>
      <w:r w:rsidRPr="00B20368">
        <w:rPr>
          <w:rFonts w:ascii="Times New Roman" w:eastAsia="Times New Roman" w:hAnsi="Times New Roman" w:cs="Times New Roman"/>
          <w:i/>
          <w:sz w:val="24"/>
          <w:szCs w:val="24"/>
          <w:lang w:val="en-US" w:eastAsia="ru-RU"/>
        </w:rPr>
        <w:t xml:space="preserve">3. Look at the map and mark the administrative </w:t>
      </w:r>
      <w:proofErr w:type="spellStart"/>
      <w:r w:rsidRPr="00B20368">
        <w:rPr>
          <w:rFonts w:ascii="Times New Roman" w:eastAsia="Times New Roman" w:hAnsi="Times New Roman" w:cs="Times New Roman"/>
          <w:i/>
          <w:sz w:val="24"/>
          <w:szCs w:val="24"/>
          <w:lang w:val="en-US" w:eastAsia="ru-RU"/>
        </w:rPr>
        <w:t>centre</w:t>
      </w:r>
      <w:proofErr w:type="spellEnd"/>
      <w:r w:rsidRPr="00B20368">
        <w:rPr>
          <w:rFonts w:ascii="Times New Roman" w:eastAsia="Times New Roman" w:hAnsi="Times New Roman" w:cs="Times New Roman"/>
          <w:i/>
          <w:sz w:val="24"/>
          <w:szCs w:val="24"/>
          <w:lang w:val="en-US" w:eastAsia="ru-RU"/>
        </w:rPr>
        <w:t xml:space="preserve">, the main river, </w:t>
      </w:r>
      <w:proofErr w:type="gramStart"/>
      <w:r w:rsidRPr="00B20368">
        <w:rPr>
          <w:rFonts w:ascii="Times New Roman" w:eastAsia="Times New Roman" w:hAnsi="Times New Roman" w:cs="Times New Roman"/>
          <w:i/>
          <w:sz w:val="24"/>
          <w:szCs w:val="24"/>
          <w:lang w:val="en-US" w:eastAsia="ru-RU"/>
        </w:rPr>
        <w:t>the</w:t>
      </w:r>
      <w:proofErr w:type="gramEnd"/>
      <w:r w:rsidRPr="00B20368">
        <w:rPr>
          <w:rFonts w:ascii="Times New Roman" w:eastAsia="Times New Roman" w:hAnsi="Times New Roman" w:cs="Times New Roman"/>
          <w:i/>
          <w:sz w:val="24"/>
          <w:szCs w:val="24"/>
          <w:lang w:val="en-US" w:eastAsia="ru-RU"/>
        </w:rPr>
        <w:t xml:space="preserve"> mountain ranges</w:t>
      </w:r>
    </w:p>
    <w:p w:rsidR="00B20368" w:rsidRPr="00B20368" w:rsidRDefault="00B20368" w:rsidP="00B20368">
      <w:pPr>
        <w:spacing w:after="0" w:line="240" w:lineRule="auto"/>
        <w:rPr>
          <w:rFonts w:ascii="Times New Roman" w:eastAsia="Times New Roman" w:hAnsi="Times New Roman" w:cs="Times New Roman"/>
          <w:i/>
          <w:sz w:val="24"/>
          <w:szCs w:val="24"/>
          <w:lang w:val="en-US" w:eastAsia="ru-RU"/>
        </w:rPr>
      </w:pPr>
      <w:r w:rsidRPr="00B20368">
        <w:rPr>
          <w:rFonts w:ascii="Times New Roman" w:eastAsia="Times New Roman" w:hAnsi="Times New Roman" w:cs="Times New Roman"/>
          <w:i/>
          <w:sz w:val="24"/>
          <w:szCs w:val="24"/>
          <w:lang w:val="en-US" w:eastAsia="ru-RU"/>
        </w:rPr>
        <w:t>4. Look at the map and mark the places with deposits of natural resources on it.</w:t>
      </w:r>
    </w:p>
    <w:p w:rsidR="00B20368" w:rsidRPr="00411DD0" w:rsidRDefault="00B20368" w:rsidP="00B20368">
      <w:pPr>
        <w:shd w:val="clear" w:color="auto" w:fill="FFFFFF"/>
        <w:spacing w:after="0" w:line="240" w:lineRule="auto"/>
        <w:ind w:left="16"/>
        <w:jc w:val="both"/>
        <w:rPr>
          <w:rFonts w:ascii="Times New Roman" w:eastAsia="Times New Roman" w:hAnsi="Times New Roman" w:cs="Times New Roman"/>
          <w:i/>
          <w:iCs/>
          <w:color w:val="000000"/>
          <w:spacing w:val="-4"/>
          <w:sz w:val="24"/>
          <w:szCs w:val="24"/>
          <w:lang w:val="en-US" w:eastAsia="ru-RU"/>
        </w:rPr>
      </w:pPr>
      <w:r w:rsidRPr="00B20368">
        <w:rPr>
          <w:rFonts w:ascii="Times New Roman" w:eastAsia="Times New Roman" w:hAnsi="Times New Roman" w:cs="Times New Roman"/>
          <w:i/>
          <w:sz w:val="24"/>
          <w:szCs w:val="24"/>
          <w:lang w:val="en-US" w:eastAsia="ru-RU"/>
        </w:rPr>
        <w:t xml:space="preserve">5. </w:t>
      </w:r>
      <w:r w:rsidRPr="00B20368">
        <w:rPr>
          <w:rFonts w:ascii="Times New Roman" w:eastAsia="Times New Roman" w:hAnsi="Times New Roman" w:cs="Times New Roman"/>
          <w:i/>
          <w:iCs/>
          <w:color w:val="000000"/>
          <w:spacing w:val="-4"/>
          <w:sz w:val="24"/>
          <w:szCs w:val="24"/>
          <w:lang w:val="en-US" w:eastAsia="ru-RU"/>
        </w:rPr>
        <w:t xml:space="preserve">Countries have national emblems. Write about our region's symbols and </w:t>
      </w:r>
      <w:proofErr w:type="spellStart"/>
      <w:r w:rsidRPr="00B20368">
        <w:rPr>
          <w:rFonts w:ascii="Times New Roman" w:eastAsia="Times New Roman" w:hAnsi="Times New Roman" w:cs="Times New Roman"/>
          <w:i/>
          <w:iCs/>
          <w:color w:val="000000"/>
          <w:spacing w:val="-4"/>
          <w:sz w:val="24"/>
          <w:szCs w:val="24"/>
          <w:lang w:val="en-US" w:eastAsia="ru-RU"/>
        </w:rPr>
        <w:t>colours</w:t>
      </w:r>
      <w:proofErr w:type="spellEnd"/>
      <w:r w:rsidRPr="00B20368">
        <w:rPr>
          <w:rFonts w:ascii="Times New Roman" w:eastAsia="Times New Roman" w:hAnsi="Times New Roman" w:cs="Times New Roman"/>
          <w:i/>
          <w:iCs/>
          <w:color w:val="000000"/>
          <w:spacing w:val="-4"/>
          <w:sz w:val="24"/>
          <w:szCs w:val="24"/>
          <w:lang w:val="en-US" w:eastAsia="ru-RU"/>
        </w:rPr>
        <w:t>.</w:t>
      </w:r>
    </w:p>
    <w:p w:rsidR="00F740C3" w:rsidRPr="00411DD0" w:rsidRDefault="00F740C3" w:rsidP="00B20368">
      <w:pPr>
        <w:shd w:val="clear" w:color="auto" w:fill="FFFFFF"/>
        <w:spacing w:after="0" w:line="240" w:lineRule="auto"/>
        <w:ind w:left="16"/>
        <w:jc w:val="both"/>
        <w:rPr>
          <w:rFonts w:ascii="Times New Roman" w:eastAsia="Times New Roman" w:hAnsi="Times New Roman" w:cs="Times New Roman"/>
          <w:i/>
          <w:iCs/>
          <w:color w:val="000000"/>
          <w:spacing w:val="-4"/>
          <w:sz w:val="24"/>
          <w:szCs w:val="24"/>
          <w:lang w:val="en-US" w:eastAsia="ru-RU"/>
        </w:rPr>
      </w:pPr>
    </w:p>
    <w:tbl>
      <w:tblPr>
        <w:tblStyle w:val="a5"/>
        <w:tblW w:w="0" w:type="auto"/>
        <w:tblLook w:val="04A0" w:firstRow="1" w:lastRow="0" w:firstColumn="1" w:lastColumn="0" w:noHBand="0" w:noVBand="1"/>
      </w:tblPr>
      <w:tblGrid>
        <w:gridCol w:w="9571"/>
      </w:tblGrid>
      <w:tr w:rsidR="00F740C3" w:rsidTr="00F740C3">
        <w:tc>
          <w:tcPr>
            <w:tcW w:w="9571" w:type="dxa"/>
          </w:tcPr>
          <w:p w:rsidR="00F740C3" w:rsidRPr="00B20368" w:rsidRDefault="00F740C3" w:rsidP="00F740C3">
            <w:pPr>
              <w:ind w:firstLine="679"/>
              <w:rPr>
                <w:sz w:val="24"/>
                <w:szCs w:val="24"/>
                <w:lang w:val="en-US"/>
              </w:rPr>
            </w:pPr>
            <w:r w:rsidRPr="00B20368">
              <w:rPr>
                <w:spacing w:val="14"/>
                <w:sz w:val="24"/>
                <w:szCs w:val="24"/>
                <w:lang w:val="en-US"/>
              </w:rPr>
              <w:t xml:space="preserve">The national flag of the </w:t>
            </w:r>
            <w:proofErr w:type="spellStart"/>
            <w:r w:rsidRPr="00B20368">
              <w:rPr>
                <w:spacing w:val="14"/>
                <w:sz w:val="24"/>
                <w:szCs w:val="24"/>
                <w:lang w:val="en-US"/>
              </w:rPr>
              <w:t>Nenets</w:t>
            </w:r>
            <w:proofErr w:type="spellEnd"/>
            <w:r w:rsidRPr="00B20368">
              <w:rPr>
                <w:spacing w:val="14"/>
                <w:sz w:val="24"/>
                <w:szCs w:val="24"/>
                <w:lang w:val="en-US"/>
              </w:rPr>
              <w:t xml:space="preserve"> Autonomous </w:t>
            </w:r>
            <w:proofErr w:type="spellStart"/>
            <w:r w:rsidRPr="00B20368">
              <w:rPr>
                <w:spacing w:val="14"/>
                <w:sz w:val="24"/>
                <w:szCs w:val="24"/>
                <w:lang w:val="en-US"/>
              </w:rPr>
              <w:t>okrug</w:t>
            </w:r>
            <w:proofErr w:type="spellEnd"/>
            <w:r w:rsidRPr="00B20368">
              <w:rPr>
                <w:spacing w:val="14"/>
                <w:sz w:val="24"/>
                <w:szCs w:val="24"/>
                <w:lang w:val="en-US"/>
              </w:rPr>
              <w:t xml:space="preserve"> is made up of</w:t>
            </w:r>
            <w:r w:rsidRPr="00B20368">
              <w:rPr>
                <w:sz w:val="24"/>
                <w:szCs w:val="24"/>
                <w:lang w:val="en-US"/>
              </w:rPr>
              <w:t xml:space="preserve"> _______________________________________________________________.</w:t>
            </w:r>
          </w:p>
          <w:p w:rsidR="00F740C3" w:rsidRPr="00B20368" w:rsidRDefault="00F740C3" w:rsidP="00F740C3">
            <w:pPr>
              <w:ind w:firstLine="679"/>
              <w:rPr>
                <w:sz w:val="24"/>
                <w:szCs w:val="24"/>
                <w:lang w:val="en-US"/>
              </w:rPr>
            </w:pPr>
          </w:p>
          <w:p w:rsidR="00F740C3" w:rsidRPr="00B20368" w:rsidRDefault="00F740C3" w:rsidP="00F740C3">
            <w:pPr>
              <w:ind w:firstLine="679"/>
              <w:rPr>
                <w:sz w:val="24"/>
                <w:szCs w:val="24"/>
                <w:lang w:val="en-US"/>
              </w:rPr>
            </w:pPr>
            <w:r w:rsidRPr="00B20368">
              <w:rPr>
                <w:sz w:val="24"/>
                <w:szCs w:val="24"/>
                <w:lang w:val="en-US"/>
              </w:rPr>
              <w:t xml:space="preserve">The __________ </w:t>
            </w:r>
            <w:proofErr w:type="spellStart"/>
            <w:r w:rsidRPr="00B20368">
              <w:rPr>
                <w:sz w:val="24"/>
                <w:szCs w:val="24"/>
                <w:lang w:val="en-US"/>
              </w:rPr>
              <w:t>colour</w:t>
            </w:r>
            <w:proofErr w:type="spellEnd"/>
            <w:r w:rsidRPr="00B20368">
              <w:rPr>
                <w:sz w:val="24"/>
                <w:szCs w:val="24"/>
                <w:lang w:val="en-US"/>
              </w:rPr>
              <w:t xml:space="preserve"> symbolizes _____________________________. </w:t>
            </w:r>
          </w:p>
          <w:p w:rsidR="00F740C3" w:rsidRPr="00B20368" w:rsidRDefault="00F740C3" w:rsidP="00F740C3">
            <w:pPr>
              <w:ind w:firstLine="679"/>
              <w:rPr>
                <w:sz w:val="24"/>
                <w:szCs w:val="24"/>
                <w:lang w:val="en-US"/>
              </w:rPr>
            </w:pPr>
            <w:r w:rsidRPr="00B20368">
              <w:rPr>
                <w:sz w:val="24"/>
                <w:szCs w:val="24"/>
                <w:lang w:val="en-US"/>
              </w:rPr>
              <w:t xml:space="preserve">The __________ </w:t>
            </w:r>
            <w:proofErr w:type="spellStart"/>
            <w:r w:rsidRPr="00B20368">
              <w:rPr>
                <w:sz w:val="24"/>
                <w:szCs w:val="24"/>
                <w:lang w:val="en-US"/>
              </w:rPr>
              <w:t>colour</w:t>
            </w:r>
            <w:proofErr w:type="spellEnd"/>
            <w:r w:rsidRPr="00B20368">
              <w:rPr>
                <w:sz w:val="24"/>
                <w:szCs w:val="24"/>
                <w:lang w:val="en-US"/>
              </w:rPr>
              <w:t xml:space="preserve"> symbolizes _____________________________.</w:t>
            </w:r>
          </w:p>
          <w:p w:rsidR="00F740C3" w:rsidRPr="00B20368" w:rsidRDefault="00F740C3" w:rsidP="00F740C3">
            <w:pPr>
              <w:ind w:firstLine="679"/>
              <w:rPr>
                <w:sz w:val="24"/>
                <w:szCs w:val="24"/>
                <w:lang w:val="en-US"/>
              </w:rPr>
            </w:pPr>
            <w:r w:rsidRPr="00B20368">
              <w:rPr>
                <w:sz w:val="24"/>
                <w:szCs w:val="24"/>
                <w:lang w:val="en-US"/>
              </w:rPr>
              <w:t xml:space="preserve">The __________ </w:t>
            </w:r>
            <w:proofErr w:type="spellStart"/>
            <w:r w:rsidRPr="00B20368">
              <w:rPr>
                <w:sz w:val="24"/>
                <w:szCs w:val="24"/>
                <w:lang w:val="en-US"/>
              </w:rPr>
              <w:t>colour</w:t>
            </w:r>
            <w:proofErr w:type="spellEnd"/>
            <w:r w:rsidRPr="00B20368">
              <w:rPr>
                <w:sz w:val="24"/>
                <w:szCs w:val="24"/>
                <w:lang w:val="en-US"/>
              </w:rPr>
              <w:t xml:space="preserve"> symbolizes _____________________________.</w:t>
            </w:r>
          </w:p>
          <w:p w:rsidR="00F740C3" w:rsidRPr="00B20368" w:rsidRDefault="00F740C3" w:rsidP="00F740C3">
            <w:pPr>
              <w:ind w:firstLine="679"/>
              <w:rPr>
                <w:sz w:val="24"/>
                <w:szCs w:val="24"/>
                <w:lang w:val="en-US"/>
              </w:rPr>
            </w:pPr>
            <w:r w:rsidRPr="00B20368">
              <w:rPr>
                <w:sz w:val="24"/>
                <w:szCs w:val="24"/>
                <w:lang w:val="en-US"/>
              </w:rPr>
              <w:t>The ornamental pattern is designed in the form of_________________ which characterizes_______________________________________________.</w:t>
            </w:r>
          </w:p>
          <w:p w:rsidR="00F740C3" w:rsidRPr="00B20368" w:rsidRDefault="00F740C3" w:rsidP="00F740C3">
            <w:pPr>
              <w:ind w:firstLine="679"/>
              <w:rPr>
                <w:sz w:val="24"/>
                <w:szCs w:val="24"/>
                <w:lang w:val="en-US"/>
              </w:rPr>
            </w:pPr>
            <w:r w:rsidRPr="00B20368">
              <w:rPr>
                <w:sz w:val="24"/>
                <w:szCs w:val="24"/>
                <w:lang w:val="en-US"/>
              </w:rPr>
              <w:t>The image of the flame symbolizes _____________________________.</w:t>
            </w:r>
          </w:p>
          <w:p w:rsidR="00F740C3" w:rsidRPr="00B20368" w:rsidRDefault="00F740C3" w:rsidP="00F740C3">
            <w:pPr>
              <w:ind w:firstLine="679"/>
              <w:rPr>
                <w:sz w:val="24"/>
                <w:szCs w:val="24"/>
                <w:lang w:val="en-US"/>
              </w:rPr>
            </w:pPr>
            <w:r w:rsidRPr="00B20368">
              <w:rPr>
                <w:sz w:val="24"/>
                <w:szCs w:val="24"/>
                <w:lang w:val="en-US"/>
              </w:rPr>
              <w:t>The gold crown denotes ______________________________________.</w:t>
            </w:r>
          </w:p>
          <w:p w:rsidR="00F740C3" w:rsidRDefault="00F740C3" w:rsidP="00B20368">
            <w:pPr>
              <w:rPr>
                <w:spacing w:val="14"/>
                <w:sz w:val="24"/>
                <w:szCs w:val="24"/>
                <w:lang w:val="en-US"/>
              </w:rPr>
            </w:pPr>
          </w:p>
        </w:tc>
      </w:tr>
    </w:tbl>
    <w:p w:rsidR="00B20368" w:rsidRPr="00B20368" w:rsidRDefault="00B20368" w:rsidP="00B20368">
      <w:pPr>
        <w:spacing w:after="0" w:line="240" w:lineRule="auto"/>
        <w:ind w:firstLine="679"/>
        <w:rPr>
          <w:rFonts w:ascii="Times New Roman" w:eastAsia="Times New Roman" w:hAnsi="Times New Roman" w:cs="Times New Roman"/>
          <w:spacing w:val="14"/>
          <w:sz w:val="24"/>
          <w:szCs w:val="24"/>
          <w:lang w:val="en-US" w:eastAsia="ru-RU"/>
        </w:rPr>
      </w:pPr>
    </w:p>
    <w:p w:rsidR="00B20368" w:rsidRDefault="00B20368" w:rsidP="00F740C3">
      <w:pPr>
        <w:spacing w:after="0" w:line="240" w:lineRule="auto"/>
        <w:ind w:firstLine="679"/>
        <w:rPr>
          <w:rFonts w:ascii="Times New Roman" w:eastAsia="Times New Roman" w:hAnsi="Times New Roman" w:cs="Times New Roman"/>
          <w:i/>
          <w:iCs/>
          <w:sz w:val="24"/>
          <w:szCs w:val="24"/>
          <w:lang w:eastAsia="ru-RU"/>
        </w:rPr>
      </w:pPr>
      <w:r w:rsidRPr="00B20368">
        <w:rPr>
          <w:rFonts w:ascii="Times New Roman" w:eastAsia="Times New Roman" w:hAnsi="Times New Roman" w:cs="Times New Roman"/>
          <w:b/>
          <w:iCs/>
          <w:sz w:val="24"/>
          <w:szCs w:val="24"/>
          <w:u w:val="single"/>
          <w:lang w:eastAsia="ru-RU"/>
        </w:rPr>
        <w:t>Работа</w:t>
      </w:r>
      <w:r w:rsidRPr="00B20368">
        <w:rPr>
          <w:rFonts w:ascii="Times New Roman" w:eastAsia="Times New Roman" w:hAnsi="Times New Roman" w:cs="Times New Roman"/>
          <w:b/>
          <w:iCs/>
          <w:sz w:val="24"/>
          <w:szCs w:val="24"/>
          <w:u w:val="single"/>
          <w:lang w:val="en-US" w:eastAsia="ru-RU"/>
        </w:rPr>
        <w:t xml:space="preserve"> </w:t>
      </w:r>
      <w:r w:rsidRPr="00B20368">
        <w:rPr>
          <w:rFonts w:ascii="Times New Roman" w:eastAsia="Times New Roman" w:hAnsi="Times New Roman" w:cs="Times New Roman"/>
          <w:b/>
          <w:iCs/>
          <w:sz w:val="24"/>
          <w:szCs w:val="24"/>
          <w:u w:val="single"/>
          <w:lang w:eastAsia="ru-RU"/>
        </w:rPr>
        <w:t>в</w:t>
      </w:r>
      <w:r w:rsidRPr="00B20368">
        <w:rPr>
          <w:rFonts w:ascii="Times New Roman" w:eastAsia="Times New Roman" w:hAnsi="Times New Roman" w:cs="Times New Roman"/>
          <w:b/>
          <w:iCs/>
          <w:sz w:val="24"/>
          <w:szCs w:val="24"/>
          <w:u w:val="single"/>
          <w:lang w:val="en-US" w:eastAsia="ru-RU"/>
        </w:rPr>
        <w:t xml:space="preserve"> </w:t>
      </w:r>
      <w:r w:rsidRPr="00B20368">
        <w:rPr>
          <w:rFonts w:ascii="Times New Roman" w:eastAsia="Times New Roman" w:hAnsi="Times New Roman" w:cs="Times New Roman"/>
          <w:b/>
          <w:iCs/>
          <w:sz w:val="24"/>
          <w:szCs w:val="24"/>
          <w:u w:val="single"/>
          <w:lang w:eastAsia="ru-RU"/>
        </w:rPr>
        <w:t>группах</w:t>
      </w:r>
      <w:r w:rsidRPr="00B20368">
        <w:rPr>
          <w:rFonts w:ascii="Times New Roman" w:eastAsia="Times New Roman" w:hAnsi="Times New Roman" w:cs="Times New Roman"/>
          <w:b/>
          <w:iCs/>
          <w:sz w:val="24"/>
          <w:szCs w:val="24"/>
          <w:u w:val="single"/>
          <w:lang w:val="en-US" w:eastAsia="ru-RU"/>
        </w:rPr>
        <w:t>.</w:t>
      </w:r>
      <w:r w:rsidRPr="00B20368">
        <w:rPr>
          <w:rFonts w:ascii="Times New Roman" w:eastAsia="Times New Roman" w:hAnsi="Times New Roman" w:cs="Times New Roman"/>
          <w:i/>
          <w:iCs/>
          <w:sz w:val="24"/>
          <w:szCs w:val="24"/>
          <w:lang w:val="en-US" w:eastAsia="ru-RU"/>
        </w:rPr>
        <w:t xml:space="preserve"> </w:t>
      </w:r>
    </w:p>
    <w:p w:rsidR="00B20368" w:rsidRPr="00B20368" w:rsidRDefault="00B20368" w:rsidP="00B20368">
      <w:pPr>
        <w:spacing w:after="0" w:line="240" w:lineRule="auto"/>
        <w:rPr>
          <w:rFonts w:ascii="Times New Roman" w:eastAsia="Times New Roman" w:hAnsi="Times New Roman" w:cs="Times New Roman"/>
          <w:sz w:val="24"/>
          <w:szCs w:val="24"/>
          <w:lang w:eastAsia="ru-RU"/>
        </w:rPr>
      </w:pPr>
      <w:r w:rsidRPr="00B20368">
        <w:rPr>
          <w:rFonts w:ascii="Times New Roman" w:eastAsia="Times New Roman" w:hAnsi="Times New Roman" w:cs="Times New Roman"/>
          <w:i/>
          <w:iCs/>
          <w:sz w:val="24"/>
          <w:szCs w:val="24"/>
          <w:lang w:val="en-US" w:eastAsia="ru-RU"/>
        </w:rPr>
        <w:t>Make a Group Journal. Devote 1 — 2 pages to each student. Decorate the cover together. Use photos, pictures, etc. Write answers to these Journal Questions.</w:t>
      </w:r>
    </w:p>
    <w:p w:rsidR="00B20368" w:rsidRPr="00B20368" w:rsidRDefault="00B20368" w:rsidP="00B20368">
      <w:pPr>
        <w:numPr>
          <w:ilvl w:val="0"/>
          <w:numId w:val="27"/>
        </w:numPr>
        <w:spacing w:after="0" w:line="240" w:lineRule="auto"/>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Where were you born?</w:t>
      </w:r>
    </w:p>
    <w:p w:rsidR="00B20368" w:rsidRPr="00B20368" w:rsidRDefault="00B20368" w:rsidP="00B20368">
      <w:pPr>
        <w:numPr>
          <w:ilvl w:val="0"/>
          <w:numId w:val="27"/>
        </w:numPr>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Where have you lived during your life?</w:t>
      </w:r>
    </w:p>
    <w:p w:rsidR="00B20368" w:rsidRPr="00B20368" w:rsidRDefault="00B20368" w:rsidP="00B20368">
      <w:pPr>
        <w:numPr>
          <w:ilvl w:val="0"/>
          <w:numId w:val="27"/>
        </w:numPr>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Do you like the town where you live now?</w:t>
      </w:r>
    </w:p>
    <w:p w:rsidR="00B20368" w:rsidRPr="00B20368" w:rsidRDefault="00B20368" w:rsidP="00B20368">
      <w:pPr>
        <w:numPr>
          <w:ilvl w:val="0"/>
          <w:numId w:val="27"/>
        </w:numPr>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Where would you like to live if you had a choice?</w:t>
      </w:r>
    </w:p>
    <w:p w:rsidR="00B20368" w:rsidRPr="00B20368" w:rsidRDefault="00B20368" w:rsidP="00B20368">
      <w:pPr>
        <w:numPr>
          <w:ilvl w:val="0"/>
          <w:numId w:val="27"/>
        </w:numPr>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What is your family like?</w:t>
      </w:r>
    </w:p>
    <w:p w:rsidR="00B20368" w:rsidRPr="00B20368" w:rsidRDefault="00B20368" w:rsidP="00B20368">
      <w:pPr>
        <w:numPr>
          <w:ilvl w:val="0"/>
          <w:numId w:val="27"/>
        </w:numPr>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What do you expect of this school year?</w:t>
      </w:r>
    </w:p>
    <w:p w:rsidR="00B20368" w:rsidRPr="00B20368" w:rsidRDefault="00B20368" w:rsidP="00B20368">
      <w:pPr>
        <w:numPr>
          <w:ilvl w:val="0"/>
          <w:numId w:val="27"/>
        </w:numPr>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What are your three greatest wishes?</w:t>
      </w:r>
    </w:p>
    <w:p w:rsidR="00B20368" w:rsidRPr="00B20368" w:rsidRDefault="00B20368" w:rsidP="00B20368">
      <w:pPr>
        <w:spacing w:after="0" w:line="240" w:lineRule="auto"/>
        <w:rPr>
          <w:rFonts w:ascii="Times New Roman" w:eastAsia="Times New Roman" w:hAnsi="Times New Roman" w:cs="Times New Roman"/>
          <w:b/>
          <w:sz w:val="24"/>
          <w:szCs w:val="24"/>
          <w:u w:val="single"/>
          <w:lang w:val="en-US" w:eastAsia="ru-RU"/>
        </w:rPr>
      </w:pPr>
    </w:p>
    <w:p w:rsidR="00B20368" w:rsidRPr="00B20368" w:rsidRDefault="00B20368" w:rsidP="00B20368">
      <w:pPr>
        <w:spacing w:after="0" w:line="240" w:lineRule="auto"/>
        <w:ind w:firstLine="708"/>
        <w:rPr>
          <w:rFonts w:ascii="Times New Roman" w:eastAsia="Times New Roman" w:hAnsi="Times New Roman" w:cs="Times New Roman"/>
          <w:i/>
          <w:iCs/>
          <w:sz w:val="24"/>
          <w:szCs w:val="24"/>
          <w:lang w:val="en-US" w:eastAsia="ru-RU"/>
        </w:rPr>
      </w:pPr>
      <w:r w:rsidRPr="00B20368">
        <w:rPr>
          <w:rFonts w:ascii="Times New Roman" w:eastAsia="Times New Roman" w:hAnsi="Times New Roman" w:cs="Times New Roman"/>
          <w:i/>
          <w:iCs/>
          <w:sz w:val="24"/>
          <w:szCs w:val="24"/>
          <w:lang w:val="en-US" w:eastAsia="ru-RU"/>
        </w:rPr>
        <w:t xml:space="preserve">Make up short dialogues with your classmate using your knowledge about </w:t>
      </w:r>
      <w:r w:rsidRPr="00B20368">
        <w:rPr>
          <w:rFonts w:ascii="Times New Roman" w:eastAsia="Times New Roman" w:hAnsi="Times New Roman" w:cs="Times New Roman"/>
          <w:i/>
          <w:sz w:val="24"/>
          <w:szCs w:val="24"/>
          <w:lang w:val="en-US" w:eastAsia="ru-RU"/>
        </w:rPr>
        <w:t xml:space="preserve">the </w:t>
      </w:r>
      <w:proofErr w:type="spellStart"/>
      <w:r w:rsidRPr="00B20368">
        <w:rPr>
          <w:rFonts w:ascii="Times New Roman" w:eastAsia="Times New Roman" w:hAnsi="Times New Roman" w:cs="Times New Roman"/>
          <w:i/>
          <w:sz w:val="24"/>
          <w:szCs w:val="24"/>
          <w:lang w:val="en-US" w:eastAsia="ru-RU"/>
        </w:rPr>
        <w:t>Nenets</w:t>
      </w:r>
      <w:proofErr w:type="spellEnd"/>
      <w:r w:rsidRPr="00B20368">
        <w:rPr>
          <w:rFonts w:ascii="Times New Roman" w:eastAsia="Times New Roman" w:hAnsi="Times New Roman" w:cs="Times New Roman"/>
          <w:i/>
          <w:sz w:val="24"/>
          <w:szCs w:val="24"/>
          <w:lang w:val="en-US" w:eastAsia="ru-RU"/>
        </w:rPr>
        <w:t xml:space="preserve"> Autonomous </w:t>
      </w:r>
      <w:proofErr w:type="spellStart"/>
      <w:r w:rsidRPr="00B20368">
        <w:rPr>
          <w:rFonts w:ascii="Times New Roman" w:eastAsia="Times New Roman" w:hAnsi="Times New Roman" w:cs="Times New Roman"/>
          <w:i/>
          <w:sz w:val="24"/>
          <w:szCs w:val="24"/>
          <w:lang w:val="en-US" w:eastAsia="ru-RU"/>
        </w:rPr>
        <w:t>Okrug</w:t>
      </w:r>
      <w:proofErr w:type="spellEnd"/>
      <w:r w:rsidRPr="00B20368">
        <w:rPr>
          <w:rFonts w:ascii="Times New Roman" w:eastAsia="Times New Roman" w:hAnsi="Times New Roman" w:cs="Times New Roman"/>
          <w:i/>
          <w:sz w:val="24"/>
          <w:szCs w:val="24"/>
          <w:lang w:val="en-US" w:eastAsia="ru-RU"/>
        </w:rPr>
        <w:t xml:space="preserve"> and </w:t>
      </w:r>
      <w:proofErr w:type="spellStart"/>
      <w:r w:rsidRPr="00B20368">
        <w:rPr>
          <w:rFonts w:ascii="Times New Roman" w:eastAsia="Times New Roman" w:hAnsi="Times New Roman" w:cs="Times New Roman"/>
          <w:i/>
          <w:sz w:val="24"/>
          <w:szCs w:val="24"/>
          <w:lang w:val="en-US" w:eastAsia="ru-RU"/>
        </w:rPr>
        <w:t>Naryan</w:t>
      </w:r>
      <w:proofErr w:type="spellEnd"/>
      <w:r w:rsidRPr="00B20368">
        <w:rPr>
          <w:rFonts w:ascii="Times New Roman" w:eastAsia="Times New Roman" w:hAnsi="Times New Roman" w:cs="Times New Roman"/>
          <w:i/>
          <w:sz w:val="24"/>
          <w:szCs w:val="24"/>
          <w:lang w:val="en-US" w:eastAsia="ru-RU"/>
        </w:rPr>
        <w:t>-Mar</w:t>
      </w:r>
      <w:r w:rsidRPr="00B20368">
        <w:rPr>
          <w:rFonts w:ascii="Times New Roman" w:eastAsia="Times New Roman" w:hAnsi="Times New Roman" w:cs="Times New Roman"/>
          <w:i/>
          <w:iCs/>
          <w:sz w:val="24"/>
          <w:szCs w:val="24"/>
          <w:lang w:val="en-US" w:eastAsia="ru-RU"/>
        </w:rPr>
        <w:t>.</w:t>
      </w:r>
    </w:p>
    <w:p w:rsidR="00B20368" w:rsidRPr="00B20368" w:rsidRDefault="00B20368" w:rsidP="00B20368">
      <w:pPr>
        <w:shd w:val="clear" w:color="auto" w:fill="FFFFFF"/>
        <w:spacing w:after="0" w:line="240" w:lineRule="auto"/>
        <w:ind w:left="14" w:firstLine="295"/>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1"/>
          <w:sz w:val="24"/>
          <w:szCs w:val="24"/>
          <w:lang w:val="en-US" w:eastAsia="ru-RU"/>
        </w:rPr>
        <w:t xml:space="preserve">a) - Excuse me, could you tell me the shortest way to the "Pechora" </w:t>
      </w:r>
      <w:r w:rsidRPr="00B20368">
        <w:rPr>
          <w:rFonts w:ascii="Times New Roman" w:eastAsia="Times New Roman" w:hAnsi="Times New Roman" w:cs="Times New Roman"/>
          <w:color w:val="000000"/>
          <w:spacing w:val="-7"/>
          <w:sz w:val="24"/>
          <w:szCs w:val="24"/>
          <w:lang w:val="en-US" w:eastAsia="ru-RU"/>
        </w:rPr>
        <w:t>hotel?</w:t>
      </w:r>
    </w:p>
    <w:p w:rsidR="00B20368" w:rsidRPr="00B20368" w:rsidRDefault="00B20368" w:rsidP="00B20368">
      <w:pPr>
        <w:shd w:val="clear" w:color="auto" w:fill="FFFFFF"/>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2"/>
          <w:sz w:val="24"/>
          <w:szCs w:val="24"/>
          <w:lang w:val="en-US" w:eastAsia="ru-RU"/>
        </w:rPr>
        <w:t xml:space="preserve">        - Certainly. Go straight ahead and you'll see the hotel.</w:t>
      </w:r>
    </w:p>
    <w:p w:rsidR="00B20368" w:rsidRPr="00B20368" w:rsidRDefault="00B20368" w:rsidP="00B20368">
      <w:pPr>
        <w:shd w:val="clear" w:color="auto" w:fill="FFFFFF"/>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3"/>
          <w:sz w:val="24"/>
          <w:szCs w:val="24"/>
          <w:lang w:val="en-US" w:eastAsia="ru-RU"/>
        </w:rPr>
        <w:t xml:space="preserve">        - Is it far from here?</w:t>
      </w:r>
    </w:p>
    <w:p w:rsidR="00B20368" w:rsidRPr="00B20368" w:rsidRDefault="00B20368" w:rsidP="00B20368">
      <w:pPr>
        <w:shd w:val="clear" w:color="auto" w:fill="FFFFFF"/>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2"/>
          <w:sz w:val="24"/>
          <w:szCs w:val="24"/>
          <w:lang w:val="en-US" w:eastAsia="ru-RU"/>
        </w:rPr>
        <w:t xml:space="preserve">        - It's a 7 minutes' walk from here</w:t>
      </w:r>
    </w:p>
    <w:p w:rsidR="00B20368" w:rsidRPr="00B20368" w:rsidRDefault="00B20368" w:rsidP="00B20368">
      <w:pPr>
        <w:shd w:val="clear" w:color="auto" w:fill="FFFFFF"/>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2"/>
          <w:sz w:val="24"/>
          <w:szCs w:val="24"/>
          <w:lang w:val="en-US" w:eastAsia="ru-RU"/>
        </w:rPr>
        <w:t xml:space="preserve">        - I shall find it all right. Thank you very much.</w:t>
      </w:r>
    </w:p>
    <w:p w:rsidR="00B20368" w:rsidRPr="00B20368" w:rsidRDefault="00B20368" w:rsidP="00B20368">
      <w:pPr>
        <w:shd w:val="clear" w:color="auto" w:fill="FFFFFF"/>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4"/>
          <w:sz w:val="24"/>
          <w:szCs w:val="24"/>
          <w:lang w:val="en-US" w:eastAsia="ru-RU"/>
        </w:rPr>
        <w:t xml:space="preserve">        - You're welcome.</w:t>
      </w:r>
    </w:p>
    <w:p w:rsidR="00B20368" w:rsidRPr="00B20368" w:rsidRDefault="00B20368" w:rsidP="00B20368">
      <w:pPr>
        <w:shd w:val="clear" w:color="auto" w:fill="FFFFFF"/>
        <w:tabs>
          <w:tab w:val="left" w:pos="605"/>
        </w:tabs>
        <w:spacing w:before="230" w:after="0" w:line="240" w:lineRule="auto"/>
        <w:ind w:left="43" w:firstLine="281"/>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10"/>
          <w:sz w:val="24"/>
          <w:szCs w:val="24"/>
          <w:lang w:val="en-US" w:eastAsia="ru-RU"/>
        </w:rPr>
        <w:t>b)</w:t>
      </w:r>
      <w:r w:rsidRPr="00B20368">
        <w:rPr>
          <w:rFonts w:ascii="Times New Roman" w:eastAsia="Times New Roman" w:hAnsi="Times New Roman" w:cs="Times New Roman"/>
          <w:color w:val="000000"/>
          <w:sz w:val="24"/>
          <w:szCs w:val="24"/>
          <w:lang w:val="en-US" w:eastAsia="ru-RU"/>
        </w:rPr>
        <w:tab/>
      </w:r>
      <w:r w:rsidRPr="00B20368">
        <w:rPr>
          <w:rFonts w:ascii="Times New Roman" w:eastAsia="Times New Roman" w:hAnsi="Times New Roman" w:cs="Times New Roman"/>
          <w:color w:val="000000"/>
          <w:spacing w:val="-5"/>
          <w:sz w:val="24"/>
          <w:szCs w:val="24"/>
          <w:lang w:val="en-US" w:eastAsia="ru-RU"/>
        </w:rPr>
        <w:t xml:space="preserve">- I'm sorry to trouble you. Can you tell me if there is a bus stop from </w:t>
      </w:r>
      <w:r w:rsidRPr="00B20368">
        <w:rPr>
          <w:rFonts w:ascii="Times New Roman" w:eastAsia="Times New Roman" w:hAnsi="Times New Roman" w:cs="Times New Roman"/>
          <w:color w:val="000000"/>
          <w:spacing w:val="-3"/>
          <w:sz w:val="24"/>
          <w:szCs w:val="24"/>
          <w:lang w:val="en-US" w:eastAsia="ru-RU"/>
        </w:rPr>
        <w:t xml:space="preserve">here to </w:t>
      </w:r>
      <w:proofErr w:type="spellStart"/>
      <w:r w:rsidRPr="00B20368">
        <w:rPr>
          <w:rFonts w:ascii="Times New Roman" w:eastAsia="Times New Roman" w:hAnsi="Times New Roman" w:cs="Times New Roman"/>
          <w:color w:val="000000"/>
          <w:spacing w:val="-3"/>
          <w:sz w:val="24"/>
          <w:szCs w:val="24"/>
          <w:lang w:val="en-US" w:eastAsia="ru-RU"/>
        </w:rPr>
        <w:t>Iskately</w:t>
      </w:r>
      <w:proofErr w:type="spellEnd"/>
      <w:r w:rsidRPr="00B20368">
        <w:rPr>
          <w:rFonts w:ascii="Times New Roman" w:eastAsia="Times New Roman" w:hAnsi="Times New Roman" w:cs="Times New Roman"/>
          <w:color w:val="000000"/>
          <w:spacing w:val="-3"/>
          <w:sz w:val="24"/>
          <w:szCs w:val="24"/>
          <w:lang w:val="en-US" w:eastAsia="ru-RU"/>
        </w:rPr>
        <w:t>?</w:t>
      </w:r>
    </w:p>
    <w:p w:rsidR="00B20368" w:rsidRPr="00B20368" w:rsidRDefault="00B20368" w:rsidP="00B20368">
      <w:pPr>
        <w:shd w:val="clear" w:color="auto" w:fill="FFFFFF"/>
        <w:spacing w:after="0" w:line="240" w:lineRule="auto"/>
        <w:ind w:left="65"/>
        <w:rPr>
          <w:rFonts w:ascii="Times New Roman" w:eastAsia="Times New Roman" w:hAnsi="Times New Roman" w:cs="Times New Roman"/>
          <w:color w:val="000000"/>
          <w:spacing w:val="-1"/>
          <w:sz w:val="24"/>
          <w:szCs w:val="24"/>
          <w:lang w:val="en-US" w:eastAsia="ru-RU"/>
        </w:rPr>
      </w:pPr>
      <w:r w:rsidRPr="00B20368">
        <w:rPr>
          <w:rFonts w:ascii="Times New Roman" w:eastAsia="Times New Roman" w:hAnsi="Times New Roman" w:cs="Times New Roman"/>
          <w:color w:val="000000"/>
          <w:spacing w:val="2"/>
          <w:sz w:val="24"/>
          <w:szCs w:val="24"/>
          <w:lang w:val="en-US" w:eastAsia="ru-RU"/>
        </w:rPr>
        <w:t xml:space="preserve">         - No trouble at all. It's no distance at all. You see the bus stop </w:t>
      </w:r>
      <w:r w:rsidRPr="00B20368">
        <w:rPr>
          <w:rFonts w:ascii="Times New Roman" w:eastAsia="Times New Roman" w:hAnsi="Times New Roman" w:cs="Times New Roman"/>
          <w:color w:val="000000"/>
          <w:spacing w:val="-1"/>
          <w:sz w:val="24"/>
          <w:szCs w:val="24"/>
          <w:lang w:val="en-US" w:eastAsia="ru-RU"/>
        </w:rPr>
        <w:t xml:space="preserve">across the street? Bus 1 will take you right there. </w:t>
      </w:r>
    </w:p>
    <w:p w:rsidR="00B20368" w:rsidRPr="00B20368" w:rsidRDefault="00B20368" w:rsidP="00B20368">
      <w:pPr>
        <w:shd w:val="clear" w:color="auto" w:fill="FFFFFF"/>
        <w:spacing w:after="0" w:line="240" w:lineRule="auto"/>
        <w:ind w:left="65"/>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1"/>
          <w:sz w:val="24"/>
          <w:szCs w:val="24"/>
          <w:lang w:val="en-US" w:eastAsia="ru-RU"/>
        </w:rPr>
        <w:t xml:space="preserve">         - </w:t>
      </w:r>
      <w:r w:rsidRPr="00B20368">
        <w:rPr>
          <w:rFonts w:ascii="Times New Roman" w:eastAsia="Times New Roman" w:hAnsi="Times New Roman" w:cs="Times New Roman"/>
          <w:color w:val="000000"/>
          <w:spacing w:val="-4"/>
          <w:sz w:val="24"/>
          <w:szCs w:val="24"/>
          <w:lang w:val="en-US" w:eastAsia="ru-RU"/>
        </w:rPr>
        <w:t>Thanks a lot.</w:t>
      </w:r>
    </w:p>
    <w:p w:rsidR="00B20368" w:rsidRPr="00B20368" w:rsidRDefault="00B20368" w:rsidP="00B20368">
      <w:pPr>
        <w:shd w:val="clear" w:color="auto" w:fill="FFFFFF"/>
        <w:tabs>
          <w:tab w:val="left" w:pos="605"/>
        </w:tabs>
        <w:spacing w:before="252" w:after="0" w:line="240" w:lineRule="auto"/>
        <w:ind w:left="43" w:firstLine="281"/>
        <w:rPr>
          <w:rFonts w:ascii="Times New Roman" w:eastAsia="Times New Roman" w:hAnsi="Times New Roman" w:cs="Times New Roman"/>
          <w:sz w:val="24"/>
          <w:szCs w:val="24"/>
          <w:lang w:val="en-US" w:eastAsia="ru-RU"/>
        </w:rPr>
      </w:pPr>
      <w:proofErr w:type="gramStart"/>
      <w:r w:rsidRPr="00B20368">
        <w:rPr>
          <w:rFonts w:ascii="Times New Roman" w:eastAsia="Times New Roman" w:hAnsi="Times New Roman" w:cs="Times New Roman"/>
          <w:color w:val="000000"/>
          <w:spacing w:val="-17"/>
          <w:sz w:val="24"/>
          <w:szCs w:val="24"/>
          <w:lang w:val="en-US" w:eastAsia="ru-RU"/>
        </w:rPr>
        <w:t>c</w:t>
      </w:r>
      <w:proofErr w:type="gramEnd"/>
      <w:r w:rsidRPr="00B20368">
        <w:rPr>
          <w:rFonts w:ascii="Times New Roman" w:eastAsia="Times New Roman" w:hAnsi="Times New Roman" w:cs="Times New Roman"/>
          <w:color w:val="000000"/>
          <w:spacing w:val="-17"/>
          <w:sz w:val="24"/>
          <w:szCs w:val="24"/>
          <w:lang w:val="en-US" w:eastAsia="ru-RU"/>
        </w:rPr>
        <w:t>)</w:t>
      </w:r>
      <w:r w:rsidRPr="00B20368">
        <w:rPr>
          <w:rFonts w:ascii="Times New Roman" w:eastAsia="Times New Roman" w:hAnsi="Times New Roman" w:cs="Times New Roman"/>
          <w:color w:val="000000"/>
          <w:sz w:val="24"/>
          <w:szCs w:val="24"/>
          <w:lang w:val="en-US" w:eastAsia="ru-RU"/>
        </w:rPr>
        <w:tab/>
      </w:r>
      <w:r w:rsidRPr="00B20368">
        <w:rPr>
          <w:rFonts w:ascii="Times New Roman" w:eastAsia="Times New Roman" w:hAnsi="Times New Roman" w:cs="Times New Roman"/>
          <w:color w:val="000000"/>
          <w:spacing w:val="1"/>
          <w:sz w:val="24"/>
          <w:szCs w:val="24"/>
          <w:lang w:val="en-US" w:eastAsia="ru-RU"/>
        </w:rPr>
        <w:t xml:space="preserve">- We're late for the concert. Let's take a taxi. Oh, there's a taxi - </w:t>
      </w:r>
      <w:r w:rsidRPr="00B20368">
        <w:rPr>
          <w:rFonts w:ascii="Times New Roman" w:eastAsia="Times New Roman" w:hAnsi="Times New Roman" w:cs="Times New Roman"/>
          <w:color w:val="000000"/>
          <w:spacing w:val="-3"/>
          <w:sz w:val="24"/>
          <w:szCs w:val="24"/>
          <w:lang w:val="en-US" w:eastAsia="ru-RU"/>
        </w:rPr>
        <w:t>rank on the right. Are you engaged?</w:t>
      </w:r>
    </w:p>
    <w:p w:rsidR="00B20368" w:rsidRPr="00B20368" w:rsidRDefault="00B20368" w:rsidP="00B20368">
      <w:pPr>
        <w:shd w:val="clear" w:color="auto" w:fill="FFFFFF"/>
        <w:spacing w:before="7"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1"/>
          <w:sz w:val="24"/>
          <w:szCs w:val="24"/>
          <w:lang w:val="en-US" w:eastAsia="ru-RU"/>
        </w:rPr>
        <w:t xml:space="preserve">       -    No, where to?</w:t>
      </w:r>
    </w:p>
    <w:p w:rsidR="00B20368" w:rsidRPr="00B20368" w:rsidRDefault="00B20368" w:rsidP="00B20368">
      <w:pPr>
        <w:shd w:val="clear" w:color="auto" w:fill="FFFFFF"/>
        <w:spacing w:before="22"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2"/>
          <w:sz w:val="24"/>
          <w:szCs w:val="24"/>
          <w:lang w:val="en-US" w:eastAsia="ru-RU"/>
        </w:rPr>
        <w:t xml:space="preserve">       -    House of Culture, </w:t>
      </w:r>
      <w:proofErr w:type="spellStart"/>
      <w:r w:rsidRPr="00B20368">
        <w:rPr>
          <w:rFonts w:ascii="Times New Roman" w:eastAsia="Times New Roman" w:hAnsi="Times New Roman" w:cs="Times New Roman"/>
          <w:color w:val="000000"/>
          <w:spacing w:val="-2"/>
          <w:sz w:val="24"/>
          <w:szCs w:val="24"/>
          <w:lang w:val="en-US" w:eastAsia="ru-RU"/>
        </w:rPr>
        <w:t>Smidovich</w:t>
      </w:r>
      <w:proofErr w:type="spellEnd"/>
      <w:r w:rsidRPr="00B20368">
        <w:rPr>
          <w:rFonts w:ascii="Times New Roman" w:eastAsia="Times New Roman" w:hAnsi="Times New Roman" w:cs="Times New Roman"/>
          <w:color w:val="000000"/>
          <w:spacing w:val="-2"/>
          <w:sz w:val="24"/>
          <w:szCs w:val="24"/>
          <w:lang w:val="en-US" w:eastAsia="ru-RU"/>
        </w:rPr>
        <w:t xml:space="preserve"> Street. Drive fast, please.</w:t>
      </w:r>
    </w:p>
    <w:p w:rsidR="00B20368" w:rsidRPr="00B20368" w:rsidRDefault="00B20368" w:rsidP="00B20368">
      <w:pPr>
        <w:shd w:val="clear" w:color="auto" w:fill="FFFFFF"/>
        <w:tabs>
          <w:tab w:val="left" w:pos="605"/>
        </w:tabs>
        <w:spacing w:before="252" w:after="0" w:line="240" w:lineRule="auto"/>
        <w:ind w:left="43" w:firstLine="281"/>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14"/>
          <w:sz w:val="24"/>
          <w:szCs w:val="24"/>
          <w:lang w:val="en-US" w:eastAsia="ru-RU"/>
        </w:rPr>
        <w:t>d)</w:t>
      </w:r>
      <w:r w:rsidRPr="00B20368">
        <w:rPr>
          <w:rFonts w:ascii="Times New Roman" w:eastAsia="Times New Roman" w:hAnsi="Times New Roman" w:cs="Times New Roman"/>
          <w:color w:val="000000"/>
          <w:sz w:val="24"/>
          <w:szCs w:val="24"/>
          <w:lang w:val="en-US" w:eastAsia="ru-RU"/>
        </w:rPr>
        <w:tab/>
      </w:r>
      <w:r w:rsidRPr="00B20368">
        <w:rPr>
          <w:rFonts w:ascii="Times New Roman" w:eastAsia="Times New Roman" w:hAnsi="Times New Roman" w:cs="Times New Roman"/>
          <w:color w:val="000000"/>
          <w:spacing w:val="-3"/>
          <w:sz w:val="24"/>
          <w:szCs w:val="24"/>
          <w:lang w:val="en-US" w:eastAsia="ru-RU"/>
        </w:rPr>
        <w:t xml:space="preserve">- Excuse me, conductor. I'm going to the airport. Have I got on the </w:t>
      </w:r>
      <w:r w:rsidRPr="00B20368">
        <w:rPr>
          <w:rFonts w:ascii="Times New Roman" w:eastAsia="Times New Roman" w:hAnsi="Times New Roman" w:cs="Times New Roman"/>
          <w:color w:val="000000"/>
          <w:spacing w:val="-4"/>
          <w:sz w:val="24"/>
          <w:szCs w:val="24"/>
          <w:lang w:val="en-US" w:eastAsia="ru-RU"/>
        </w:rPr>
        <w:t>right bus?</w:t>
      </w:r>
    </w:p>
    <w:p w:rsidR="00B20368" w:rsidRPr="00B20368" w:rsidRDefault="00B20368" w:rsidP="00B20368">
      <w:pPr>
        <w:shd w:val="clear" w:color="auto" w:fill="FFFFFF"/>
        <w:spacing w:before="14" w:after="0" w:line="240" w:lineRule="auto"/>
        <w:rPr>
          <w:rFonts w:ascii="Times New Roman" w:eastAsia="Times New Roman" w:hAnsi="Times New Roman" w:cs="Times New Roman"/>
          <w:color w:val="000000"/>
          <w:spacing w:val="-4"/>
          <w:sz w:val="24"/>
          <w:szCs w:val="24"/>
          <w:lang w:val="en-US" w:eastAsia="ru-RU"/>
        </w:rPr>
      </w:pPr>
      <w:r w:rsidRPr="00B20368">
        <w:rPr>
          <w:rFonts w:ascii="Times New Roman" w:eastAsia="Times New Roman" w:hAnsi="Times New Roman" w:cs="Times New Roman"/>
          <w:color w:val="000000"/>
          <w:spacing w:val="-4"/>
          <w:sz w:val="24"/>
          <w:szCs w:val="24"/>
          <w:lang w:val="en-US" w:eastAsia="ru-RU"/>
        </w:rPr>
        <w:t xml:space="preserve">         - No, you've taken the wrong one. You should change for N 4. </w:t>
      </w:r>
    </w:p>
    <w:p w:rsidR="00B20368" w:rsidRPr="00B20368" w:rsidRDefault="00B20368" w:rsidP="00B20368">
      <w:pPr>
        <w:shd w:val="clear" w:color="auto" w:fill="FFFFFF"/>
        <w:spacing w:before="14" w:after="0" w:line="240" w:lineRule="auto"/>
        <w:rPr>
          <w:rFonts w:ascii="Times New Roman" w:eastAsia="Times New Roman" w:hAnsi="Times New Roman" w:cs="Times New Roman"/>
          <w:color w:val="000000"/>
          <w:spacing w:val="-4"/>
          <w:sz w:val="24"/>
          <w:szCs w:val="24"/>
          <w:lang w:val="en-US" w:eastAsia="ru-RU"/>
        </w:rPr>
      </w:pPr>
      <w:r w:rsidRPr="00B20368">
        <w:rPr>
          <w:rFonts w:ascii="Times New Roman" w:eastAsia="Times New Roman" w:hAnsi="Times New Roman" w:cs="Times New Roman"/>
          <w:color w:val="000000"/>
          <w:spacing w:val="-4"/>
          <w:sz w:val="24"/>
          <w:szCs w:val="24"/>
          <w:lang w:val="en-US" w:eastAsia="ru-RU"/>
        </w:rPr>
        <w:t xml:space="preserve">         - Where do I get off? </w:t>
      </w:r>
    </w:p>
    <w:p w:rsidR="00B20368" w:rsidRPr="00C6501F" w:rsidRDefault="00B20368" w:rsidP="00B20368">
      <w:pPr>
        <w:shd w:val="clear" w:color="auto" w:fill="FFFFFF"/>
        <w:spacing w:before="14"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color w:val="000000"/>
          <w:spacing w:val="-4"/>
          <w:sz w:val="24"/>
          <w:szCs w:val="24"/>
          <w:lang w:val="en-US" w:eastAsia="ru-RU"/>
        </w:rPr>
        <w:t xml:space="preserve">         </w:t>
      </w:r>
      <w:r w:rsidRPr="00C6501F">
        <w:rPr>
          <w:rFonts w:ascii="Times New Roman" w:eastAsia="Times New Roman" w:hAnsi="Times New Roman" w:cs="Times New Roman"/>
          <w:color w:val="000000"/>
          <w:spacing w:val="-4"/>
          <w:sz w:val="24"/>
          <w:szCs w:val="24"/>
          <w:lang w:val="en-US" w:eastAsia="ru-RU"/>
        </w:rPr>
        <w:t xml:space="preserve">- </w:t>
      </w:r>
      <w:r w:rsidRPr="00B20368">
        <w:rPr>
          <w:rFonts w:ascii="Times New Roman" w:eastAsia="Times New Roman" w:hAnsi="Times New Roman" w:cs="Times New Roman"/>
          <w:color w:val="000000"/>
          <w:spacing w:val="-1"/>
          <w:sz w:val="24"/>
          <w:szCs w:val="24"/>
          <w:lang w:val="en-US" w:eastAsia="ru-RU"/>
        </w:rPr>
        <w:t>At</w:t>
      </w:r>
      <w:r w:rsidRPr="00C6501F">
        <w:rPr>
          <w:rFonts w:ascii="Times New Roman" w:eastAsia="Times New Roman" w:hAnsi="Times New Roman" w:cs="Times New Roman"/>
          <w:color w:val="000000"/>
          <w:spacing w:val="-1"/>
          <w:sz w:val="24"/>
          <w:szCs w:val="24"/>
          <w:lang w:val="en-US" w:eastAsia="ru-RU"/>
        </w:rPr>
        <w:t xml:space="preserve"> </w:t>
      </w:r>
      <w:r w:rsidRPr="00B20368">
        <w:rPr>
          <w:rFonts w:ascii="Times New Roman" w:eastAsia="Times New Roman" w:hAnsi="Times New Roman" w:cs="Times New Roman"/>
          <w:color w:val="000000"/>
          <w:spacing w:val="-1"/>
          <w:sz w:val="24"/>
          <w:szCs w:val="24"/>
          <w:lang w:val="en-US" w:eastAsia="ru-RU"/>
        </w:rPr>
        <w:t>the</w:t>
      </w:r>
      <w:r w:rsidRPr="00C6501F">
        <w:rPr>
          <w:rFonts w:ascii="Times New Roman" w:eastAsia="Times New Roman" w:hAnsi="Times New Roman" w:cs="Times New Roman"/>
          <w:color w:val="000000"/>
          <w:spacing w:val="-1"/>
          <w:sz w:val="24"/>
          <w:szCs w:val="24"/>
          <w:lang w:val="en-US" w:eastAsia="ru-RU"/>
        </w:rPr>
        <w:t xml:space="preserve"> </w:t>
      </w:r>
      <w:r w:rsidRPr="00B20368">
        <w:rPr>
          <w:rFonts w:ascii="Times New Roman" w:eastAsia="Times New Roman" w:hAnsi="Times New Roman" w:cs="Times New Roman"/>
          <w:color w:val="000000"/>
          <w:spacing w:val="-1"/>
          <w:sz w:val="24"/>
          <w:szCs w:val="24"/>
          <w:lang w:val="en-US" w:eastAsia="ru-RU"/>
        </w:rPr>
        <w:t>next</w:t>
      </w:r>
      <w:r w:rsidRPr="00C6501F">
        <w:rPr>
          <w:rFonts w:ascii="Times New Roman" w:eastAsia="Times New Roman" w:hAnsi="Times New Roman" w:cs="Times New Roman"/>
          <w:color w:val="000000"/>
          <w:spacing w:val="-1"/>
          <w:sz w:val="24"/>
          <w:szCs w:val="24"/>
          <w:lang w:val="en-US" w:eastAsia="ru-RU"/>
        </w:rPr>
        <w:t xml:space="preserve"> </w:t>
      </w:r>
      <w:r w:rsidRPr="00B20368">
        <w:rPr>
          <w:rFonts w:ascii="Times New Roman" w:eastAsia="Times New Roman" w:hAnsi="Times New Roman" w:cs="Times New Roman"/>
          <w:color w:val="000000"/>
          <w:spacing w:val="-1"/>
          <w:sz w:val="24"/>
          <w:szCs w:val="24"/>
          <w:lang w:val="en-US" w:eastAsia="ru-RU"/>
        </w:rPr>
        <w:t>stop</w:t>
      </w:r>
      <w:r w:rsidRPr="00C6501F">
        <w:rPr>
          <w:rFonts w:ascii="Times New Roman" w:eastAsia="Times New Roman" w:hAnsi="Times New Roman" w:cs="Times New Roman"/>
          <w:color w:val="000000"/>
          <w:spacing w:val="-1"/>
          <w:sz w:val="24"/>
          <w:szCs w:val="24"/>
          <w:lang w:val="en-US" w:eastAsia="ru-RU"/>
        </w:rPr>
        <w:t>.</w:t>
      </w:r>
    </w:p>
    <w:p w:rsidR="00563D10" w:rsidRPr="00C6501F" w:rsidRDefault="00563D10" w:rsidP="00F740C3">
      <w:pPr>
        <w:spacing w:after="0" w:line="240" w:lineRule="auto"/>
        <w:ind w:firstLine="708"/>
        <w:rPr>
          <w:rFonts w:ascii="Times New Roman" w:eastAsia="Times New Roman" w:hAnsi="Times New Roman" w:cs="Times New Roman"/>
          <w:b/>
          <w:iCs/>
          <w:color w:val="000000"/>
          <w:spacing w:val="-4"/>
          <w:sz w:val="24"/>
          <w:szCs w:val="24"/>
          <w:u w:val="single"/>
          <w:lang w:val="en-US" w:eastAsia="ru-RU"/>
        </w:rPr>
      </w:pPr>
      <w:r>
        <w:rPr>
          <w:rFonts w:ascii="Times New Roman" w:eastAsia="Times New Roman" w:hAnsi="Times New Roman" w:cs="Times New Roman"/>
          <w:b/>
          <w:iCs/>
          <w:color w:val="000000"/>
          <w:spacing w:val="-4"/>
          <w:sz w:val="24"/>
          <w:szCs w:val="24"/>
          <w:u w:val="single"/>
          <w:lang w:eastAsia="ru-RU"/>
        </w:rPr>
        <w:lastRenderedPageBreak/>
        <w:t>Работа</w:t>
      </w:r>
      <w:r w:rsidRPr="00C6501F">
        <w:rPr>
          <w:rFonts w:ascii="Times New Roman" w:eastAsia="Times New Roman" w:hAnsi="Times New Roman" w:cs="Times New Roman"/>
          <w:b/>
          <w:iCs/>
          <w:color w:val="000000"/>
          <w:spacing w:val="-4"/>
          <w:sz w:val="24"/>
          <w:szCs w:val="24"/>
          <w:u w:val="single"/>
          <w:lang w:val="en-US" w:eastAsia="ru-RU"/>
        </w:rPr>
        <w:t xml:space="preserve"> </w:t>
      </w:r>
      <w:r>
        <w:rPr>
          <w:rFonts w:ascii="Times New Roman" w:eastAsia="Times New Roman" w:hAnsi="Times New Roman" w:cs="Times New Roman"/>
          <w:b/>
          <w:iCs/>
          <w:color w:val="000000"/>
          <w:spacing w:val="-4"/>
          <w:sz w:val="24"/>
          <w:szCs w:val="24"/>
          <w:u w:val="single"/>
          <w:lang w:eastAsia="ru-RU"/>
        </w:rPr>
        <w:t>с</w:t>
      </w:r>
      <w:r w:rsidRPr="00C6501F">
        <w:rPr>
          <w:rFonts w:ascii="Times New Roman" w:eastAsia="Times New Roman" w:hAnsi="Times New Roman" w:cs="Times New Roman"/>
          <w:b/>
          <w:iCs/>
          <w:color w:val="000000"/>
          <w:spacing w:val="-4"/>
          <w:sz w:val="24"/>
          <w:szCs w:val="24"/>
          <w:u w:val="single"/>
          <w:lang w:val="en-US" w:eastAsia="ru-RU"/>
        </w:rPr>
        <w:t xml:space="preserve"> </w:t>
      </w:r>
      <w:r>
        <w:rPr>
          <w:rFonts w:ascii="Times New Roman" w:eastAsia="Times New Roman" w:hAnsi="Times New Roman" w:cs="Times New Roman"/>
          <w:b/>
          <w:iCs/>
          <w:color w:val="000000"/>
          <w:spacing w:val="-4"/>
          <w:sz w:val="24"/>
          <w:szCs w:val="24"/>
          <w:u w:val="single"/>
          <w:lang w:eastAsia="ru-RU"/>
        </w:rPr>
        <w:t>текстом</w:t>
      </w:r>
      <w:r w:rsidRPr="00C6501F">
        <w:rPr>
          <w:rFonts w:ascii="Times New Roman" w:eastAsia="Times New Roman" w:hAnsi="Times New Roman" w:cs="Times New Roman"/>
          <w:b/>
          <w:iCs/>
          <w:color w:val="000000"/>
          <w:spacing w:val="-4"/>
          <w:sz w:val="24"/>
          <w:szCs w:val="24"/>
          <w:u w:val="single"/>
          <w:lang w:val="en-US" w:eastAsia="ru-RU"/>
        </w:rPr>
        <w:t>.</w:t>
      </w:r>
    </w:p>
    <w:p w:rsidR="00B20368" w:rsidRPr="00B20368" w:rsidRDefault="00B20368" w:rsidP="00B20368">
      <w:pPr>
        <w:spacing w:after="0" w:line="240" w:lineRule="auto"/>
        <w:rPr>
          <w:rFonts w:ascii="Times New Roman" w:eastAsia="Times New Roman" w:hAnsi="Times New Roman" w:cs="Times New Roman"/>
          <w:b/>
          <w:i/>
          <w:iCs/>
          <w:color w:val="000000"/>
          <w:spacing w:val="-4"/>
          <w:sz w:val="24"/>
          <w:szCs w:val="24"/>
          <w:u w:val="single"/>
          <w:lang w:eastAsia="ru-RU"/>
        </w:rPr>
      </w:pPr>
      <w:proofErr w:type="spellStart"/>
      <w:r w:rsidRPr="00B20368">
        <w:rPr>
          <w:rFonts w:ascii="Times New Roman" w:eastAsia="Times New Roman" w:hAnsi="Times New Roman" w:cs="Times New Roman"/>
          <w:b/>
          <w:iCs/>
          <w:color w:val="000000"/>
          <w:spacing w:val="-4"/>
          <w:sz w:val="24"/>
          <w:szCs w:val="24"/>
          <w:u w:val="single"/>
          <w:lang w:eastAsia="ru-RU"/>
        </w:rPr>
        <w:t>Предтекстовые</w:t>
      </w:r>
      <w:proofErr w:type="spellEnd"/>
      <w:r w:rsidRPr="00B20368">
        <w:rPr>
          <w:rFonts w:ascii="Times New Roman" w:eastAsia="Times New Roman" w:hAnsi="Times New Roman" w:cs="Times New Roman"/>
          <w:b/>
          <w:iCs/>
          <w:color w:val="000000"/>
          <w:spacing w:val="-4"/>
          <w:sz w:val="24"/>
          <w:szCs w:val="24"/>
          <w:u w:val="single"/>
          <w:lang w:eastAsia="ru-RU"/>
        </w:rPr>
        <w:t xml:space="preserve"> упражнения.  </w:t>
      </w:r>
    </w:p>
    <w:p w:rsidR="00B20368" w:rsidRPr="00B20368" w:rsidRDefault="00B20368" w:rsidP="00563D10">
      <w:pPr>
        <w:spacing w:after="0" w:line="240" w:lineRule="auto"/>
        <w:ind w:firstLine="708"/>
        <w:jc w:val="both"/>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Данные упражнения способствуют актуализации фоновых знаний, эмоционально готовят учащихся к восприятию информации, поддерживают внимание и мыслительную активность обучаемых, создают условия для того, чтобы учащиеся, взаимодействуя между собой, чувствовали себя комфортно, свободно обменивались высказываниями, представляющими для них интерес.</w:t>
      </w:r>
    </w:p>
    <w:p w:rsidR="00B20368" w:rsidRPr="00B20368" w:rsidRDefault="00B20368" w:rsidP="00B20368">
      <w:pPr>
        <w:spacing w:after="0" w:line="240" w:lineRule="auto"/>
        <w:ind w:firstLine="679"/>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Рассмотрим методику работы с краеведческим материалом на примере раздела «</w:t>
      </w:r>
      <w:r w:rsidRPr="00B20368">
        <w:rPr>
          <w:rFonts w:ascii="Times New Roman" w:eastAsia="Times New Roman" w:hAnsi="Times New Roman" w:cs="Times New Roman"/>
          <w:sz w:val="24"/>
          <w:szCs w:val="24"/>
          <w:lang w:val="en-US" w:eastAsia="ru-RU"/>
        </w:rPr>
        <w:t>Some</w:t>
      </w:r>
      <w:r w:rsidRPr="00B20368">
        <w:rPr>
          <w:rFonts w:ascii="Times New Roman" w:eastAsia="Times New Roman" w:hAnsi="Times New Roman" w:cs="Times New Roman"/>
          <w:sz w:val="24"/>
          <w:szCs w:val="24"/>
          <w:lang w:eastAsia="ru-RU"/>
        </w:rPr>
        <w:t xml:space="preserve"> </w:t>
      </w:r>
      <w:r w:rsidRPr="00B20368">
        <w:rPr>
          <w:rFonts w:ascii="Times New Roman" w:eastAsia="Times New Roman" w:hAnsi="Times New Roman" w:cs="Times New Roman"/>
          <w:sz w:val="24"/>
          <w:szCs w:val="24"/>
          <w:lang w:val="en-US" w:eastAsia="ru-RU"/>
        </w:rPr>
        <w:t>ABC</w:t>
      </w:r>
      <w:r w:rsidRPr="00B20368">
        <w:rPr>
          <w:rFonts w:ascii="Times New Roman" w:eastAsia="Times New Roman" w:hAnsi="Times New Roman" w:cs="Times New Roman"/>
          <w:sz w:val="24"/>
          <w:szCs w:val="24"/>
          <w:lang w:eastAsia="ru-RU"/>
        </w:rPr>
        <w:t>’</w:t>
      </w:r>
      <w:r w:rsidRPr="00B20368">
        <w:rPr>
          <w:rFonts w:ascii="Times New Roman" w:eastAsia="Times New Roman" w:hAnsi="Times New Roman" w:cs="Times New Roman"/>
          <w:sz w:val="24"/>
          <w:szCs w:val="24"/>
          <w:lang w:val="en-US" w:eastAsia="ru-RU"/>
        </w:rPr>
        <w:t>s</w:t>
      </w:r>
      <w:r w:rsidRPr="00B20368">
        <w:rPr>
          <w:rFonts w:ascii="Times New Roman" w:eastAsia="Times New Roman" w:hAnsi="Times New Roman" w:cs="Times New Roman"/>
          <w:sz w:val="24"/>
          <w:szCs w:val="24"/>
          <w:lang w:eastAsia="ru-RU"/>
        </w:rPr>
        <w:t xml:space="preserve"> </w:t>
      </w:r>
      <w:r w:rsidRPr="00B20368">
        <w:rPr>
          <w:rFonts w:ascii="Times New Roman" w:eastAsia="Times New Roman" w:hAnsi="Times New Roman" w:cs="Times New Roman"/>
          <w:sz w:val="24"/>
          <w:szCs w:val="24"/>
          <w:lang w:val="en-US" w:eastAsia="ru-RU"/>
        </w:rPr>
        <w:t>about</w:t>
      </w:r>
      <w:r w:rsidRPr="00B20368">
        <w:rPr>
          <w:rFonts w:ascii="Times New Roman" w:eastAsia="Times New Roman" w:hAnsi="Times New Roman" w:cs="Times New Roman"/>
          <w:sz w:val="24"/>
          <w:szCs w:val="24"/>
          <w:lang w:eastAsia="ru-RU"/>
        </w:rPr>
        <w:t xml:space="preserve">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eastAsia="ru-RU"/>
        </w:rPr>
        <w:t xml:space="preserve"> </w:t>
      </w:r>
      <w:r w:rsidRPr="00B20368">
        <w:rPr>
          <w:rFonts w:ascii="Times New Roman" w:eastAsia="Times New Roman" w:hAnsi="Times New Roman" w:cs="Times New Roman"/>
          <w:sz w:val="24"/>
          <w:szCs w:val="24"/>
          <w:lang w:val="en-US" w:eastAsia="ru-RU"/>
        </w:rPr>
        <w:t>Island</w:t>
      </w:r>
      <w:r w:rsidRPr="00B20368">
        <w:rPr>
          <w:rFonts w:ascii="Times New Roman" w:eastAsia="Times New Roman" w:hAnsi="Times New Roman" w:cs="Times New Roman"/>
          <w:sz w:val="24"/>
          <w:szCs w:val="24"/>
          <w:lang w:eastAsia="ru-RU"/>
        </w:rPr>
        <w:t>».</w:t>
      </w:r>
    </w:p>
    <w:p w:rsidR="00B20368" w:rsidRPr="00B20368" w:rsidRDefault="00B20368" w:rsidP="00B20368">
      <w:pPr>
        <w:spacing w:after="0" w:line="240" w:lineRule="auto"/>
        <w:ind w:firstLine="708"/>
        <w:rPr>
          <w:rFonts w:ascii="Times New Roman" w:eastAsia="Times New Roman" w:hAnsi="Times New Roman" w:cs="Times New Roman"/>
          <w:b/>
          <w:sz w:val="24"/>
          <w:szCs w:val="24"/>
          <w:lang w:eastAsia="ru-RU"/>
        </w:rPr>
      </w:pPr>
      <w:r w:rsidRPr="00B20368">
        <w:rPr>
          <w:rFonts w:ascii="Times New Roman" w:eastAsia="Times New Roman" w:hAnsi="Times New Roman" w:cs="Times New Roman"/>
          <w:b/>
          <w:iCs/>
          <w:sz w:val="24"/>
          <w:szCs w:val="24"/>
          <w:lang w:eastAsia="ru-RU"/>
        </w:rPr>
        <w:t>1.</w:t>
      </w:r>
      <w:r w:rsidRPr="00B20368">
        <w:rPr>
          <w:rFonts w:ascii="Times New Roman" w:eastAsia="Times New Roman" w:hAnsi="Times New Roman" w:cs="Times New Roman"/>
          <w:b/>
          <w:sz w:val="24"/>
          <w:szCs w:val="24"/>
          <w:lang w:eastAsia="ru-RU"/>
        </w:rPr>
        <w:t xml:space="preserve"> Работа со словарем.</w:t>
      </w:r>
    </w:p>
    <w:p w:rsidR="00B20368" w:rsidRPr="00B20368" w:rsidRDefault="00B20368" w:rsidP="00563D10">
      <w:pPr>
        <w:spacing w:after="0" w:line="240" w:lineRule="auto"/>
        <w:ind w:firstLine="708"/>
        <w:jc w:val="both"/>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При изучении новых  тем (например, «остров Вайгач»)  вводится большое количество новых лексических единиц.  Чтобы усвоение новой лексики было успешным, мы предлагаем ряд </w:t>
      </w:r>
      <w:proofErr w:type="spellStart"/>
      <w:r w:rsidRPr="00B20368">
        <w:rPr>
          <w:rFonts w:ascii="Times New Roman" w:eastAsia="Times New Roman" w:hAnsi="Times New Roman" w:cs="Times New Roman"/>
          <w:sz w:val="24"/>
          <w:szCs w:val="24"/>
          <w:lang w:eastAsia="ru-RU"/>
        </w:rPr>
        <w:t>предтекстовых</w:t>
      </w:r>
      <w:proofErr w:type="spellEnd"/>
      <w:r w:rsidRPr="00B20368">
        <w:rPr>
          <w:rFonts w:ascii="Times New Roman" w:eastAsia="Times New Roman" w:hAnsi="Times New Roman" w:cs="Times New Roman"/>
          <w:sz w:val="24"/>
          <w:szCs w:val="24"/>
          <w:lang w:eastAsia="ru-RU"/>
        </w:rPr>
        <w:t xml:space="preserve"> упражнений. Это могут микротексты, кроссворды, работа со словарем (нахождение значения слова либо нахождение транскрипции) и т.д. </w:t>
      </w:r>
    </w:p>
    <w:p w:rsidR="00B20368" w:rsidRPr="00B20368" w:rsidRDefault="00B20368" w:rsidP="00B20368">
      <w:pPr>
        <w:spacing w:after="0" w:line="240" w:lineRule="auto"/>
        <w:ind w:firstLine="708"/>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i/>
          <w:iCs/>
          <w:sz w:val="24"/>
          <w:szCs w:val="24"/>
          <w:lang w:eastAsia="ru-RU"/>
        </w:rPr>
        <w:t xml:space="preserve"> </w:t>
      </w:r>
      <w:r w:rsidRPr="00B20368">
        <w:rPr>
          <w:rFonts w:ascii="Times New Roman" w:eastAsia="Times New Roman" w:hAnsi="Times New Roman" w:cs="Times New Roman"/>
          <w:i/>
          <w:iCs/>
          <w:sz w:val="24"/>
          <w:szCs w:val="24"/>
          <w:lang w:val="en-US" w:eastAsia="ru-RU"/>
        </w:rPr>
        <w:t>List of Vocabulary</w:t>
      </w:r>
    </w:p>
    <w:p w:rsidR="00B20368" w:rsidRPr="00B20368" w:rsidRDefault="00B20368" w:rsidP="00B20368">
      <w:pPr>
        <w:spacing w:after="0" w:line="240" w:lineRule="auto"/>
        <w:ind w:firstLine="708"/>
        <w:rPr>
          <w:rFonts w:ascii="Times New Roman" w:eastAsia="Times New Roman" w:hAnsi="Times New Roman" w:cs="Times New Roman"/>
          <w:i/>
          <w:iCs/>
          <w:sz w:val="24"/>
          <w:szCs w:val="24"/>
          <w:lang w:eastAsia="ru-RU"/>
        </w:rPr>
      </w:pPr>
      <w:r w:rsidRPr="00B20368">
        <w:rPr>
          <w:rFonts w:ascii="Times New Roman" w:eastAsia="Times New Roman" w:hAnsi="Times New Roman" w:cs="Times New Roman"/>
          <w:i/>
          <w:iCs/>
          <w:sz w:val="24"/>
          <w:szCs w:val="24"/>
          <w:lang w:val="en-US" w:eastAsia="ru-RU"/>
        </w:rPr>
        <w:t>Write out from the dictionary the transcription of the given below words. Learn them by heart</w:t>
      </w:r>
      <w:r w:rsidRPr="00B20368">
        <w:rPr>
          <w:rFonts w:ascii="Times New Roman" w:eastAsia="Times New Roman" w:hAnsi="Times New Roman" w:cs="Times New Roman"/>
          <w:i/>
          <w:iCs/>
          <w:sz w:val="24"/>
          <w:szCs w:val="24"/>
          <w:lang w:eastAsia="ru-RU"/>
        </w:rPr>
        <w:t>.</w:t>
      </w:r>
    </w:p>
    <w:tbl>
      <w:tblPr>
        <w:tblW w:w="9190" w:type="dxa"/>
        <w:tblInd w:w="40" w:type="dxa"/>
        <w:tblLayout w:type="fixed"/>
        <w:tblCellMar>
          <w:left w:w="40" w:type="dxa"/>
          <w:right w:w="40" w:type="dxa"/>
        </w:tblCellMar>
        <w:tblLook w:val="0000" w:firstRow="0" w:lastRow="0" w:firstColumn="0" w:lastColumn="0" w:noHBand="0" w:noVBand="0"/>
      </w:tblPr>
      <w:tblGrid>
        <w:gridCol w:w="3042"/>
        <w:gridCol w:w="3058"/>
        <w:gridCol w:w="3090"/>
      </w:tblGrid>
      <w:tr w:rsidR="00B20368" w:rsidRPr="00B20368" w:rsidTr="00822C83">
        <w:trPr>
          <w:trHeight w:hRule="exact" w:val="452"/>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swamp</w:t>
            </w:r>
            <w:r w:rsidRPr="00B20368">
              <w:rPr>
                <w:rFonts w:ascii="Times New Roman" w:eastAsia="Times New Roman" w:hAnsi="Times New Roman" w:cs="Times New Roman"/>
                <w:sz w:val="24"/>
                <w:szCs w:val="24"/>
                <w:lang w:eastAsia="ru-RU"/>
              </w:rPr>
              <w:t xml:space="preserve"> </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болото, топь</w:t>
            </w:r>
          </w:p>
        </w:tc>
      </w:tr>
      <w:tr w:rsidR="00B20368" w:rsidRPr="00B20368" w:rsidTr="00563D10">
        <w:trPr>
          <w:trHeight w:hRule="exact" w:val="700"/>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archipelago</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архипелаг; группа островов</w:t>
            </w:r>
          </w:p>
          <w:p w:rsidR="00563D10" w:rsidRDefault="00563D10" w:rsidP="00822C83">
            <w:pPr>
              <w:spacing w:after="0" w:line="240" w:lineRule="auto"/>
              <w:ind w:firstLine="340"/>
              <w:rPr>
                <w:rFonts w:ascii="Times New Roman" w:eastAsia="Times New Roman" w:hAnsi="Times New Roman" w:cs="Times New Roman"/>
                <w:sz w:val="24"/>
                <w:szCs w:val="24"/>
                <w:lang w:eastAsia="ru-RU"/>
              </w:rPr>
            </w:pPr>
          </w:p>
          <w:p w:rsidR="00563D10" w:rsidRPr="00B20368" w:rsidRDefault="00563D10" w:rsidP="00822C83">
            <w:pPr>
              <w:spacing w:after="0" w:line="240" w:lineRule="auto"/>
              <w:ind w:firstLine="340"/>
              <w:rPr>
                <w:rFonts w:ascii="Times New Roman" w:eastAsia="Times New Roman" w:hAnsi="Times New Roman" w:cs="Times New Roman"/>
                <w:sz w:val="24"/>
                <w:szCs w:val="24"/>
                <w:lang w:eastAsia="ru-RU"/>
              </w:rPr>
            </w:pPr>
          </w:p>
        </w:tc>
      </w:tr>
      <w:tr w:rsidR="00B20368" w:rsidRPr="00B20368" w:rsidTr="00563D10">
        <w:trPr>
          <w:trHeight w:hRule="exact" w:val="692"/>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cliff</w:t>
            </w:r>
            <w:r w:rsidRPr="00B20368">
              <w:rPr>
                <w:rFonts w:ascii="Times New Roman" w:eastAsia="Times New Roman" w:hAnsi="Times New Roman" w:cs="Times New Roman"/>
                <w:sz w:val="24"/>
                <w:szCs w:val="24"/>
                <w:lang w:eastAsia="ru-RU"/>
              </w:rPr>
              <w:t xml:space="preserve"> </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крутой склон, откос;  холм; утес</w:t>
            </w:r>
          </w:p>
        </w:tc>
      </w:tr>
      <w:tr w:rsidR="00B20368" w:rsidRPr="00B20368" w:rsidTr="00563D10">
        <w:trPr>
          <w:trHeight w:hRule="exact" w:val="408"/>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a scenery</w:t>
            </w:r>
            <w:r w:rsidRPr="00B20368">
              <w:rPr>
                <w:rFonts w:ascii="Times New Roman" w:eastAsia="Times New Roman" w:hAnsi="Times New Roman" w:cs="Times New Roman"/>
                <w:sz w:val="24"/>
                <w:szCs w:val="24"/>
                <w:lang w:eastAsia="ru-RU"/>
              </w:rPr>
              <w:t xml:space="preserve"> </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вид, пейзаж; ланд</w:t>
            </w:r>
            <w:r w:rsidRPr="00B20368">
              <w:rPr>
                <w:rFonts w:ascii="Times New Roman" w:eastAsia="Times New Roman" w:hAnsi="Times New Roman" w:cs="Times New Roman"/>
                <w:sz w:val="24"/>
                <w:szCs w:val="24"/>
                <w:lang w:eastAsia="ru-RU"/>
              </w:rPr>
              <w:softHyphen/>
              <w:t xml:space="preserve">шафт </w:t>
            </w:r>
          </w:p>
        </w:tc>
      </w:tr>
      <w:tr w:rsidR="00B20368" w:rsidRPr="00B20368" w:rsidTr="00563D10">
        <w:trPr>
          <w:trHeight w:hRule="exact" w:val="648"/>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beach</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(морской) берег, взморье; отмель;</w:t>
            </w:r>
          </w:p>
        </w:tc>
      </w:tr>
      <w:tr w:rsidR="00B20368" w:rsidRPr="00B20368" w:rsidTr="00563D10">
        <w:trPr>
          <w:trHeight w:hRule="exact" w:val="298"/>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to be scored by ice</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val="en-US"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быть покрытым снегом</w:t>
            </w:r>
          </w:p>
        </w:tc>
      </w:tr>
      <w:tr w:rsidR="00B20368" w:rsidRPr="00B20368" w:rsidTr="00563D10">
        <w:trPr>
          <w:trHeight w:hRule="exact" w:val="369"/>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wader</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val="en-US"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val="en-US" w:eastAsia="ru-RU"/>
              </w:rPr>
            </w:pPr>
            <w:proofErr w:type="spellStart"/>
            <w:r w:rsidRPr="00B20368">
              <w:rPr>
                <w:rFonts w:ascii="Times New Roman" w:eastAsia="Times New Roman" w:hAnsi="Times New Roman" w:cs="Times New Roman"/>
                <w:sz w:val="24"/>
                <w:szCs w:val="24"/>
                <w:lang w:val="en-US" w:eastAsia="ru-RU"/>
              </w:rPr>
              <w:t>болотная</w:t>
            </w:r>
            <w:proofErr w:type="spellEnd"/>
            <w:r w:rsidRPr="00B20368">
              <w:rPr>
                <w:rFonts w:ascii="Times New Roman" w:eastAsia="Times New Roman" w:hAnsi="Times New Roman" w:cs="Times New Roman"/>
                <w:sz w:val="24"/>
                <w:szCs w:val="24"/>
                <w:lang w:val="en-US" w:eastAsia="ru-RU"/>
              </w:rPr>
              <w:t xml:space="preserve"> </w:t>
            </w:r>
            <w:proofErr w:type="spellStart"/>
            <w:r w:rsidRPr="00B20368">
              <w:rPr>
                <w:rFonts w:ascii="Times New Roman" w:eastAsia="Times New Roman" w:hAnsi="Times New Roman" w:cs="Times New Roman"/>
                <w:sz w:val="24"/>
                <w:szCs w:val="24"/>
                <w:lang w:val="en-US" w:eastAsia="ru-RU"/>
              </w:rPr>
              <w:t>птица</w:t>
            </w:r>
            <w:proofErr w:type="spellEnd"/>
            <w:r w:rsidRPr="00B20368">
              <w:rPr>
                <w:rFonts w:ascii="Times New Roman" w:eastAsia="Times New Roman" w:hAnsi="Times New Roman" w:cs="Times New Roman"/>
                <w:sz w:val="24"/>
                <w:szCs w:val="24"/>
                <w:lang w:val="en-US" w:eastAsia="ru-RU"/>
              </w:rPr>
              <w:t xml:space="preserve">, </w:t>
            </w:r>
            <w:proofErr w:type="spellStart"/>
            <w:r w:rsidRPr="00B20368">
              <w:rPr>
                <w:rFonts w:ascii="Times New Roman" w:eastAsia="Times New Roman" w:hAnsi="Times New Roman" w:cs="Times New Roman"/>
                <w:sz w:val="24"/>
                <w:szCs w:val="24"/>
                <w:lang w:val="en-US" w:eastAsia="ru-RU"/>
              </w:rPr>
              <w:t>цапля</w:t>
            </w:r>
            <w:proofErr w:type="spellEnd"/>
          </w:p>
        </w:tc>
      </w:tr>
      <w:tr w:rsidR="00B20368" w:rsidRPr="00B20368" w:rsidTr="00822C83">
        <w:trPr>
          <w:trHeight w:hRule="exact" w:val="488"/>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length</w:t>
            </w:r>
            <w:r w:rsidRPr="00B20368">
              <w:rPr>
                <w:rFonts w:ascii="Times New Roman" w:eastAsia="Times New Roman" w:hAnsi="Times New Roman" w:cs="Times New Roman"/>
                <w:sz w:val="24"/>
                <w:szCs w:val="24"/>
                <w:lang w:eastAsia="ru-RU"/>
              </w:rPr>
              <w:t xml:space="preserve"> </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длина протяженность </w:t>
            </w:r>
          </w:p>
        </w:tc>
      </w:tr>
      <w:tr w:rsidR="00B20368" w:rsidRPr="00B20368" w:rsidTr="00822C83">
        <w:trPr>
          <w:trHeight w:hRule="exact" w:val="534"/>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nesting</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гнездование</w:t>
            </w:r>
          </w:p>
        </w:tc>
      </w:tr>
      <w:tr w:rsidR="00B20368" w:rsidRPr="00B20368" w:rsidTr="00822C83">
        <w:trPr>
          <w:trHeight w:hRule="exact" w:val="363"/>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val="en-US" w:eastAsia="ru-RU"/>
              </w:rPr>
            </w:pPr>
            <w:proofErr w:type="spellStart"/>
            <w:r w:rsidRPr="00B20368">
              <w:rPr>
                <w:rFonts w:ascii="Times New Roman" w:eastAsia="Times New Roman" w:hAnsi="Times New Roman" w:cs="Times New Roman"/>
                <w:sz w:val="24"/>
                <w:szCs w:val="24"/>
                <w:lang w:val="en-US" w:eastAsia="ru-RU"/>
              </w:rPr>
              <w:t>Nenets</w:t>
            </w:r>
            <w:proofErr w:type="spellEnd"/>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ненцы, </w:t>
            </w:r>
            <w:proofErr w:type="gramStart"/>
            <w:r w:rsidRPr="00B20368">
              <w:rPr>
                <w:rFonts w:ascii="Times New Roman" w:eastAsia="Times New Roman" w:hAnsi="Times New Roman" w:cs="Times New Roman"/>
                <w:sz w:val="24"/>
                <w:szCs w:val="24"/>
                <w:lang w:eastAsia="ru-RU"/>
              </w:rPr>
              <w:t>ненецкий</w:t>
            </w:r>
            <w:proofErr w:type="gramEnd"/>
          </w:p>
        </w:tc>
      </w:tr>
      <w:tr w:rsidR="00B20368" w:rsidRPr="00B20368" w:rsidTr="00563D10">
        <w:trPr>
          <w:trHeight w:hRule="exact" w:val="316"/>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a settlement</w:t>
            </w:r>
            <w:r w:rsidRPr="00B20368">
              <w:rPr>
                <w:rFonts w:ascii="Times New Roman" w:eastAsia="Times New Roman" w:hAnsi="Times New Roman" w:cs="Times New Roman"/>
                <w:sz w:val="24"/>
                <w:szCs w:val="24"/>
                <w:lang w:eastAsia="ru-RU"/>
              </w:rPr>
              <w:t xml:space="preserve"> </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поселок, поселение </w:t>
            </w:r>
          </w:p>
        </w:tc>
      </w:tr>
      <w:tr w:rsidR="00B20368" w:rsidRPr="00B20368" w:rsidTr="00563D10">
        <w:trPr>
          <w:trHeight w:hRule="exact" w:val="380"/>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val="en-US" w:eastAsia="ru-RU"/>
              </w:rPr>
              <w:t>landscape</w:t>
            </w:r>
            <w:r w:rsidRPr="00B20368">
              <w:rPr>
                <w:rFonts w:ascii="Times New Roman" w:eastAsia="Times New Roman" w:hAnsi="Times New Roman" w:cs="Times New Roman"/>
                <w:sz w:val="24"/>
                <w:szCs w:val="24"/>
                <w:lang w:eastAsia="ru-RU"/>
              </w:rPr>
              <w:t xml:space="preserve"> </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ландшафт, пейзаж </w:t>
            </w:r>
          </w:p>
        </w:tc>
      </w:tr>
      <w:tr w:rsidR="00B20368" w:rsidRPr="00B20368" w:rsidTr="00563D10">
        <w:trPr>
          <w:trHeight w:hRule="exact" w:val="586"/>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ritual sacrifices</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Ритуальные жертвоприношения</w:t>
            </w:r>
          </w:p>
        </w:tc>
      </w:tr>
      <w:tr w:rsidR="00B20368" w:rsidRPr="00B20368" w:rsidTr="00563D10">
        <w:trPr>
          <w:trHeight w:hRule="exact" w:val="282"/>
        </w:trPr>
        <w:tc>
          <w:tcPr>
            <w:tcW w:w="3042"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20"/>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monument</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708"/>
              <w:rPr>
                <w:rFonts w:ascii="Times New Roman" w:eastAsia="Times New Roman" w:hAnsi="Times New Roman" w:cs="Times New Roman"/>
                <w:color w:val="0000FF"/>
                <w:sz w:val="24"/>
                <w:szCs w:val="24"/>
                <w:lang w:eastAsia="ru-RU"/>
              </w:rPr>
            </w:pPr>
          </w:p>
        </w:tc>
        <w:tc>
          <w:tcPr>
            <w:tcW w:w="3090" w:type="dxa"/>
            <w:tcBorders>
              <w:top w:val="single" w:sz="6" w:space="0" w:color="auto"/>
              <w:left w:val="single" w:sz="6" w:space="0" w:color="auto"/>
              <w:bottom w:val="single" w:sz="6" w:space="0" w:color="auto"/>
              <w:right w:val="single" w:sz="6" w:space="0" w:color="auto"/>
            </w:tcBorders>
            <w:shd w:val="clear" w:color="auto" w:fill="FFFFFF"/>
          </w:tcPr>
          <w:p w:rsidR="00B20368" w:rsidRPr="00B20368" w:rsidRDefault="00B20368" w:rsidP="00822C83">
            <w:pPr>
              <w:spacing w:after="0" w:line="240" w:lineRule="auto"/>
              <w:ind w:firstLine="34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памятник; монумент</w:t>
            </w:r>
          </w:p>
        </w:tc>
      </w:tr>
    </w:tbl>
    <w:p w:rsidR="00B20368" w:rsidRPr="00B20368" w:rsidRDefault="00B20368" w:rsidP="00B20368">
      <w:pPr>
        <w:spacing w:after="0" w:line="240" w:lineRule="auto"/>
        <w:ind w:firstLine="708"/>
        <w:rPr>
          <w:rFonts w:ascii="Times New Roman" w:eastAsia="Times New Roman" w:hAnsi="Times New Roman" w:cs="Times New Roman"/>
          <w:sz w:val="24"/>
          <w:szCs w:val="24"/>
          <w:lang w:eastAsia="ru-RU"/>
        </w:rPr>
      </w:pPr>
    </w:p>
    <w:p w:rsidR="00B20368" w:rsidRPr="00B20368" w:rsidRDefault="00B20368" w:rsidP="00B20368">
      <w:pPr>
        <w:spacing w:after="0" w:line="240" w:lineRule="auto"/>
        <w:ind w:firstLine="679"/>
        <w:rPr>
          <w:rFonts w:ascii="Times New Roman" w:eastAsia="Times New Roman" w:hAnsi="Times New Roman" w:cs="Times New Roman"/>
          <w:b/>
          <w:sz w:val="24"/>
          <w:szCs w:val="24"/>
          <w:lang w:eastAsia="ru-RU"/>
        </w:rPr>
      </w:pPr>
      <w:r w:rsidRPr="00B20368">
        <w:rPr>
          <w:rFonts w:ascii="Times New Roman" w:eastAsia="Times New Roman" w:hAnsi="Times New Roman" w:cs="Times New Roman"/>
          <w:b/>
          <w:sz w:val="24"/>
          <w:szCs w:val="24"/>
          <w:lang w:eastAsia="ru-RU"/>
        </w:rPr>
        <w:t>2. Работа с наглядностью.</w:t>
      </w:r>
    </w:p>
    <w:p w:rsidR="00B20368" w:rsidRPr="00B20368" w:rsidRDefault="00B20368" w:rsidP="00B20368">
      <w:pPr>
        <w:spacing w:after="0" w:line="240" w:lineRule="auto"/>
        <w:ind w:firstLine="679"/>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Перед началом работы преподаватель также может продемонстрировать слайды или красочные иллюстрации, изображающие знакомые учащимся места. </w:t>
      </w:r>
    </w:p>
    <w:p w:rsidR="00B20368" w:rsidRPr="00B20368" w:rsidRDefault="00B20368" w:rsidP="00563D10">
      <w:pPr>
        <w:spacing w:after="0" w:line="240" w:lineRule="auto"/>
        <w:ind w:firstLine="679"/>
        <w:jc w:val="both"/>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Специфика заключается в том, что учащиеся хорошо знакомы с уникальной природой родного края и хотели бы при случае рассказать иностранному туристу о его достопримечательностях, но для этого они не обладают достаточным лингвистическим ресурсом.</w:t>
      </w:r>
    </w:p>
    <w:p w:rsidR="00B20368" w:rsidRPr="00B20368" w:rsidRDefault="00B20368" w:rsidP="00563D10">
      <w:pPr>
        <w:spacing w:after="0" w:line="240" w:lineRule="auto"/>
        <w:ind w:firstLine="679"/>
        <w:jc w:val="both"/>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Поэтому во время презентации новой темы учащимся следует наглядно продемонстрировать необходимость изучения того или иного материала в короткой беседе </w:t>
      </w:r>
      <w:r w:rsidRPr="00B20368">
        <w:rPr>
          <w:rFonts w:ascii="Times New Roman" w:eastAsia="Times New Roman" w:hAnsi="Times New Roman" w:cs="Times New Roman"/>
          <w:i/>
          <w:sz w:val="24"/>
          <w:szCs w:val="24"/>
          <w:lang w:eastAsia="ru-RU"/>
        </w:rPr>
        <w:t>«</w:t>
      </w:r>
      <w:r w:rsidRPr="00B20368">
        <w:rPr>
          <w:rFonts w:ascii="Times New Roman" w:eastAsia="Times New Roman" w:hAnsi="Times New Roman" w:cs="Times New Roman"/>
          <w:i/>
          <w:sz w:val="24"/>
          <w:szCs w:val="24"/>
          <w:lang w:val="en-US" w:eastAsia="ru-RU"/>
        </w:rPr>
        <w:t>Before</w:t>
      </w:r>
      <w:r w:rsidRPr="00B20368">
        <w:rPr>
          <w:rFonts w:ascii="Times New Roman" w:eastAsia="Times New Roman" w:hAnsi="Times New Roman" w:cs="Times New Roman"/>
          <w:i/>
          <w:sz w:val="24"/>
          <w:szCs w:val="24"/>
          <w:lang w:eastAsia="ru-RU"/>
        </w:rPr>
        <w:t xml:space="preserve"> </w:t>
      </w:r>
      <w:r w:rsidRPr="00B20368">
        <w:rPr>
          <w:rFonts w:ascii="Times New Roman" w:eastAsia="Times New Roman" w:hAnsi="Times New Roman" w:cs="Times New Roman"/>
          <w:i/>
          <w:sz w:val="24"/>
          <w:szCs w:val="24"/>
          <w:lang w:val="en-US" w:eastAsia="ru-RU"/>
        </w:rPr>
        <w:t>you</w:t>
      </w:r>
      <w:r w:rsidRPr="00B20368">
        <w:rPr>
          <w:rFonts w:ascii="Times New Roman" w:eastAsia="Times New Roman" w:hAnsi="Times New Roman" w:cs="Times New Roman"/>
          <w:i/>
          <w:sz w:val="24"/>
          <w:szCs w:val="24"/>
          <w:lang w:eastAsia="ru-RU"/>
        </w:rPr>
        <w:t xml:space="preserve"> </w:t>
      </w:r>
      <w:r w:rsidRPr="00B20368">
        <w:rPr>
          <w:rFonts w:ascii="Times New Roman" w:eastAsia="Times New Roman" w:hAnsi="Times New Roman" w:cs="Times New Roman"/>
          <w:i/>
          <w:sz w:val="24"/>
          <w:szCs w:val="24"/>
          <w:lang w:val="en-US" w:eastAsia="ru-RU"/>
        </w:rPr>
        <w:t>start</w:t>
      </w:r>
      <w:r w:rsidRPr="00B20368">
        <w:rPr>
          <w:rFonts w:ascii="Times New Roman" w:eastAsia="Times New Roman" w:hAnsi="Times New Roman" w:cs="Times New Roman"/>
          <w:i/>
          <w:sz w:val="24"/>
          <w:szCs w:val="24"/>
          <w:lang w:eastAsia="ru-RU"/>
        </w:rPr>
        <w:t>»</w:t>
      </w:r>
      <w:r w:rsidRPr="00B20368">
        <w:rPr>
          <w:rFonts w:ascii="Times New Roman" w:eastAsia="Times New Roman" w:hAnsi="Times New Roman" w:cs="Times New Roman"/>
          <w:sz w:val="24"/>
          <w:szCs w:val="24"/>
          <w:lang w:eastAsia="ru-RU"/>
        </w:rPr>
        <w:t xml:space="preserve">. Преподаватель при этом может использовать различные </w:t>
      </w:r>
      <w:r w:rsidRPr="00B20368">
        <w:rPr>
          <w:rFonts w:ascii="Times New Roman" w:eastAsia="Times New Roman" w:hAnsi="Times New Roman" w:cs="Times New Roman"/>
          <w:sz w:val="24"/>
          <w:szCs w:val="24"/>
          <w:lang w:eastAsia="ru-RU"/>
        </w:rPr>
        <w:lastRenderedPageBreak/>
        <w:t xml:space="preserve">варианты экспозиции как вступительную часть перед началом работы над темой. Основная функция экспозиции заключается в том, чтобы вызвать у учащихся интерес к изучаемой теме, актуализировать их речевой опыт, одновременно снять экстралингвистические и языковые трудности. В экспозиции может быть включена фоновая информация, содержащая социолингвистические, а в данном случае </w:t>
      </w:r>
      <w:proofErr w:type="spellStart"/>
      <w:r w:rsidRPr="00B20368">
        <w:rPr>
          <w:rFonts w:ascii="Times New Roman" w:eastAsia="Times New Roman" w:hAnsi="Times New Roman" w:cs="Times New Roman"/>
          <w:sz w:val="24"/>
          <w:szCs w:val="24"/>
          <w:lang w:eastAsia="ru-RU"/>
        </w:rPr>
        <w:t>культуроведческие</w:t>
      </w:r>
      <w:proofErr w:type="spellEnd"/>
      <w:r w:rsidRPr="00B20368">
        <w:rPr>
          <w:rFonts w:ascii="Times New Roman" w:eastAsia="Times New Roman" w:hAnsi="Times New Roman" w:cs="Times New Roman"/>
          <w:sz w:val="24"/>
          <w:szCs w:val="24"/>
          <w:lang w:eastAsia="ru-RU"/>
        </w:rPr>
        <w:t xml:space="preserve"> сведения.</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eastAsia="ru-RU"/>
        </w:rPr>
        <w:t>Приведем</w:t>
      </w:r>
      <w:r w:rsidRPr="00B20368">
        <w:rPr>
          <w:rFonts w:ascii="Times New Roman" w:eastAsia="Times New Roman" w:hAnsi="Times New Roman" w:cs="Times New Roman"/>
          <w:sz w:val="24"/>
          <w:szCs w:val="24"/>
          <w:lang w:val="en-US" w:eastAsia="ru-RU"/>
        </w:rPr>
        <w:t xml:space="preserve"> </w:t>
      </w:r>
      <w:r w:rsidRPr="00B20368">
        <w:rPr>
          <w:rFonts w:ascii="Times New Roman" w:eastAsia="Times New Roman" w:hAnsi="Times New Roman" w:cs="Times New Roman"/>
          <w:sz w:val="24"/>
          <w:szCs w:val="24"/>
          <w:lang w:eastAsia="ru-RU"/>
        </w:rPr>
        <w:t>пример</w:t>
      </w:r>
      <w:r w:rsidRPr="00B20368">
        <w:rPr>
          <w:rFonts w:ascii="Times New Roman" w:eastAsia="Times New Roman" w:hAnsi="Times New Roman" w:cs="Times New Roman"/>
          <w:sz w:val="24"/>
          <w:szCs w:val="24"/>
          <w:lang w:val="en-US" w:eastAsia="ru-RU"/>
        </w:rPr>
        <w:t>:</w:t>
      </w:r>
    </w:p>
    <w:p w:rsidR="00B20368" w:rsidRPr="00B20368" w:rsidRDefault="00B20368" w:rsidP="00B20368">
      <w:pPr>
        <w:spacing w:after="0" w:line="240" w:lineRule="auto"/>
        <w:ind w:firstLine="679"/>
        <w:rPr>
          <w:rFonts w:ascii="Times New Roman" w:eastAsia="Times New Roman" w:hAnsi="Times New Roman" w:cs="Times New Roman"/>
          <w:i/>
          <w:sz w:val="24"/>
          <w:szCs w:val="24"/>
          <w:lang w:val="en-US" w:eastAsia="ru-RU"/>
        </w:rPr>
      </w:pPr>
      <w:proofErr w:type="gramStart"/>
      <w:r w:rsidRPr="00B20368">
        <w:rPr>
          <w:rFonts w:ascii="Times New Roman" w:eastAsia="Times New Roman" w:hAnsi="Times New Roman" w:cs="Times New Roman"/>
          <w:i/>
          <w:sz w:val="24"/>
          <w:szCs w:val="24"/>
          <w:lang w:val="en-US" w:eastAsia="ru-RU"/>
        </w:rPr>
        <w:t>Before you start.</w:t>
      </w:r>
      <w:proofErr w:type="gramEnd"/>
      <w:r w:rsidRPr="00B20368">
        <w:rPr>
          <w:rFonts w:ascii="Times New Roman" w:eastAsia="Times New Roman" w:hAnsi="Times New Roman" w:cs="Times New Roman"/>
          <w:i/>
          <w:sz w:val="24"/>
          <w:szCs w:val="24"/>
          <w:lang w:val="en-US" w:eastAsia="ru-RU"/>
        </w:rPr>
        <w:t xml:space="preserve"> Look at the pictures.</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Have you ever read/seen/been to these places?</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When did you do it?</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Was it interesting for you to know about this place?</w:t>
      </w:r>
    </w:p>
    <w:p w:rsidR="00B20368" w:rsidRPr="00B20368" w:rsidRDefault="00B20368" w:rsidP="00B20368">
      <w:pPr>
        <w:spacing w:after="0" w:line="240" w:lineRule="auto"/>
        <w:ind w:firstLine="679"/>
        <w:jc w:val="center"/>
        <w:rPr>
          <w:rFonts w:ascii="Times New Roman" w:eastAsia="Times New Roman" w:hAnsi="Times New Roman" w:cs="Times New Roman"/>
          <w:sz w:val="24"/>
          <w:szCs w:val="24"/>
          <w:lang w:eastAsia="ru-RU"/>
        </w:rPr>
      </w:pPr>
      <w:r w:rsidRPr="00B20368">
        <w:rPr>
          <w:rFonts w:ascii="Times New Roman" w:eastAsia="Times New Roman" w:hAnsi="Times New Roman" w:cs="Times New Roman"/>
          <w:noProof/>
          <w:sz w:val="24"/>
          <w:szCs w:val="24"/>
          <w:lang w:eastAsia="ru-RU"/>
        </w:rPr>
        <w:drawing>
          <wp:inline distT="0" distB="0" distL="0" distR="0" wp14:anchorId="1CDC8040" wp14:editId="5230D13E">
            <wp:extent cx="1905000" cy="1270000"/>
            <wp:effectExtent l="0" t="0" r="0" b="6350"/>
            <wp:docPr id="31" name="Рисунок 31" descr="photo117743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photo11774349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9635" cy="1273090"/>
                    </a:xfrm>
                    <a:prstGeom prst="rect">
                      <a:avLst/>
                    </a:prstGeom>
                    <a:noFill/>
                    <a:ln>
                      <a:noFill/>
                    </a:ln>
                  </pic:spPr>
                </pic:pic>
              </a:graphicData>
            </a:graphic>
          </wp:inline>
        </w:drawing>
      </w:r>
      <w:r w:rsidRPr="00B20368">
        <w:rPr>
          <w:rFonts w:ascii="Times New Roman" w:eastAsia="Times New Roman" w:hAnsi="Times New Roman" w:cs="Times New Roman"/>
          <w:sz w:val="24"/>
          <w:szCs w:val="24"/>
          <w:lang w:eastAsia="ru-RU"/>
        </w:rPr>
        <w:t xml:space="preserve"> </w:t>
      </w:r>
      <w:r w:rsidRPr="00B20368">
        <w:rPr>
          <w:rFonts w:ascii="Times New Roman" w:eastAsia="Times New Roman" w:hAnsi="Times New Roman" w:cs="Times New Roman"/>
          <w:noProof/>
          <w:sz w:val="24"/>
          <w:szCs w:val="24"/>
          <w:lang w:eastAsia="ru-RU"/>
        </w:rPr>
        <w:drawing>
          <wp:inline distT="0" distB="0" distL="0" distR="0" wp14:anchorId="35D827FE" wp14:editId="40830767">
            <wp:extent cx="1501460" cy="1123950"/>
            <wp:effectExtent l="0" t="0" r="3810" b="0"/>
            <wp:docPr id="30" name="Рисунок 30" descr="9084-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9084-bi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1460" cy="1123950"/>
                    </a:xfrm>
                    <a:prstGeom prst="rect">
                      <a:avLst/>
                    </a:prstGeom>
                    <a:noFill/>
                    <a:ln>
                      <a:noFill/>
                    </a:ln>
                  </pic:spPr>
                </pic:pic>
              </a:graphicData>
            </a:graphic>
          </wp:inline>
        </w:drawing>
      </w:r>
      <w:r w:rsidRPr="00B20368">
        <w:rPr>
          <w:rFonts w:ascii="Times New Roman" w:eastAsia="Times New Roman" w:hAnsi="Times New Roman" w:cs="Times New Roman"/>
          <w:sz w:val="24"/>
          <w:szCs w:val="24"/>
          <w:lang w:eastAsia="ru-RU"/>
        </w:rPr>
        <w:t xml:space="preserve"> </w:t>
      </w:r>
      <w:r w:rsidRPr="00B20368">
        <w:rPr>
          <w:rFonts w:ascii="Times New Roman" w:eastAsia="Times New Roman" w:hAnsi="Times New Roman" w:cs="Times New Roman"/>
          <w:noProof/>
          <w:sz w:val="24"/>
          <w:szCs w:val="24"/>
          <w:lang w:eastAsia="ru-RU"/>
        </w:rPr>
        <w:drawing>
          <wp:inline distT="0" distB="0" distL="0" distR="0" wp14:anchorId="7DBFC2DF" wp14:editId="40A3D7A7">
            <wp:extent cx="1257300" cy="1257300"/>
            <wp:effectExtent l="0" t="0" r="0" b="0"/>
            <wp:docPr id="29" name="Рисунок 29"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0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B20368" w:rsidRPr="00B20368" w:rsidRDefault="00B20368" w:rsidP="00B20368">
      <w:pPr>
        <w:spacing w:after="0" w:line="240" w:lineRule="auto"/>
        <w:ind w:firstLine="679"/>
        <w:jc w:val="center"/>
        <w:rPr>
          <w:rFonts w:ascii="Times New Roman" w:eastAsia="Times New Roman" w:hAnsi="Times New Roman" w:cs="Times New Roman"/>
          <w:sz w:val="24"/>
          <w:szCs w:val="24"/>
          <w:lang w:eastAsia="ru-RU"/>
        </w:rPr>
      </w:pPr>
      <w:r w:rsidRPr="00B20368">
        <w:rPr>
          <w:rFonts w:ascii="Times New Roman" w:eastAsia="Times New Roman" w:hAnsi="Times New Roman" w:cs="Times New Roman"/>
          <w:noProof/>
          <w:sz w:val="24"/>
          <w:szCs w:val="24"/>
          <w:lang w:eastAsia="ru-RU"/>
        </w:rPr>
        <w:drawing>
          <wp:inline distT="0" distB="0" distL="0" distR="0" wp14:anchorId="6894F835" wp14:editId="36030197">
            <wp:extent cx="1365601" cy="1428750"/>
            <wp:effectExtent l="0" t="0" r="6350" b="0"/>
            <wp:docPr id="28" name="Рисунок 28" descr="id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d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7393" cy="1430625"/>
                    </a:xfrm>
                    <a:prstGeom prst="rect">
                      <a:avLst/>
                    </a:prstGeom>
                    <a:noFill/>
                    <a:ln>
                      <a:noFill/>
                    </a:ln>
                  </pic:spPr>
                </pic:pic>
              </a:graphicData>
            </a:graphic>
          </wp:inline>
        </w:drawing>
      </w:r>
      <w:r w:rsidRPr="00B20368">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B20368">
        <w:rPr>
          <w:rFonts w:ascii="Times New Roman" w:eastAsia="Times New Roman" w:hAnsi="Times New Roman" w:cs="Times New Roman"/>
          <w:noProof/>
          <w:sz w:val="24"/>
          <w:szCs w:val="24"/>
          <w:lang w:eastAsia="ru-RU"/>
        </w:rPr>
        <w:drawing>
          <wp:inline distT="0" distB="0" distL="0" distR="0" wp14:anchorId="2C60CCC2" wp14:editId="189BEC38">
            <wp:extent cx="1182688" cy="1419225"/>
            <wp:effectExtent l="0" t="0" r="0" b="0"/>
            <wp:docPr id="27" name="Рисунок 27" descr="F_VAY_gora_Ido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F_VAY_gora_Idolov"/>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2688" cy="1419225"/>
                    </a:xfrm>
                    <a:prstGeom prst="rect">
                      <a:avLst/>
                    </a:prstGeom>
                    <a:noFill/>
                    <a:ln>
                      <a:noFill/>
                    </a:ln>
                  </pic:spPr>
                </pic:pic>
              </a:graphicData>
            </a:graphic>
          </wp:inline>
        </w:drawing>
      </w:r>
      <w:r w:rsidRPr="00B20368">
        <w:rPr>
          <w:rFonts w:ascii="Times New Roman" w:eastAsia="Times New Roman" w:hAnsi="Times New Roman" w:cs="Times New Roman"/>
          <w:sz w:val="24"/>
          <w:szCs w:val="24"/>
          <w:lang w:eastAsia="ru-RU"/>
        </w:rPr>
        <w:t xml:space="preserve"> </w:t>
      </w:r>
      <w:r w:rsidRPr="00B20368">
        <w:rPr>
          <w:rFonts w:ascii="Times New Roman" w:eastAsia="Times New Roman" w:hAnsi="Times New Roman" w:cs="Times New Roman"/>
          <w:noProof/>
          <w:sz w:val="24"/>
          <w:szCs w:val="24"/>
          <w:lang w:eastAsia="ru-RU"/>
        </w:rPr>
        <w:drawing>
          <wp:inline distT="0" distB="0" distL="0" distR="0" wp14:anchorId="30C1ED99" wp14:editId="1AC4C47A">
            <wp:extent cx="1219200" cy="971550"/>
            <wp:effectExtent l="0" t="0" r="0" b="0"/>
            <wp:docPr id="26" name="Рисунок 26" descr="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2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a:ln>
                      <a:noFill/>
                    </a:ln>
                  </pic:spPr>
                </pic:pic>
              </a:graphicData>
            </a:graphic>
          </wp:inline>
        </w:drawing>
      </w:r>
    </w:p>
    <w:p w:rsidR="00B20368" w:rsidRPr="00B20368" w:rsidRDefault="00B20368" w:rsidP="00B20368">
      <w:pPr>
        <w:spacing w:after="0" w:line="240" w:lineRule="auto"/>
        <w:ind w:firstLine="679"/>
        <w:rPr>
          <w:rFonts w:ascii="Times New Roman" w:eastAsia="Times New Roman" w:hAnsi="Times New Roman" w:cs="Times New Roman"/>
          <w:sz w:val="24"/>
          <w:szCs w:val="24"/>
          <w:lang w:eastAsia="ru-RU"/>
        </w:rPr>
      </w:pPr>
    </w:p>
    <w:p w:rsidR="00B20368" w:rsidRPr="00B20368" w:rsidRDefault="00563D10" w:rsidP="00563D10">
      <w:pPr>
        <w:spacing w:after="0" w:line="240" w:lineRule="auto"/>
        <w:ind w:firstLine="67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Обучающимся</w:t>
      </w:r>
      <w:r w:rsidR="00B20368" w:rsidRPr="00B20368">
        <w:rPr>
          <w:rFonts w:ascii="Times New Roman" w:eastAsia="Times New Roman" w:hAnsi="Times New Roman" w:cs="Times New Roman"/>
          <w:sz w:val="24"/>
          <w:szCs w:val="24"/>
          <w:lang w:eastAsia="ru-RU"/>
        </w:rPr>
        <w:t xml:space="preserve"> предлагается подобрать словосочетания, приведенные ниже, к иллюстрациям.</w:t>
      </w:r>
      <w:proofErr w:type="gramEnd"/>
      <w:r w:rsidR="00B20368" w:rsidRPr="00B20368">
        <w:rPr>
          <w:rFonts w:ascii="Times New Roman" w:eastAsia="Times New Roman" w:hAnsi="Times New Roman" w:cs="Times New Roman"/>
          <w:sz w:val="24"/>
          <w:szCs w:val="24"/>
          <w:lang w:eastAsia="ru-RU"/>
        </w:rPr>
        <w:t xml:space="preserve"> Если они испытывают затруднения, они обращаются к помощи преподавателя.</w:t>
      </w:r>
    </w:p>
    <w:p w:rsidR="00B20368" w:rsidRPr="00B20368" w:rsidRDefault="00B20368" w:rsidP="00B20368">
      <w:pPr>
        <w:spacing w:after="0" w:line="240" w:lineRule="auto"/>
        <w:ind w:firstLine="679"/>
        <w:rPr>
          <w:rFonts w:ascii="Times New Roman" w:eastAsia="Times New Roman" w:hAnsi="Times New Roman" w:cs="Times New Roman"/>
          <w:i/>
          <w:sz w:val="24"/>
          <w:szCs w:val="24"/>
          <w:lang w:eastAsia="ru-RU"/>
        </w:rPr>
      </w:pPr>
    </w:p>
    <w:p w:rsidR="00B20368" w:rsidRPr="00B20368" w:rsidRDefault="00B20368" w:rsidP="00B20368">
      <w:pPr>
        <w:spacing w:after="0" w:line="240" w:lineRule="auto"/>
        <w:ind w:firstLine="679"/>
        <w:rPr>
          <w:rFonts w:ascii="Times New Roman" w:eastAsia="Times New Roman" w:hAnsi="Times New Roman" w:cs="Times New Roman"/>
          <w:i/>
          <w:sz w:val="24"/>
          <w:szCs w:val="24"/>
          <w:lang w:eastAsia="ru-RU"/>
        </w:rPr>
      </w:pPr>
      <w:proofErr w:type="spellStart"/>
      <w:proofErr w:type="gramStart"/>
      <w:r w:rsidRPr="00B20368">
        <w:rPr>
          <w:rFonts w:ascii="Times New Roman" w:eastAsia="Times New Roman" w:hAnsi="Times New Roman" w:cs="Times New Roman"/>
          <w:i/>
          <w:sz w:val="24"/>
          <w:szCs w:val="24"/>
          <w:lang w:val="en-US" w:eastAsia="ru-RU"/>
        </w:rPr>
        <w:t>Varnek</w:t>
      </w:r>
      <w:proofErr w:type="spellEnd"/>
      <w:r w:rsidRPr="00B20368">
        <w:rPr>
          <w:rFonts w:ascii="Times New Roman" w:eastAsia="Times New Roman" w:hAnsi="Times New Roman" w:cs="Times New Roman"/>
          <w:i/>
          <w:sz w:val="24"/>
          <w:szCs w:val="24"/>
          <w:lang w:val="en-US" w:eastAsia="ru-RU"/>
        </w:rPr>
        <w:t xml:space="preserve"> settlement.</w:t>
      </w:r>
      <w:proofErr w:type="gramEnd"/>
      <w:r w:rsidRPr="00B20368">
        <w:rPr>
          <w:rFonts w:ascii="Times New Roman" w:eastAsia="Times New Roman" w:hAnsi="Times New Roman" w:cs="Times New Roman"/>
          <w:i/>
          <w:sz w:val="24"/>
          <w:szCs w:val="24"/>
          <w:lang w:val="en-US" w:eastAsia="ru-RU"/>
        </w:rPr>
        <w:t xml:space="preserve"> </w:t>
      </w:r>
      <w:proofErr w:type="gramStart"/>
      <w:r w:rsidRPr="00B20368">
        <w:rPr>
          <w:rFonts w:ascii="Times New Roman" w:eastAsia="Times New Roman" w:hAnsi="Times New Roman" w:cs="Times New Roman"/>
          <w:i/>
          <w:sz w:val="24"/>
          <w:szCs w:val="24"/>
          <w:lang w:val="en-US" w:eastAsia="ru-RU"/>
        </w:rPr>
        <w:t>Cloudberry.</w:t>
      </w:r>
      <w:proofErr w:type="gramEnd"/>
      <w:r w:rsidRPr="00B20368">
        <w:rPr>
          <w:rFonts w:ascii="Times New Roman" w:eastAsia="Times New Roman" w:hAnsi="Times New Roman" w:cs="Times New Roman"/>
          <w:i/>
          <w:sz w:val="24"/>
          <w:szCs w:val="24"/>
          <w:lang w:val="en-US" w:eastAsia="ru-RU"/>
        </w:rPr>
        <w:t xml:space="preserve"> </w:t>
      </w:r>
      <w:proofErr w:type="gramStart"/>
      <w:r w:rsidRPr="00B20368">
        <w:rPr>
          <w:rFonts w:ascii="Times New Roman" w:eastAsia="Times New Roman" w:hAnsi="Times New Roman" w:cs="Times New Roman"/>
          <w:i/>
          <w:sz w:val="24"/>
          <w:szCs w:val="24"/>
          <w:lang w:val="en-US" w:eastAsia="ru-RU"/>
        </w:rPr>
        <w:t>Polar bear.</w:t>
      </w:r>
      <w:proofErr w:type="gramEnd"/>
      <w:r w:rsidRPr="00B20368">
        <w:rPr>
          <w:rFonts w:ascii="Times New Roman" w:eastAsia="Times New Roman" w:hAnsi="Times New Roman" w:cs="Times New Roman"/>
          <w:i/>
          <w:sz w:val="24"/>
          <w:szCs w:val="24"/>
          <w:lang w:val="en-US" w:eastAsia="ru-RU"/>
        </w:rPr>
        <w:t xml:space="preserve"> Seven-faced Idol. </w:t>
      </w:r>
      <w:proofErr w:type="gramStart"/>
      <w:r w:rsidRPr="00B20368">
        <w:rPr>
          <w:rFonts w:ascii="Times New Roman" w:eastAsia="Times New Roman" w:hAnsi="Times New Roman" w:cs="Times New Roman"/>
          <w:i/>
          <w:sz w:val="24"/>
          <w:szCs w:val="24"/>
          <w:lang w:val="en-US" w:eastAsia="ru-RU"/>
        </w:rPr>
        <w:t>Mountain of Idols.</w:t>
      </w:r>
      <w:proofErr w:type="gramEnd"/>
      <w:r w:rsidRPr="00B20368">
        <w:rPr>
          <w:rFonts w:ascii="Times New Roman" w:eastAsia="Times New Roman" w:hAnsi="Times New Roman" w:cs="Times New Roman"/>
          <w:i/>
          <w:sz w:val="24"/>
          <w:szCs w:val="24"/>
          <w:lang w:val="en-US" w:eastAsia="ru-RU"/>
        </w:rPr>
        <w:t xml:space="preserve"> Grey</w:t>
      </w:r>
      <w:r w:rsidRPr="00B20368">
        <w:rPr>
          <w:rFonts w:ascii="Times New Roman" w:eastAsia="Times New Roman" w:hAnsi="Times New Roman" w:cs="Times New Roman"/>
          <w:i/>
          <w:sz w:val="24"/>
          <w:szCs w:val="24"/>
          <w:lang w:eastAsia="ru-RU"/>
        </w:rPr>
        <w:t xml:space="preserve"> </w:t>
      </w:r>
      <w:r w:rsidRPr="00B20368">
        <w:rPr>
          <w:rFonts w:ascii="Times New Roman" w:eastAsia="Times New Roman" w:hAnsi="Times New Roman" w:cs="Times New Roman"/>
          <w:i/>
          <w:sz w:val="24"/>
          <w:szCs w:val="24"/>
          <w:lang w:val="en-US" w:eastAsia="ru-RU"/>
        </w:rPr>
        <w:t>seal</w:t>
      </w:r>
      <w:r w:rsidRPr="00B20368">
        <w:rPr>
          <w:rFonts w:ascii="Times New Roman" w:eastAsia="Times New Roman" w:hAnsi="Times New Roman" w:cs="Times New Roman"/>
          <w:i/>
          <w:sz w:val="24"/>
          <w:szCs w:val="24"/>
          <w:lang w:eastAsia="ru-RU"/>
        </w:rPr>
        <w:t>.</w:t>
      </w:r>
    </w:p>
    <w:p w:rsidR="00B20368" w:rsidRPr="00B20368" w:rsidRDefault="00B20368" w:rsidP="00B20368">
      <w:pPr>
        <w:spacing w:after="0" w:line="240" w:lineRule="auto"/>
        <w:ind w:firstLine="679"/>
        <w:rPr>
          <w:rFonts w:ascii="Times New Roman" w:eastAsia="Times New Roman" w:hAnsi="Times New Roman" w:cs="Times New Roman"/>
          <w:b/>
          <w:sz w:val="24"/>
          <w:szCs w:val="24"/>
          <w:lang w:eastAsia="ru-RU"/>
        </w:rPr>
      </w:pPr>
      <w:r w:rsidRPr="00B20368">
        <w:rPr>
          <w:rFonts w:ascii="Times New Roman" w:eastAsia="Times New Roman" w:hAnsi="Times New Roman" w:cs="Times New Roman"/>
          <w:b/>
          <w:sz w:val="24"/>
          <w:szCs w:val="24"/>
          <w:lang w:eastAsia="ru-RU"/>
        </w:rPr>
        <w:t>3.  Упражнение вида «Правда – вымысел» («</w:t>
      </w:r>
      <w:r w:rsidRPr="00B20368">
        <w:rPr>
          <w:rFonts w:ascii="Times New Roman" w:eastAsia="Times New Roman" w:hAnsi="Times New Roman" w:cs="Times New Roman"/>
          <w:b/>
          <w:sz w:val="24"/>
          <w:szCs w:val="24"/>
          <w:lang w:val="en-US" w:eastAsia="ru-RU"/>
        </w:rPr>
        <w:t>True</w:t>
      </w:r>
      <w:r w:rsidRPr="00B20368">
        <w:rPr>
          <w:rFonts w:ascii="Times New Roman" w:eastAsia="Times New Roman" w:hAnsi="Times New Roman" w:cs="Times New Roman"/>
          <w:b/>
          <w:sz w:val="24"/>
          <w:szCs w:val="24"/>
          <w:lang w:eastAsia="ru-RU"/>
        </w:rPr>
        <w:t xml:space="preserve"> </w:t>
      </w:r>
      <w:r w:rsidRPr="00B20368">
        <w:rPr>
          <w:rFonts w:ascii="Times New Roman" w:eastAsia="Times New Roman" w:hAnsi="Times New Roman" w:cs="Times New Roman"/>
          <w:b/>
          <w:sz w:val="24"/>
          <w:szCs w:val="24"/>
          <w:lang w:val="en-US" w:eastAsia="ru-RU"/>
        </w:rPr>
        <w:t>or</w:t>
      </w:r>
      <w:r w:rsidRPr="00B20368">
        <w:rPr>
          <w:rFonts w:ascii="Times New Roman" w:eastAsia="Times New Roman" w:hAnsi="Times New Roman" w:cs="Times New Roman"/>
          <w:b/>
          <w:sz w:val="24"/>
          <w:szCs w:val="24"/>
          <w:lang w:eastAsia="ru-RU"/>
        </w:rPr>
        <w:t xml:space="preserve"> </w:t>
      </w:r>
      <w:r w:rsidRPr="00B20368">
        <w:rPr>
          <w:rFonts w:ascii="Times New Roman" w:eastAsia="Times New Roman" w:hAnsi="Times New Roman" w:cs="Times New Roman"/>
          <w:b/>
          <w:sz w:val="24"/>
          <w:szCs w:val="24"/>
          <w:lang w:val="en-US" w:eastAsia="ru-RU"/>
        </w:rPr>
        <w:t>False</w:t>
      </w:r>
      <w:r w:rsidRPr="00B20368">
        <w:rPr>
          <w:rFonts w:ascii="Times New Roman" w:eastAsia="Times New Roman" w:hAnsi="Times New Roman" w:cs="Times New Roman"/>
          <w:b/>
          <w:sz w:val="24"/>
          <w:szCs w:val="24"/>
          <w:lang w:eastAsia="ru-RU"/>
        </w:rPr>
        <w:t>»).</w:t>
      </w:r>
    </w:p>
    <w:p w:rsidR="00B20368" w:rsidRPr="00B20368" w:rsidRDefault="00B20368" w:rsidP="00563D10">
      <w:pPr>
        <w:spacing w:after="0" w:line="240" w:lineRule="auto"/>
        <w:ind w:firstLine="679"/>
        <w:jc w:val="both"/>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Практически все учащиеся знают, читали, а некоторые даже были на острове Вайгач, знают названия редких растений и животных на родном языке, и им интересно узнать, какими средствами английского языка можно рассказать о том, что им известно. Такое начало работы с темой облегчает восприятие информации базового текста учащимися.</w:t>
      </w:r>
    </w:p>
    <w:p w:rsidR="00B20368" w:rsidRPr="00B20368" w:rsidRDefault="00B20368" w:rsidP="00563D10">
      <w:pPr>
        <w:spacing w:after="0" w:line="240" w:lineRule="auto"/>
        <w:ind w:firstLine="679"/>
        <w:jc w:val="both"/>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Так как учащимся довольно трудно сразу рассказать что-либо об острове Вайгач на английском языке, так как они не обладают достаточным запасом слов, можно предложить следующее  упражнение.</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i/>
          <w:iCs/>
          <w:sz w:val="24"/>
          <w:szCs w:val="24"/>
          <w:lang w:val="en-US" w:eastAsia="ru-RU"/>
        </w:rPr>
        <w:t xml:space="preserve">What do you already know about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Island</w:t>
      </w:r>
      <w:r w:rsidRPr="00B20368">
        <w:rPr>
          <w:rFonts w:ascii="Times New Roman" w:eastAsia="Times New Roman" w:hAnsi="Times New Roman" w:cs="Times New Roman"/>
          <w:i/>
          <w:iCs/>
          <w:sz w:val="24"/>
          <w:szCs w:val="24"/>
          <w:lang w:val="en-US" w:eastAsia="ru-RU"/>
        </w:rPr>
        <w:t>? Are the f</w:t>
      </w:r>
      <w:r w:rsidRPr="00B20368">
        <w:rPr>
          <w:rFonts w:ascii="Times New Roman" w:eastAsia="Times New Roman" w:hAnsi="Times New Roman" w:cs="Times New Roman"/>
          <w:i/>
          <w:iCs/>
          <w:sz w:val="24"/>
          <w:szCs w:val="24"/>
          <w:lang w:eastAsia="ru-RU"/>
        </w:rPr>
        <w:t>о</w:t>
      </w:r>
      <w:proofErr w:type="spellStart"/>
      <w:r w:rsidRPr="00B20368">
        <w:rPr>
          <w:rFonts w:ascii="Times New Roman" w:eastAsia="Times New Roman" w:hAnsi="Times New Roman" w:cs="Times New Roman"/>
          <w:i/>
          <w:iCs/>
          <w:sz w:val="24"/>
          <w:szCs w:val="24"/>
          <w:lang w:val="en-US" w:eastAsia="ru-RU"/>
        </w:rPr>
        <w:t>llowing</w:t>
      </w:r>
      <w:proofErr w:type="spellEnd"/>
      <w:r w:rsidRPr="00B20368">
        <w:rPr>
          <w:rFonts w:ascii="Times New Roman" w:eastAsia="Times New Roman" w:hAnsi="Times New Roman" w:cs="Times New Roman"/>
          <w:i/>
          <w:iCs/>
          <w:sz w:val="24"/>
          <w:szCs w:val="24"/>
          <w:lang w:val="en-US" w:eastAsia="ru-RU"/>
        </w:rPr>
        <w:t xml:space="preserve"> statements true or false?</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roofErr w:type="gramStart"/>
      <w:r w:rsidRPr="00B20368">
        <w:rPr>
          <w:rFonts w:ascii="Times New Roman" w:eastAsia="Times New Roman" w:hAnsi="Times New Roman" w:cs="Times New Roman"/>
          <w:sz w:val="24"/>
          <w:szCs w:val="24"/>
          <w:lang w:val="en-US" w:eastAsia="ru-RU"/>
        </w:rPr>
        <w:t>a</w:t>
      </w:r>
      <w:proofErr w:type="gramEnd"/>
      <w:r w:rsidRPr="00B20368">
        <w:rPr>
          <w:rFonts w:ascii="Times New Roman" w:eastAsia="Times New Roman" w:hAnsi="Times New Roman" w:cs="Times New Roman"/>
          <w:sz w:val="24"/>
          <w:szCs w:val="24"/>
          <w:lang w:val="en-US" w:eastAsia="ru-RU"/>
        </w:rPr>
        <w:t>.</w:t>
      </w:r>
      <w:r w:rsidRPr="00B20368">
        <w:rPr>
          <w:rFonts w:ascii="Times New Roman" w:eastAsia="Times New Roman" w:hAnsi="Times New Roman" w:cs="Times New Roman"/>
          <w:sz w:val="24"/>
          <w:szCs w:val="24"/>
          <w:lang w:val="en-US" w:eastAsia="ru-RU"/>
        </w:rPr>
        <w:tab/>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Island is the largest island in Russia.</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iCs/>
          <w:sz w:val="24"/>
          <w:szCs w:val="24"/>
          <w:lang w:val="en-US" w:eastAsia="ru-RU"/>
        </w:rPr>
        <w:t>b.</w:t>
      </w:r>
      <w:r w:rsidRPr="00B20368">
        <w:rPr>
          <w:rFonts w:ascii="Times New Roman" w:eastAsia="Times New Roman" w:hAnsi="Times New Roman" w:cs="Times New Roman"/>
          <w:i/>
          <w:iCs/>
          <w:sz w:val="24"/>
          <w:szCs w:val="24"/>
          <w:lang w:val="en-US" w:eastAsia="ru-RU"/>
        </w:rPr>
        <w:tab/>
      </w:r>
      <w:r w:rsidRPr="00B20368">
        <w:rPr>
          <w:rFonts w:ascii="Times New Roman" w:eastAsia="Times New Roman" w:hAnsi="Times New Roman" w:cs="Times New Roman"/>
          <w:sz w:val="24"/>
          <w:szCs w:val="24"/>
          <w:lang w:val="en-US" w:eastAsia="ru-RU"/>
        </w:rPr>
        <w:t>It's always very cold there.</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c.</w:t>
      </w:r>
      <w:r w:rsidRPr="00B20368">
        <w:rPr>
          <w:rFonts w:ascii="Times New Roman" w:eastAsia="Times New Roman" w:hAnsi="Times New Roman" w:cs="Times New Roman"/>
          <w:sz w:val="24"/>
          <w:szCs w:val="24"/>
          <w:lang w:val="en-US" w:eastAsia="ru-RU"/>
        </w:rPr>
        <w:tab/>
        <w:t xml:space="preserve">There are many rivers and small lakes on the island. </w:t>
      </w:r>
    </w:p>
    <w:p w:rsidR="00B20368" w:rsidRPr="00B20368" w:rsidRDefault="00B20368" w:rsidP="00B20368">
      <w:pPr>
        <w:spacing w:after="0" w:line="240" w:lineRule="auto"/>
        <w:ind w:firstLine="679"/>
        <w:rPr>
          <w:rFonts w:ascii="Times New Roman" w:eastAsia="Times New Roman" w:hAnsi="Times New Roman" w:cs="Times New Roman"/>
          <w:color w:val="0000FF"/>
          <w:sz w:val="24"/>
          <w:szCs w:val="24"/>
          <w:lang w:val="en-US" w:eastAsia="ru-RU"/>
        </w:rPr>
      </w:pPr>
      <w:r w:rsidRPr="00B20368">
        <w:rPr>
          <w:rFonts w:ascii="Times New Roman" w:eastAsia="Times New Roman" w:hAnsi="Times New Roman" w:cs="Times New Roman"/>
          <w:sz w:val="24"/>
          <w:szCs w:val="24"/>
          <w:lang w:val="en-US" w:eastAsia="ru-RU"/>
        </w:rPr>
        <w:t>d.</w:t>
      </w:r>
      <w:r w:rsidRPr="00B20368">
        <w:rPr>
          <w:rFonts w:ascii="Times New Roman" w:eastAsia="Times New Roman" w:hAnsi="Times New Roman" w:cs="Times New Roman"/>
          <w:sz w:val="24"/>
          <w:szCs w:val="24"/>
          <w:lang w:val="en-US" w:eastAsia="ru-RU"/>
        </w:rPr>
        <w:tab/>
        <w:t xml:space="preserve">On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there are no any historical-cultural monuments. </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e.</w:t>
      </w:r>
      <w:r w:rsidRPr="00B20368">
        <w:rPr>
          <w:rFonts w:ascii="Times New Roman" w:eastAsia="Times New Roman" w:hAnsi="Times New Roman" w:cs="Times New Roman"/>
          <w:sz w:val="24"/>
          <w:szCs w:val="24"/>
          <w:lang w:val="en-US" w:eastAsia="ru-RU"/>
        </w:rPr>
        <w:tab/>
        <w:t xml:space="preserve">The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people called the deserted island </w:t>
      </w:r>
      <w:proofErr w:type="spellStart"/>
      <w:r w:rsidRPr="00B20368">
        <w:rPr>
          <w:rFonts w:ascii="Times New Roman" w:eastAsia="Times New Roman" w:hAnsi="Times New Roman" w:cs="Times New Roman"/>
          <w:sz w:val="24"/>
          <w:szCs w:val="24"/>
          <w:lang w:val="en-US" w:eastAsia="ru-RU"/>
        </w:rPr>
        <w:t>Hebidya</w:t>
      </w:r>
      <w:proofErr w:type="spellEnd"/>
      <w:r w:rsidRPr="00B20368">
        <w:rPr>
          <w:rFonts w:ascii="Times New Roman" w:eastAsia="Times New Roman" w:hAnsi="Times New Roman" w:cs="Times New Roman"/>
          <w:sz w:val="24"/>
          <w:szCs w:val="24"/>
          <w:lang w:val="en-US" w:eastAsia="ru-RU"/>
        </w:rPr>
        <w:t xml:space="preserve"> </w:t>
      </w:r>
      <w:proofErr w:type="spellStart"/>
      <w:proofErr w:type="gramStart"/>
      <w:r w:rsidRPr="00B20368">
        <w:rPr>
          <w:rFonts w:ascii="Times New Roman" w:eastAsia="Times New Roman" w:hAnsi="Times New Roman" w:cs="Times New Roman"/>
          <w:sz w:val="24"/>
          <w:szCs w:val="24"/>
          <w:lang w:val="en-US" w:eastAsia="ru-RU"/>
        </w:rPr>
        <w:t>Ya</w:t>
      </w:r>
      <w:proofErr w:type="spellEnd"/>
      <w:proofErr w:type="gramEnd"/>
      <w:r w:rsidRPr="00B20368">
        <w:rPr>
          <w:rFonts w:ascii="Times New Roman" w:eastAsia="Times New Roman" w:hAnsi="Times New Roman" w:cs="Times New Roman"/>
          <w:sz w:val="24"/>
          <w:szCs w:val="24"/>
          <w:lang w:val="en-US" w:eastAsia="ru-RU"/>
        </w:rPr>
        <w:t>, that means “the Saint Land”.</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
    <w:p w:rsidR="00B20368" w:rsidRPr="00B20368" w:rsidRDefault="00B20368" w:rsidP="00B20368">
      <w:pPr>
        <w:spacing w:after="0" w:line="240" w:lineRule="auto"/>
        <w:ind w:firstLine="679"/>
        <w:rPr>
          <w:rFonts w:ascii="Times New Roman" w:eastAsia="Times New Roman" w:hAnsi="Times New Roman" w:cs="Times New Roman"/>
          <w:b/>
          <w:sz w:val="24"/>
          <w:szCs w:val="24"/>
          <w:lang w:eastAsia="ru-RU"/>
        </w:rPr>
      </w:pPr>
      <w:r w:rsidRPr="00B20368">
        <w:rPr>
          <w:rFonts w:ascii="Times New Roman" w:eastAsia="Times New Roman" w:hAnsi="Times New Roman" w:cs="Times New Roman"/>
          <w:b/>
          <w:sz w:val="24"/>
          <w:szCs w:val="24"/>
          <w:lang w:eastAsia="ru-RU"/>
        </w:rPr>
        <w:lastRenderedPageBreak/>
        <w:t>4. Текстовый этап.</w:t>
      </w:r>
    </w:p>
    <w:p w:rsidR="00B20368" w:rsidRPr="00B20368" w:rsidRDefault="00B20368" w:rsidP="00B20368">
      <w:pPr>
        <w:spacing w:after="0" w:line="240" w:lineRule="auto"/>
        <w:ind w:firstLine="679"/>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Установка преподавателя перед чтением базового текста нацеливает учащихся на поиск той информации, которая ранее им была неизвестна. </w:t>
      </w:r>
    </w:p>
    <w:p w:rsidR="00B20368" w:rsidRPr="00B20368" w:rsidRDefault="00B20368" w:rsidP="00B20368">
      <w:pPr>
        <w:spacing w:after="0" w:line="240" w:lineRule="auto"/>
        <w:ind w:firstLine="679"/>
        <w:rPr>
          <w:rFonts w:ascii="Times New Roman" w:eastAsia="Times New Roman" w:hAnsi="Times New Roman" w:cs="Times New Roman"/>
          <w:sz w:val="24"/>
          <w:szCs w:val="24"/>
          <w:lang w:eastAsia="ru-RU"/>
        </w:rPr>
      </w:pPr>
    </w:p>
    <w:p w:rsidR="00B20368" w:rsidRPr="00F740C3" w:rsidRDefault="00B20368" w:rsidP="00B20368">
      <w:pPr>
        <w:spacing w:after="0" w:line="240" w:lineRule="auto"/>
        <w:ind w:firstLine="679"/>
        <w:rPr>
          <w:rFonts w:ascii="Times New Roman" w:eastAsia="Times New Roman" w:hAnsi="Times New Roman" w:cs="Times New Roman"/>
          <w:i/>
          <w:sz w:val="24"/>
          <w:szCs w:val="24"/>
          <w:lang w:val="en-US" w:eastAsia="ru-RU"/>
        </w:rPr>
      </w:pPr>
      <w:r w:rsidRPr="00F740C3">
        <w:rPr>
          <w:rFonts w:ascii="Times New Roman" w:eastAsia="Times New Roman" w:hAnsi="Times New Roman" w:cs="Times New Roman"/>
          <w:i/>
          <w:sz w:val="24"/>
          <w:szCs w:val="24"/>
          <w:lang w:val="en-US" w:eastAsia="ru-RU"/>
        </w:rPr>
        <w:t>Teacher's instruction:</w:t>
      </w:r>
    </w:p>
    <w:p w:rsidR="00B20368" w:rsidRPr="00F740C3" w:rsidRDefault="00B20368" w:rsidP="00B20368">
      <w:pPr>
        <w:spacing w:after="0" w:line="240" w:lineRule="auto"/>
        <w:ind w:firstLine="679"/>
        <w:rPr>
          <w:rFonts w:ascii="Times New Roman" w:eastAsia="Times New Roman" w:hAnsi="Times New Roman" w:cs="Times New Roman"/>
          <w:i/>
          <w:sz w:val="24"/>
          <w:szCs w:val="24"/>
          <w:lang w:val="en-US" w:eastAsia="ru-RU"/>
        </w:rPr>
      </w:pPr>
      <w:r w:rsidRPr="00F740C3">
        <w:rPr>
          <w:rFonts w:ascii="Times New Roman" w:eastAsia="Times New Roman" w:hAnsi="Times New Roman" w:cs="Times New Roman"/>
          <w:i/>
          <w:sz w:val="24"/>
          <w:szCs w:val="24"/>
          <w:lang w:val="en-US" w:eastAsia="ru-RU"/>
        </w:rPr>
        <w:t xml:space="preserve">You have probably found that there is a lot you know about the island but also a lot you don't know. Read «Some ABC's about </w:t>
      </w:r>
      <w:proofErr w:type="spellStart"/>
      <w:r w:rsidRPr="00F740C3">
        <w:rPr>
          <w:rFonts w:ascii="Times New Roman" w:eastAsia="Times New Roman" w:hAnsi="Times New Roman" w:cs="Times New Roman"/>
          <w:i/>
          <w:sz w:val="24"/>
          <w:szCs w:val="24"/>
          <w:lang w:val="en-US" w:eastAsia="ru-RU"/>
        </w:rPr>
        <w:t>Vaygach</w:t>
      </w:r>
      <w:proofErr w:type="spellEnd"/>
      <w:r w:rsidRPr="00F740C3">
        <w:rPr>
          <w:rFonts w:ascii="Times New Roman" w:eastAsia="Times New Roman" w:hAnsi="Times New Roman" w:cs="Times New Roman"/>
          <w:i/>
          <w:sz w:val="24"/>
          <w:szCs w:val="24"/>
          <w:lang w:val="en-US" w:eastAsia="ru-RU"/>
        </w:rPr>
        <w:t xml:space="preserve"> Island». It will tell you many interesting and unusual facts about one of the most beautiful island in Rus</w:t>
      </w:r>
      <w:r w:rsidRPr="00F740C3">
        <w:rPr>
          <w:rFonts w:ascii="Times New Roman" w:eastAsia="Times New Roman" w:hAnsi="Times New Roman" w:cs="Times New Roman"/>
          <w:i/>
          <w:sz w:val="24"/>
          <w:szCs w:val="24"/>
          <w:lang w:val="en-US" w:eastAsia="ru-RU"/>
        </w:rPr>
        <w:softHyphen/>
        <w:t>sia.</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
    <w:p w:rsidR="00B20368" w:rsidRPr="00B20368" w:rsidRDefault="00B20368" w:rsidP="00B20368">
      <w:pPr>
        <w:spacing w:after="0" w:line="240" w:lineRule="auto"/>
        <w:ind w:firstLine="679"/>
        <w:rPr>
          <w:rFonts w:ascii="Times New Roman" w:eastAsia="Times New Roman" w:hAnsi="Times New Roman" w:cs="Times New Roman"/>
          <w:caps/>
          <w:sz w:val="24"/>
          <w:szCs w:val="24"/>
          <w:lang w:val="en-US" w:eastAsia="ru-RU"/>
        </w:rPr>
      </w:pPr>
      <w:r w:rsidRPr="00B20368">
        <w:rPr>
          <w:rFonts w:ascii="Times New Roman" w:eastAsia="Times New Roman" w:hAnsi="Times New Roman" w:cs="Times New Roman"/>
          <w:sz w:val="24"/>
          <w:szCs w:val="24"/>
          <w:lang w:val="en-US" w:eastAsia="ru-RU"/>
        </w:rPr>
        <w:t xml:space="preserve">SOME ABC's ABOUT </w:t>
      </w:r>
      <w:r w:rsidRPr="00B20368">
        <w:rPr>
          <w:rFonts w:ascii="Times New Roman" w:eastAsia="Times New Roman" w:hAnsi="Times New Roman" w:cs="Times New Roman"/>
          <w:caps/>
          <w:sz w:val="24"/>
          <w:szCs w:val="24"/>
          <w:lang w:val="en-US" w:eastAsia="ru-RU"/>
        </w:rPr>
        <w:t>Vaygach Island</w:t>
      </w:r>
    </w:p>
    <w:p w:rsidR="00B20368" w:rsidRPr="00B20368" w:rsidRDefault="00B20368" w:rsidP="00B20368">
      <w:pPr>
        <w:spacing w:after="0" w:line="240" w:lineRule="auto"/>
        <w:ind w:firstLine="679"/>
        <w:jc w:val="right"/>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Area: 3,383 square </w:t>
      </w:r>
      <w:proofErr w:type="spellStart"/>
      <w:r w:rsidRPr="00B20368">
        <w:rPr>
          <w:rFonts w:ascii="Times New Roman" w:eastAsia="Times New Roman" w:hAnsi="Times New Roman" w:cs="Times New Roman"/>
          <w:sz w:val="24"/>
          <w:szCs w:val="24"/>
          <w:lang w:val="en-US" w:eastAsia="ru-RU"/>
        </w:rPr>
        <w:t>kilometres</w:t>
      </w:r>
      <w:proofErr w:type="spellEnd"/>
      <w:r w:rsidRPr="00B20368">
        <w:rPr>
          <w:rFonts w:ascii="Times New Roman" w:eastAsia="Times New Roman" w:hAnsi="Times New Roman" w:cs="Times New Roman"/>
          <w:sz w:val="24"/>
          <w:szCs w:val="24"/>
          <w:lang w:val="en-US" w:eastAsia="ru-RU"/>
        </w:rPr>
        <w:t xml:space="preserve"> (1,306 </w:t>
      </w:r>
      <w:proofErr w:type="spellStart"/>
      <w:r w:rsidRPr="00B20368">
        <w:rPr>
          <w:rFonts w:ascii="Times New Roman" w:eastAsia="Times New Roman" w:hAnsi="Times New Roman" w:cs="Times New Roman"/>
          <w:sz w:val="24"/>
          <w:szCs w:val="24"/>
          <w:lang w:val="en-US" w:eastAsia="ru-RU"/>
        </w:rPr>
        <w:t>sq</w:t>
      </w:r>
      <w:proofErr w:type="spellEnd"/>
      <w:r w:rsidRPr="00B20368">
        <w:rPr>
          <w:rFonts w:ascii="Times New Roman" w:eastAsia="Times New Roman" w:hAnsi="Times New Roman" w:cs="Times New Roman"/>
          <w:sz w:val="24"/>
          <w:szCs w:val="24"/>
          <w:lang w:val="en-US" w:eastAsia="ru-RU"/>
        </w:rPr>
        <w:t xml:space="preserve"> mi)</w:t>
      </w:r>
    </w:p>
    <w:p w:rsidR="00B20368" w:rsidRPr="00B20368" w:rsidRDefault="00B20368" w:rsidP="00B20368">
      <w:pPr>
        <w:spacing w:after="0" w:line="240" w:lineRule="auto"/>
        <w:ind w:firstLine="679"/>
        <w:jc w:val="right"/>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Length: ~100 km</w:t>
      </w:r>
    </w:p>
    <w:p w:rsidR="00B20368" w:rsidRPr="00B20368" w:rsidRDefault="00B20368" w:rsidP="00B20368">
      <w:pPr>
        <w:spacing w:after="0" w:line="240" w:lineRule="auto"/>
        <w:ind w:firstLine="679"/>
        <w:jc w:val="right"/>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Width: up to </w:t>
      </w:r>
      <w:smartTag w:uri="urn:schemas-microsoft-com:office:smarttags" w:element="metricconverter">
        <w:smartTagPr>
          <w:attr w:name="ProductID" w:val="45 km"/>
        </w:smartTagPr>
        <w:r w:rsidRPr="00B20368">
          <w:rPr>
            <w:rFonts w:ascii="Times New Roman" w:eastAsia="Times New Roman" w:hAnsi="Times New Roman" w:cs="Times New Roman"/>
            <w:sz w:val="24"/>
            <w:szCs w:val="24"/>
            <w:lang w:val="en-US" w:eastAsia="ru-RU"/>
          </w:rPr>
          <w:t>45 km</w:t>
        </w:r>
      </w:smartTag>
    </w:p>
    <w:p w:rsidR="00B20368" w:rsidRPr="00B20368" w:rsidRDefault="00B20368" w:rsidP="00B20368">
      <w:pPr>
        <w:spacing w:after="0" w:line="240" w:lineRule="auto"/>
        <w:ind w:firstLine="679"/>
        <w:jc w:val="right"/>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Average temperatures: −20°</w:t>
      </w:r>
      <w:r w:rsidRPr="00B20368">
        <w:rPr>
          <w:rFonts w:ascii="Times New Roman" w:eastAsia="Times New Roman" w:hAnsi="Times New Roman" w:cs="Times New Roman"/>
          <w:sz w:val="24"/>
          <w:szCs w:val="24"/>
          <w:lang w:eastAsia="ru-RU"/>
        </w:rPr>
        <w:t>С</w:t>
      </w:r>
      <w:r w:rsidRPr="00B20368">
        <w:rPr>
          <w:rFonts w:ascii="Times New Roman" w:eastAsia="Times New Roman" w:hAnsi="Times New Roman" w:cs="Times New Roman"/>
          <w:sz w:val="24"/>
          <w:szCs w:val="24"/>
          <w:lang w:val="en-US" w:eastAsia="ru-RU"/>
        </w:rPr>
        <w:t xml:space="preserve"> (February), +5°</w:t>
      </w:r>
      <w:r w:rsidRPr="00B20368">
        <w:rPr>
          <w:rFonts w:ascii="Times New Roman" w:eastAsia="Times New Roman" w:hAnsi="Times New Roman" w:cs="Times New Roman"/>
          <w:sz w:val="24"/>
          <w:szCs w:val="24"/>
          <w:lang w:eastAsia="ru-RU"/>
        </w:rPr>
        <w:t>С</w:t>
      </w:r>
      <w:r w:rsidRPr="00B20368">
        <w:rPr>
          <w:rFonts w:ascii="Times New Roman" w:eastAsia="Times New Roman" w:hAnsi="Times New Roman" w:cs="Times New Roman"/>
          <w:sz w:val="24"/>
          <w:szCs w:val="24"/>
          <w:lang w:val="en-US" w:eastAsia="ru-RU"/>
        </w:rPr>
        <w:t xml:space="preserve"> (June)</w:t>
      </w:r>
    </w:p>
    <w:p w:rsidR="00B20368" w:rsidRPr="00B20368" w:rsidRDefault="00B20368" w:rsidP="00B20368">
      <w:pPr>
        <w:spacing w:after="0" w:line="240" w:lineRule="auto"/>
        <w:ind w:firstLine="679"/>
        <w:jc w:val="right"/>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Highest point: </w:t>
      </w:r>
      <w:smartTag w:uri="urn:schemas-microsoft-com:office:smarttags" w:element="metricconverter">
        <w:smartTagPr>
          <w:attr w:name="ProductID" w:val="170 m"/>
        </w:smartTagPr>
        <w:r w:rsidRPr="00B20368">
          <w:rPr>
            <w:rFonts w:ascii="Times New Roman" w:eastAsia="Times New Roman" w:hAnsi="Times New Roman" w:cs="Times New Roman"/>
            <w:sz w:val="24"/>
            <w:szCs w:val="24"/>
            <w:lang w:val="en-US" w:eastAsia="ru-RU"/>
          </w:rPr>
          <w:t>170 m</w:t>
        </w:r>
      </w:smartTag>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Island is an island in the Novaya Zemlya archipelago, in the Arctic Sea between the Pechora Sea and the Kara Sea.</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Island is separated from the </w:t>
      </w:r>
      <w:proofErr w:type="spellStart"/>
      <w:r w:rsidRPr="00B20368">
        <w:rPr>
          <w:rFonts w:ascii="Times New Roman" w:eastAsia="Times New Roman" w:hAnsi="Times New Roman" w:cs="Times New Roman"/>
          <w:sz w:val="24"/>
          <w:szCs w:val="24"/>
          <w:lang w:val="en-US" w:eastAsia="ru-RU"/>
        </w:rPr>
        <w:t>Yugorsky</w:t>
      </w:r>
      <w:proofErr w:type="spellEnd"/>
      <w:r w:rsidRPr="00B20368">
        <w:rPr>
          <w:rFonts w:ascii="Times New Roman" w:eastAsia="Times New Roman" w:hAnsi="Times New Roman" w:cs="Times New Roman"/>
          <w:sz w:val="24"/>
          <w:szCs w:val="24"/>
          <w:lang w:val="en-US" w:eastAsia="ru-RU"/>
        </w:rPr>
        <w:t xml:space="preserve"> Peninsula in the mainland by the </w:t>
      </w:r>
      <w:proofErr w:type="spellStart"/>
      <w:r w:rsidRPr="00B20368">
        <w:rPr>
          <w:rFonts w:ascii="Times New Roman" w:eastAsia="Times New Roman" w:hAnsi="Times New Roman" w:cs="Times New Roman"/>
          <w:sz w:val="24"/>
          <w:szCs w:val="24"/>
          <w:lang w:val="en-US" w:eastAsia="ru-RU"/>
        </w:rPr>
        <w:t>Yugorsky</w:t>
      </w:r>
      <w:proofErr w:type="spellEnd"/>
      <w:r w:rsidRPr="00B20368">
        <w:rPr>
          <w:rFonts w:ascii="Times New Roman" w:eastAsia="Times New Roman" w:hAnsi="Times New Roman" w:cs="Times New Roman"/>
          <w:sz w:val="24"/>
          <w:szCs w:val="24"/>
          <w:lang w:val="en-US" w:eastAsia="ru-RU"/>
        </w:rPr>
        <w:t xml:space="preserve"> Strait and from Novaya Zemlya by the Kara Strait. The island is a part of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Autonomous </w:t>
      </w:r>
      <w:proofErr w:type="spellStart"/>
      <w:r w:rsidRPr="00B20368">
        <w:rPr>
          <w:rFonts w:ascii="Times New Roman" w:eastAsia="Times New Roman" w:hAnsi="Times New Roman" w:cs="Times New Roman"/>
          <w:sz w:val="24"/>
          <w:szCs w:val="24"/>
          <w:lang w:val="en-US" w:eastAsia="ru-RU"/>
        </w:rPr>
        <w:t>Okrug</w:t>
      </w:r>
      <w:proofErr w:type="spellEnd"/>
      <w:r w:rsidRPr="00B20368">
        <w:rPr>
          <w:rFonts w:ascii="Times New Roman" w:eastAsia="Times New Roman" w:hAnsi="Times New Roman" w:cs="Times New Roman"/>
          <w:sz w:val="24"/>
          <w:szCs w:val="24"/>
          <w:lang w:val="en-US" w:eastAsia="ru-RU"/>
        </w:rPr>
        <w:t>.</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Island is mainly formed of argillaceous slates, sandstone, and limestone. There are many rivers (20–40 km in length), swamps, and small lakes on the island. For the most part it consists of tundra. Slight rocky ridges run generally along its length, and the coast has low cliffs in places. The island consists mostly of limestone, and its elevation above the sea is geologically recent. Raised beaches are frequent. The rocks are heavily scored by ice, but this was probably marine ice, not that of glaciers. The settlements of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w:t>
      </w:r>
      <w:proofErr w:type="spellStart"/>
      <w:r w:rsidRPr="00B20368">
        <w:rPr>
          <w:rFonts w:ascii="Times New Roman" w:eastAsia="Times New Roman" w:hAnsi="Times New Roman" w:cs="Times New Roman"/>
          <w:sz w:val="24"/>
          <w:szCs w:val="24"/>
          <w:lang w:val="en-US" w:eastAsia="ru-RU"/>
        </w:rPr>
        <w:t>Dolgaya</w:t>
      </w:r>
      <w:proofErr w:type="spellEnd"/>
      <w:r w:rsidRPr="00B20368">
        <w:rPr>
          <w:rFonts w:ascii="Times New Roman" w:eastAsia="Times New Roman" w:hAnsi="Times New Roman" w:cs="Times New Roman"/>
          <w:sz w:val="24"/>
          <w:szCs w:val="24"/>
          <w:lang w:val="en-US" w:eastAsia="ru-RU"/>
        </w:rPr>
        <w:t xml:space="preserve"> </w:t>
      </w:r>
      <w:proofErr w:type="spellStart"/>
      <w:r w:rsidRPr="00B20368">
        <w:rPr>
          <w:rFonts w:ascii="Times New Roman" w:eastAsia="Times New Roman" w:hAnsi="Times New Roman" w:cs="Times New Roman"/>
          <w:sz w:val="24"/>
          <w:szCs w:val="24"/>
          <w:lang w:val="en-US" w:eastAsia="ru-RU"/>
        </w:rPr>
        <w:t>Guba</w:t>
      </w:r>
      <w:proofErr w:type="spellEnd"/>
      <w:r w:rsidRPr="00B20368">
        <w:rPr>
          <w:rFonts w:ascii="Times New Roman" w:eastAsia="Times New Roman" w:hAnsi="Times New Roman" w:cs="Times New Roman"/>
          <w:sz w:val="24"/>
          <w:szCs w:val="24"/>
          <w:lang w:val="en-US" w:eastAsia="ru-RU"/>
        </w:rPr>
        <w:t xml:space="preserve">, and </w:t>
      </w:r>
      <w:proofErr w:type="spellStart"/>
      <w:r w:rsidRPr="00B20368">
        <w:rPr>
          <w:rFonts w:ascii="Times New Roman" w:eastAsia="Times New Roman" w:hAnsi="Times New Roman" w:cs="Times New Roman"/>
          <w:sz w:val="24"/>
          <w:szCs w:val="24"/>
          <w:lang w:val="en-US" w:eastAsia="ru-RU"/>
        </w:rPr>
        <w:t>Varnek</w:t>
      </w:r>
      <w:proofErr w:type="spellEnd"/>
      <w:r w:rsidRPr="00B20368">
        <w:rPr>
          <w:rFonts w:ascii="Times New Roman" w:eastAsia="Times New Roman" w:hAnsi="Times New Roman" w:cs="Times New Roman"/>
          <w:sz w:val="24"/>
          <w:szCs w:val="24"/>
          <w:lang w:val="en-US" w:eastAsia="ru-RU"/>
        </w:rPr>
        <w:t xml:space="preserve"> are located on the island. </w:t>
      </w:r>
    </w:p>
    <w:p w:rsidR="00563D10" w:rsidRPr="00C6501F" w:rsidRDefault="00563D10" w:rsidP="00B20368">
      <w:pPr>
        <w:spacing w:after="0" w:line="240" w:lineRule="auto"/>
        <w:ind w:firstLine="679"/>
        <w:rPr>
          <w:rFonts w:ascii="Times New Roman" w:eastAsia="Times New Roman" w:hAnsi="Times New Roman" w:cs="Times New Roman"/>
          <w:i/>
          <w:sz w:val="24"/>
          <w:szCs w:val="24"/>
          <w:lang w:val="en-US" w:eastAsia="ru-RU"/>
        </w:rPr>
      </w:pPr>
    </w:p>
    <w:p w:rsidR="00B20368" w:rsidRPr="00B20368" w:rsidRDefault="00B20368" w:rsidP="00B20368">
      <w:pPr>
        <w:spacing w:after="0" w:line="240" w:lineRule="auto"/>
        <w:ind w:firstLine="679"/>
        <w:rPr>
          <w:rFonts w:ascii="Times New Roman" w:eastAsia="Times New Roman" w:hAnsi="Times New Roman" w:cs="Times New Roman"/>
          <w:i/>
          <w:sz w:val="24"/>
          <w:szCs w:val="24"/>
          <w:lang w:val="en-US" w:eastAsia="ru-RU"/>
        </w:rPr>
      </w:pPr>
      <w:r w:rsidRPr="00B20368">
        <w:rPr>
          <w:rFonts w:ascii="Times New Roman" w:eastAsia="Times New Roman" w:hAnsi="Times New Roman" w:cs="Times New Roman"/>
          <w:i/>
          <w:sz w:val="24"/>
          <w:szCs w:val="24"/>
          <w:lang w:val="en-US" w:eastAsia="ru-RU"/>
        </w:rPr>
        <w:t>Fauna and Flora</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Grasses, mosses and Arctic flowering plants are abundant, but there are no trees excepting occasional dwarf willows. Foxes and lemmings are spotted occasionally. While there are not many animals on the island, birds are very numerous; a variety of ducks, waders etc. </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The new 243,000-hectare nature reserve will help protect threatened arctic species such as polar bears, Atlantic walrus, white-beak loon, a number of marine mammals, grey seal, </w:t>
      </w:r>
      <w:proofErr w:type="spellStart"/>
      <w:r w:rsidRPr="00B20368">
        <w:rPr>
          <w:rFonts w:ascii="Times New Roman" w:eastAsia="Times New Roman" w:hAnsi="Times New Roman" w:cs="Times New Roman"/>
          <w:sz w:val="24"/>
          <w:szCs w:val="24"/>
          <w:lang w:val="en-US" w:eastAsia="ru-RU"/>
        </w:rPr>
        <w:t>harbour</w:t>
      </w:r>
      <w:proofErr w:type="spellEnd"/>
      <w:r w:rsidRPr="00B20368">
        <w:rPr>
          <w:rFonts w:ascii="Times New Roman" w:eastAsia="Times New Roman" w:hAnsi="Times New Roman" w:cs="Times New Roman"/>
          <w:sz w:val="24"/>
          <w:szCs w:val="24"/>
          <w:lang w:val="en-US" w:eastAsia="ru-RU"/>
        </w:rPr>
        <w:t xml:space="preserve"> porpoise, bottlenose dolphin, humpback whale, northern blue whale, northern fin whale and sea whale and one of the region's largest mass </w:t>
      </w:r>
      <w:proofErr w:type="spellStart"/>
      <w:r w:rsidRPr="00B20368">
        <w:rPr>
          <w:rFonts w:ascii="Times New Roman" w:eastAsia="Times New Roman" w:hAnsi="Times New Roman" w:cs="Times New Roman"/>
          <w:sz w:val="24"/>
          <w:szCs w:val="24"/>
          <w:lang w:val="en-US" w:eastAsia="ru-RU"/>
        </w:rPr>
        <w:t>nestings</w:t>
      </w:r>
      <w:proofErr w:type="spellEnd"/>
      <w:r w:rsidRPr="00B20368">
        <w:rPr>
          <w:rFonts w:ascii="Times New Roman" w:eastAsia="Times New Roman" w:hAnsi="Times New Roman" w:cs="Times New Roman"/>
          <w:sz w:val="24"/>
          <w:szCs w:val="24"/>
          <w:lang w:val="en-US" w:eastAsia="ru-RU"/>
        </w:rPr>
        <w:t xml:space="preserve"> of waterfowls. In recent years the numbers many of these species has become unstable.</w:t>
      </w:r>
    </w:p>
    <w:p w:rsidR="00B20368" w:rsidRPr="00B20368" w:rsidRDefault="00B20368" w:rsidP="00B20368">
      <w:pPr>
        <w:spacing w:after="0" w:line="240" w:lineRule="auto"/>
        <w:ind w:firstLine="679"/>
        <w:rPr>
          <w:rFonts w:ascii="Times New Roman" w:eastAsia="Times New Roman" w:hAnsi="Times New Roman" w:cs="Times New Roman"/>
          <w:i/>
          <w:sz w:val="24"/>
          <w:szCs w:val="24"/>
          <w:lang w:val="en-US" w:eastAsia="ru-RU"/>
        </w:rPr>
      </w:pPr>
      <w:r w:rsidRPr="00B20368">
        <w:rPr>
          <w:rFonts w:ascii="Times New Roman" w:eastAsia="Times New Roman" w:hAnsi="Times New Roman" w:cs="Times New Roman"/>
          <w:sz w:val="24"/>
          <w:szCs w:val="24"/>
          <w:lang w:val="en-US" w:eastAsia="ru-RU"/>
        </w:rPr>
        <w:tab/>
      </w:r>
      <w:r w:rsidRPr="00B20368">
        <w:rPr>
          <w:rFonts w:ascii="Times New Roman" w:eastAsia="Times New Roman" w:hAnsi="Times New Roman" w:cs="Times New Roman"/>
          <w:i/>
          <w:sz w:val="24"/>
          <w:szCs w:val="24"/>
          <w:lang w:val="en-US" w:eastAsia="ru-RU"/>
        </w:rPr>
        <w:t>Nature Reserve</w:t>
      </w:r>
    </w:p>
    <w:p w:rsidR="00B20368" w:rsidRPr="00B20368" w:rsidRDefault="00B20368" w:rsidP="00B20368">
      <w:pPr>
        <w:spacing w:after="0" w:line="240" w:lineRule="auto"/>
        <w:ind w:firstLine="720"/>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In 2007, the World Wide Fund for Nature (WWF) and the Russian government have approved a nature reserve on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Island. WWF assisted in the creation of the nature reserve, which took two years to complete. It is hoped that the new protected area status will help protect the island from increasing industrial development in the region.</w:t>
      </w:r>
    </w:p>
    <w:p w:rsidR="00B20368" w:rsidRPr="00B20368" w:rsidRDefault="00B20368" w:rsidP="00B20368">
      <w:pPr>
        <w:spacing w:after="0" w:line="240" w:lineRule="auto"/>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ab/>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Island is also culturally significant for the indigenous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people who have visited the island for thousands of years to worship their gods. The main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sacred site is on Cape </w:t>
      </w:r>
      <w:proofErr w:type="spellStart"/>
      <w:r w:rsidRPr="00B20368">
        <w:rPr>
          <w:rFonts w:ascii="Times New Roman" w:eastAsia="Times New Roman" w:hAnsi="Times New Roman" w:cs="Times New Roman"/>
          <w:sz w:val="24"/>
          <w:szCs w:val="24"/>
          <w:lang w:val="en-US" w:eastAsia="ru-RU"/>
        </w:rPr>
        <w:t>Dyakonov</w:t>
      </w:r>
      <w:proofErr w:type="spellEnd"/>
      <w:r w:rsidRPr="00B20368">
        <w:rPr>
          <w:rFonts w:ascii="Times New Roman" w:eastAsia="Times New Roman" w:hAnsi="Times New Roman" w:cs="Times New Roman"/>
          <w:sz w:val="24"/>
          <w:szCs w:val="24"/>
          <w:lang w:val="en-US" w:eastAsia="ru-RU"/>
        </w:rPr>
        <w:t xml:space="preserve">, where an idol depicting the seven-faced </w:t>
      </w:r>
      <w:proofErr w:type="spellStart"/>
      <w:r w:rsidRPr="00B20368">
        <w:rPr>
          <w:rFonts w:ascii="Times New Roman" w:eastAsia="Times New Roman" w:hAnsi="Times New Roman" w:cs="Times New Roman"/>
          <w:sz w:val="24"/>
          <w:szCs w:val="24"/>
          <w:lang w:val="en-US" w:eastAsia="ru-RU"/>
        </w:rPr>
        <w:t>Vesako</w:t>
      </w:r>
      <w:proofErr w:type="spellEnd"/>
      <w:r w:rsidRPr="00B20368">
        <w:rPr>
          <w:rFonts w:ascii="Times New Roman" w:eastAsia="Times New Roman" w:hAnsi="Times New Roman" w:cs="Times New Roman"/>
          <w:sz w:val="24"/>
          <w:szCs w:val="24"/>
          <w:lang w:val="en-US" w:eastAsia="ru-RU"/>
        </w:rPr>
        <w:t xml:space="preserve"> (the head of all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deities) is surrounded by hundreds of small wood and stone idols.</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The main thing that makes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unique and appealing for those willing to discover the Arctic is more than just nature characteristics of this remarkably beautiful area. The peculiarity of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 primarily due to the fact that for many centuries it was the Sacred Island for the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w:t>
      </w:r>
      <w:proofErr w:type="spellStart"/>
      <w:r w:rsidRPr="00B20368">
        <w:rPr>
          <w:rFonts w:ascii="Times New Roman" w:eastAsia="Times New Roman" w:hAnsi="Times New Roman" w:cs="Times New Roman"/>
          <w:sz w:val="24"/>
          <w:szCs w:val="24"/>
          <w:lang w:val="en-US" w:eastAsia="ru-RU"/>
        </w:rPr>
        <w:t>Nentsy</w:t>
      </w:r>
      <w:proofErr w:type="spellEnd"/>
      <w:r w:rsidRPr="00B20368">
        <w:rPr>
          <w:rFonts w:ascii="Times New Roman" w:eastAsia="Times New Roman" w:hAnsi="Times New Roman" w:cs="Times New Roman"/>
          <w:sz w:val="24"/>
          <w:szCs w:val="24"/>
          <w:lang w:val="en-US" w:eastAsia="ru-RU"/>
        </w:rPr>
        <w:t xml:space="preserve">) people. According to their legends their gods’ abode was located </w:t>
      </w:r>
      <w:r w:rsidRPr="00B20368">
        <w:rPr>
          <w:rFonts w:ascii="Times New Roman" w:eastAsia="Times New Roman" w:hAnsi="Times New Roman" w:cs="Times New Roman"/>
          <w:sz w:val="24"/>
          <w:szCs w:val="24"/>
          <w:lang w:val="en-US" w:eastAsia="ru-RU"/>
        </w:rPr>
        <w:lastRenderedPageBreak/>
        <w:t>here. Deer-herders and hunters annually visited the island to make sacrifices to the mighty deities and to pray for protection from enemies and good luck in hunting.</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Every summer the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people visited the island to make ritual sacrifices. They had to cross the </w:t>
      </w:r>
      <w:proofErr w:type="spellStart"/>
      <w:r w:rsidRPr="00B20368">
        <w:rPr>
          <w:rFonts w:ascii="Times New Roman" w:eastAsia="Times New Roman" w:hAnsi="Times New Roman" w:cs="Times New Roman"/>
          <w:sz w:val="24"/>
          <w:szCs w:val="24"/>
          <w:lang w:val="en-US" w:eastAsia="ru-RU"/>
        </w:rPr>
        <w:t>Yugorsky</w:t>
      </w:r>
      <w:proofErr w:type="spellEnd"/>
      <w:r w:rsidRPr="00B20368">
        <w:rPr>
          <w:rFonts w:ascii="Times New Roman" w:eastAsia="Times New Roman" w:hAnsi="Times New Roman" w:cs="Times New Roman"/>
          <w:sz w:val="24"/>
          <w:szCs w:val="24"/>
          <w:lang w:val="en-US" w:eastAsia="ru-RU"/>
        </w:rPr>
        <w:t xml:space="preserve"> Strait in the frail boats or just on the sledges with the reindeers. And it is worth mentioning that crossing that passage was quite complicated due to ice-floes and strong tidal flows even in the mid-summer</w:t>
      </w:r>
      <w:r w:rsidRPr="00B20368">
        <w:rPr>
          <w:rFonts w:ascii="Times New Roman" w:eastAsia="Times New Roman" w:hAnsi="Times New Roman" w:cs="Times New Roman"/>
          <w:sz w:val="24"/>
          <w:szCs w:val="24"/>
          <w:lang w:val="en-US" w:eastAsia="ru-RU"/>
        </w:rPr>
        <w:tab/>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 The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people called the deserted island </w:t>
      </w:r>
      <w:proofErr w:type="spellStart"/>
      <w:r w:rsidRPr="00B20368">
        <w:rPr>
          <w:rFonts w:ascii="Times New Roman" w:eastAsia="Times New Roman" w:hAnsi="Times New Roman" w:cs="Times New Roman"/>
          <w:sz w:val="24"/>
          <w:szCs w:val="24"/>
          <w:lang w:val="en-US" w:eastAsia="ru-RU"/>
        </w:rPr>
        <w:t>Hebidya</w:t>
      </w:r>
      <w:proofErr w:type="spellEnd"/>
      <w:r w:rsidRPr="00B20368">
        <w:rPr>
          <w:rFonts w:ascii="Times New Roman" w:eastAsia="Times New Roman" w:hAnsi="Times New Roman" w:cs="Times New Roman"/>
          <w:sz w:val="24"/>
          <w:szCs w:val="24"/>
          <w:lang w:val="en-US" w:eastAsia="ru-RU"/>
        </w:rPr>
        <w:t xml:space="preserve"> </w:t>
      </w:r>
      <w:proofErr w:type="spellStart"/>
      <w:proofErr w:type="gramStart"/>
      <w:r w:rsidRPr="00B20368">
        <w:rPr>
          <w:rFonts w:ascii="Times New Roman" w:eastAsia="Times New Roman" w:hAnsi="Times New Roman" w:cs="Times New Roman"/>
          <w:sz w:val="24"/>
          <w:szCs w:val="24"/>
          <w:lang w:val="en-US" w:eastAsia="ru-RU"/>
        </w:rPr>
        <w:t>Ya</w:t>
      </w:r>
      <w:proofErr w:type="spellEnd"/>
      <w:proofErr w:type="gramEnd"/>
      <w:r w:rsidRPr="00B20368">
        <w:rPr>
          <w:rFonts w:ascii="Times New Roman" w:eastAsia="Times New Roman" w:hAnsi="Times New Roman" w:cs="Times New Roman"/>
          <w:sz w:val="24"/>
          <w:szCs w:val="24"/>
          <w:lang w:val="en-US" w:eastAsia="ru-RU"/>
        </w:rPr>
        <w:t xml:space="preserve">, that means “the Saint Land”. This is where the most ancient of the known </w:t>
      </w:r>
      <w:proofErr w:type="spellStart"/>
      <w:r w:rsidRPr="00B20368">
        <w:rPr>
          <w:rFonts w:ascii="Times New Roman" w:eastAsia="Times New Roman" w:hAnsi="Times New Roman" w:cs="Times New Roman"/>
          <w:sz w:val="24"/>
          <w:szCs w:val="24"/>
          <w:lang w:val="en-US" w:eastAsia="ru-RU"/>
        </w:rPr>
        <w:t>Nenets</w:t>
      </w:r>
      <w:proofErr w:type="spellEnd"/>
      <w:r w:rsidRPr="00B20368">
        <w:rPr>
          <w:rFonts w:ascii="Times New Roman" w:eastAsia="Times New Roman" w:hAnsi="Times New Roman" w:cs="Times New Roman"/>
          <w:sz w:val="24"/>
          <w:szCs w:val="24"/>
          <w:lang w:val="en-US" w:eastAsia="ru-RU"/>
        </w:rPr>
        <w:t xml:space="preserve"> shrines were situated – the shrines of their main deities. “The children and the grandchildren” of those gods have their own shrines in different parts of the continental tundra – from the White Sea to the </w:t>
      </w:r>
      <w:proofErr w:type="spellStart"/>
      <w:r w:rsidRPr="00B20368">
        <w:rPr>
          <w:rFonts w:ascii="Times New Roman" w:eastAsia="Times New Roman" w:hAnsi="Times New Roman" w:cs="Times New Roman"/>
          <w:sz w:val="24"/>
          <w:szCs w:val="24"/>
          <w:lang w:val="en-US" w:eastAsia="ru-RU"/>
        </w:rPr>
        <w:t>Enisey</w:t>
      </w:r>
      <w:proofErr w:type="spellEnd"/>
      <w:r w:rsidRPr="00B20368">
        <w:rPr>
          <w:rFonts w:ascii="Times New Roman" w:eastAsia="Times New Roman" w:hAnsi="Times New Roman" w:cs="Times New Roman"/>
          <w:sz w:val="24"/>
          <w:szCs w:val="24"/>
          <w:lang w:val="en-US" w:eastAsia="ru-RU"/>
        </w:rPr>
        <w:t xml:space="preserve"> river. </w:t>
      </w:r>
    </w:p>
    <w:p w:rsidR="00F740C3" w:rsidRPr="00411DD0" w:rsidRDefault="00F740C3" w:rsidP="00B20368">
      <w:pPr>
        <w:spacing w:after="0" w:line="240" w:lineRule="auto"/>
        <w:ind w:firstLine="679"/>
        <w:rPr>
          <w:rFonts w:ascii="Times New Roman" w:eastAsia="Times New Roman" w:hAnsi="Times New Roman" w:cs="Times New Roman"/>
          <w:b/>
          <w:sz w:val="24"/>
          <w:szCs w:val="24"/>
          <w:lang w:val="en-US" w:eastAsia="ru-RU"/>
        </w:rPr>
      </w:pPr>
    </w:p>
    <w:p w:rsidR="00B20368" w:rsidRPr="00B20368" w:rsidRDefault="00B20368" w:rsidP="00B20368">
      <w:pPr>
        <w:spacing w:after="0" w:line="240" w:lineRule="auto"/>
        <w:ind w:firstLine="679"/>
        <w:rPr>
          <w:rFonts w:ascii="Times New Roman" w:eastAsia="Times New Roman" w:hAnsi="Times New Roman" w:cs="Times New Roman"/>
          <w:b/>
          <w:sz w:val="24"/>
          <w:szCs w:val="24"/>
          <w:lang w:eastAsia="ru-RU"/>
        </w:rPr>
      </w:pPr>
      <w:r w:rsidRPr="00B20368">
        <w:rPr>
          <w:rFonts w:ascii="Times New Roman" w:eastAsia="Times New Roman" w:hAnsi="Times New Roman" w:cs="Times New Roman"/>
          <w:b/>
          <w:sz w:val="24"/>
          <w:szCs w:val="24"/>
          <w:lang w:val="en-US" w:eastAsia="ru-RU"/>
        </w:rPr>
        <w:t>5.</w:t>
      </w:r>
      <w:r w:rsidRPr="00B20368">
        <w:rPr>
          <w:rFonts w:ascii="Times New Roman" w:eastAsia="Times New Roman" w:hAnsi="Times New Roman" w:cs="Times New Roman"/>
          <w:b/>
          <w:sz w:val="24"/>
          <w:szCs w:val="24"/>
          <w:lang w:eastAsia="ru-RU"/>
        </w:rPr>
        <w:t xml:space="preserve"> </w:t>
      </w:r>
      <w:proofErr w:type="spellStart"/>
      <w:r w:rsidRPr="00B20368">
        <w:rPr>
          <w:rFonts w:ascii="Times New Roman" w:eastAsia="Times New Roman" w:hAnsi="Times New Roman" w:cs="Times New Roman"/>
          <w:b/>
          <w:sz w:val="24"/>
          <w:szCs w:val="24"/>
          <w:lang w:eastAsia="ru-RU"/>
        </w:rPr>
        <w:t>Послетекстовый</w:t>
      </w:r>
      <w:proofErr w:type="spellEnd"/>
      <w:r w:rsidRPr="00B20368">
        <w:rPr>
          <w:rFonts w:ascii="Times New Roman" w:eastAsia="Times New Roman" w:hAnsi="Times New Roman" w:cs="Times New Roman"/>
          <w:b/>
          <w:sz w:val="24"/>
          <w:szCs w:val="24"/>
          <w:lang w:eastAsia="ru-RU"/>
        </w:rPr>
        <w:t xml:space="preserve"> этап.</w:t>
      </w:r>
    </w:p>
    <w:p w:rsidR="00B20368" w:rsidRPr="00B20368" w:rsidRDefault="00B20368" w:rsidP="00B20368">
      <w:pPr>
        <w:numPr>
          <w:ilvl w:val="0"/>
          <w:numId w:val="31"/>
        </w:numPr>
        <w:tabs>
          <w:tab w:val="num" w:pos="0"/>
        </w:tabs>
        <w:spacing w:after="0" w:line="240" w:lineRule="auto"/>
        <w:ind w:left="360"/>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 xml:space="preserve">После прочтения текста учащимся предлагается выполнить поисковую работу. Им необходимо найти факты соответственно категориям. Они еще раз перечитывают текст в поисках необходимой информации. Упражнение построено таким образом, чтобы те факты, которые они </w:t>
      </w:r>
      <w:proofErr w:type="gramStart"/>
      <w:r w:rsidRPr="00B20368">
        <w:rPr>
          <w:rFonts w:ascii="Times New Roman" w:eastAsia="Times New Roman" w:hAnsi="Times New Roman" w:cs="Times New Roman"/>
          <w:sz w:val="24"/>
          <w:szCs w:val="24"/>
          <w:lang w:eastAsia="ru-RU"/>
        </w:rPr>
        <w:t>найдут</w:t>
      </w:r>
      <w:proofErr w:type="gramEnd"/>
      <w:r w:rsidRPr="00B20368">
        <w:rPr>
          <w:rFonts w:ascii="Times New Roman" w:eastAsia="Times New Roman" w:hAnsi="Times New Roman" w:cs="Times New Roman"/>
          <w:sz w:val="24"/>
          <w:szCs w:val="24"/>
          <w:lang w:eastAsia="ru-RU"/>
        </w:rPr>
        <w:t xml:space="preserve"> могли быть использованы в их дальнейшей речевой деятельности.</w:t>
      </w:r>
    </w:p>
    <w:p w:rsidR="00F740C3" w:rsidRDefault="00F740C3" w:rsidP="00B20368">
      <w:pPr>
        <w:spacing w:after="0" w:line="240" w:lineRule="auto"/>
        <w:ind w:firstLine="679"/>
        <w:rPr>
          <w:rFonts w:ascii="Times New Roman" w:eastAsia="Times New Roman" w:hAnsi="Times New Roman" w:cs="Times New Roman"/>
          <w:i/>
          <w:iCs/>
          <w:sz w:val="24"/>
          <w:szCs w:val="24"/>
          <w:lang w:eastAsia="ru-RU"/>
        </w:rPr>
      </w:pP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i/>
          <w:iCs/>
          <w:sz w:val="24"/>
          <w:szCs w:val="24"/>
          <w:lang w:eastAsia="ru-RU"/>
        </w:rPr>
        <w:t xml:space="preserve"> </w:t>
      </w:r>
      <w:r w:rsidRPr="00B20368">
        <w:rPr>
          <w:rFonts w:ascii="Times New Roman" w:eastAsia="Times New Roman" w:hAnsi="Times New Roman" w:cs="Times New Roman"/>
          <w:i/>
          <w:iCs/>
          <w:sz w:val="24"/>
          <w:szCs w:val="24"/>
          <w:lang w:val="en-US" w:eastAsia="ru-RU"/>
        </w:rPr>
        <w:t>Read each question. Then look in the box and decide in which cate</w:t>
      </w:r>
      <w:r w:rsidRPr="00B20368">
        <w:rPr>
          <w:rFonts w:ascii="Times New Roman" w:eastAsia="Times New Roman" w:hAnsi="Times New Roman" w:cs="Times New Roman"/>
          <w:i/>
          <w:iCs/>
          <w:sz w:val="24"/>
          <w:szCs w:val="24"/>
          <w:lang w:val="en-US" w:eastAsia="ru-RU"/>
        </w:rPr>
        <w:softHyphen/>
        <w:t>gory the answer belongs.</w:t>
      </w:r>
    </w:p>
    <w:p w:rsidR="00B20368" w:rsidRPr="00411DD0"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CATEGORIES</w:t>
      </w:r>
    </w:p>
    <w:p w:rsidR="00F740C3" w:rsidRPr="00411DD0" w:rsidRDefault="00F740C3" w:rsidP="00B20368">
      <w:pPr>
        <w:spacing w:after="0" w:line="240" w:lineRule="auto"/>
        <w:ind w:firstLine="679"/>
        <w:rPr>
          <w:rFonts w:ascii="Times New Roman" w:eastAsia="Times New Roman" w:hAnsi="Times New Roman" w:cs="Times New Roman"/>
          <w:sz w:val="24"/>
          <w:szCs w:val="24"/>
          <w:lang w:val="en-US" w:eastAsia="ru-RU"/>
        </w:rPr>
      </w:pPr>
    </w:p>
    <w:p w:rsidR="00B20368" w:rsidRPr="00411DD0" w:rsidRDefault="00B20368" w:rsidP="00B20368">
      <w:pPr>
        <w:spacing w:after="0" w:line="240" w:lineRule="auto"/>
        <w:ind w:firstLine="679"/>
        <w:rPr>
          <w:rFonts w:ascii="Times New Roman" w:eastAsia="Times New Roman" w:hAnsi="Times New Roman" w:cs="Times New Roman"/>
          <w:i/>
          <w:sz w:val="24"/>
          <w:szCs w:val="24"/>
          <w:lang w:val="en-US" w:eastAsia="ru-RU"/>
        </w:rPr>
      </w:pPr>
      <w:proofErr w:type="spellStart"/>
      <w:r w:rsidRPr="00B20368">
        <w:rPr>
          <w:rFonts w:ascii="Times New Roman" w:eastAsia="Times New Roman" w:hAnsi="Times New Roman" w:cs="Times New Roman"/>
          <w:i/>
          <w:sz w:val="24"/>
          <w:szCs w:val="24"/>
          <w:lang w:val="en-US" w:eastAsia="ru-RU"/>
        </w:rPr>
        <w:t>Vaygach</w:t>
      </w:r>
      <w:proofErr w:type="spellEnd"/>
      <w:r w:rsidRPr="00B20368">
        <w:rPr>
          <w:rFonts w:ascii="Times New Roman" w:eastAsia="Times New Roman" w:hAnsi="Times New Roman" w:cs="Times New Roman"/>
          <w:i/>
          <w:sz w:val="24"/>
          <w:szCs w:val="24"/>
          <w:lang w:val="en-US" w:eastAsia="ru-RU"/>
        </w:rPr>
        <w:t xml:space="preserve"> Nature Reserve     Climate</w:t>
      </w:r>
      <w:r w:rsidRPr="00B20368">
        <w:rPr>
          <w:rFonts w:ascii="Times New Roman" w:eastAsia="Times New Roman" w:hAnsi="Times New Roman" w:cs="Times New Roman"/>
          <w:i/>
          <w:color w:val="0000FF"/>
          <w:sz w:val="24"/>
          <w:szCs w:val="24"/>
          <w:lang w:val="en-US" w:eastAsia="ru-RU"/>
        </w:rPr>
        <w:t xml:space="preserve">     </w:t>
      </w:r>
      <w:r w:rsidRPr="00B20368">
        <w:rPr>
          <w:rFonts w:ascii="Times New Roman" w:eastAsia="Times New Roman" w:hAnsi="Times New Roman" w:cs="Times New Roman"/>
          <w:i/>
          <w:sz w:val="24"/>
          <w:szCs w:val="24"/>
          <w:lang w:val="en-US" w:eastAsia="ru-RU"/>
        </w:rPr>
        <w:t>Rivers and seas      Flora        Fauna</w:t>
      </w:r>
    </w:p>
    <w:p w:rsidR="00F740C3" w:rsidRPr="00411DD0" w:rsidRDefault="00F740C3" w:rsidP="00B20368">
      <w:pPr>
        <w:spacing w:after="0" w:line="240" w:lineRule="auto"/>
        <w:ind w:firstLine="679"/>
        <w:rPr>
          <w:rFonts w:ascii="Times New Roman" w:eastAsia="Times New Roman" w:hAnsi="Times New Roman" w:cs="Times New Roman"/>
          <w:i/>
          <w:sz w:val="24"/>
          <w:szCs w:val="24"/>
          <w:lang w:val="en-US" w:eastAsia="ru-RU"/>
        </w:rPr>
      </w:pP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1. What animals can you find on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Island?</w:t>
      </w:r>
    </w:p>
    <w:p w:rsidR="00B20368" w:rsidRPr="00B20368" w:rsidRDefault="00B20368" w:rsidP="00B20368">
      <w:pPr>
        <w:spacing w:after="0" w:line="240" w:lineRule="auto"/>
        <w:ind w:firstLine="679"/>
        <w:rPr>
          <w:rFonts w:ascii="Times New Roman" w:eastAsia="Times New Roman" w:hAnsi="Times New Roman" w:cs="Times New Roman"/>
          <w:color w:val="0000FF"/>
          <w:sz w:val="24"/>
          <w:szCs w:val="24"/>
          <w:lang w:val="en-US" w:eastAsia="ru-RU"/>
        </w:rPr>
      </w:pPr>
      <w:r w:rsidRPr="00B20368">
        <w:rPr>
          <w:rFonts w:ascii="Times New Roman" w:eastAsia="Times New Roman" w:hAnsi="Times New Roman" w:cs="Times New Roman"/>
          <w:sz w:val="24"/>
          <w:szCs w:val="24"/>
          <w:lang w:val="en-US" w:eastAsia="ru-RU"/>
        </w:rPr>
        <w:t>Category: _______     Fact: __________</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2. How high is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over the sea level?</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Category: __________ Fact: __________</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3. What is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 xml:space="preserve"> famous for?</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Category: __________ Fact: __________</w:t>
      </w:r>
    </w:p>
    <w:p w:rsidR="00C01839" w:rsidRPr="00822C83" w:rsidRDefault="00C01839" w:rsidP="00B20368">
      <w:pPr>
        <w:spacing w:after="0" w:line="240" w:lineRule="auto"/>
        <w:ind w:firstLine="679"/>
        <w:rPr>
          <w:rFonts w:ascii="Times New Roman" w:eastAsia="Times New Roman" w:hAnsi="Times New Roman" w:cs="Times New Roman"/>
          <w:sz w:val="24"/>
          <w:szCs w:val="24"/>
          <w:lang w:val="en-US" w:eastAsia="ru-RU"/>
        </w:rPr>
      </w:pP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4. What plants can be found on </w:t>
      </w:r>
      <w:proofErr w:type="spellStart"/>
      <w:r w:rsidRPr="00B20368">
        <w:rPr>
          <w:rFonts w:ascii="Times New Roman" w:eastAsia="Times New Roman" w:hAnsi="Times New Roman" w:cs="Times New Roman"/>
          <w:sz w:val="24"/>
          <w:szCs w:val="24"/>
          <w:lang w:val="en-US" w:eastAsia="ru-RU"/>
        </w:rPr>
        <w:t>Vaygach</w:t>
      </w:r>
      <w:proofErr w:type="spellEnd"/>
      <w:r w:rsidRPr="00B20368">
        <w:rPr>
          <w:rFonts w:ascii="Times New Roman" w:eastAsia="Times New Roman" w:hAnsi="Times New Roman" w:cs="Times New Roman"/>
          <w:sz w:val="24"/>
          <w:szCs w:val="24"/>
          <w:lang w:val="en-US" w:eastAsia="ru-RU"/>
        </w:rPr>
        <w:t>?</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Category: __________ Fact: __________</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5. What</w:t>
      </w:r>
      <w:r w:rsidRPr="00B20368">
        <w:rPr>
          <w:rFonts w:ascii="Times New Roman" w:eastAsia="Times New Roman" w:hAnsi="Times New Roman" w:cs="Times New Roman"/>
          <w:color w:val="0000FF"/>
          <w:sz w:val="24"/>
          <w:szCs w:val="24"/>
          <w:lang w:val="en-US" w:eastAsia="ru-RU"/>
        </w:rPr>
        <w:t xml:space="preserve"> </w:t>
      </w:r>
      <w:r w:rsidRPr="00B20368">
        <w:rPr>
          <w:rFonts w:ascii="Times New Roman" w:eastAsia="Times New Roman" w:hAnsi="Times New Roman" w:cs="Times New Roman"/>
          <w:sz w:val="24"/>
          <w:szCs w:val="24"/>
          <w:lang w:val="en-US" w:eastAsia="ru-RU"/>
        </w:rPr>
        <w:t>species of animals will nature reserve protect?</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Category: __________ Fact: __________</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
    <w:p w:rsidR="00B20368" w:rsidRDefault="00B20368" w:rsidP="00563D10">
      <w:pPr>
        <w:numPr>
          <w:ilvl w:val="0"/>
          <w:numId w:val="31"/>
        </w:numPr>
        <w:tabs>
          <w:tab w:val="num" w:pos="0"/>
        </w:tabs>
        <w:spacing w:after="0" w:line="240" w:lineRule="auto"/>
        <w:ind w:left="360"/>
        <w:jc w:val="both"/>
        <w:rPr>
          <w:rFonts w:ascii="Times New Roman" w:eastAsia="Times New Roman" w:hAnsi="Times New Roman" w:cs="Times New Roman"/>
          <w:sz w:val="24"/>
          <w:szCs w:val="24"/>
          <w:lang w:eastAsia="ru-RU"/>
        </w:rPr>
      </w:pPr>
      <w:r w:rsidRPr="00B20368">
        <w:rPr>
          <w:rFonts w:ascii="Times New Roman" w:eastAsia="Times New Roman" w:hAnsi="Times New Roman" w:cs="Times New Roman"/>
          <w:sz w:val="24"/>
          <w:szCs w:val="24"/>
          <w:lang w:eastAsia="ru-RU"/>
        </w:rPr>
        <w:t>В тексте, который прочитали учащиеся, достаточно много слов, обо</w:t>
      </w:r>
      <w:r w:rsidRPr="00B20368">
        <w:rPr>
          <w:rFonts w:ascii="Times New Roman" w:eastAsia="Times New Roman" w:hAnsi="Times New Roman" w:cs="Times New Roman"/>
          <w:sz w:val="24"/>
          <w:szCs w:val="24"/>
          <w:lang w:eastAsia="ru-RU"/>
        </w:rPr>
        <w:softHyphen/>
        <w:t>значающих названия растений, животных, специфические характеристики ландшафта, представляющие трудность для запоминания. Поэтому здесь могут быть использованы упражнения на соотнесение единиц языка и невер</w:t>
      </w:r>
      <w:r w:rsidRPr="00B20368">
        <w:rPr>
          <w:rFonts w:ascii="Times New Roman" w:eastAsia="Times New Roman" w:hAnsi="Times New Roman" w:cs="Times New Roman"/>
          <w:sz w:val="24"/>
          <w:szCs w:val="24"/>
          <w:lang w:eastAsia="ru-RU"/>
        </w:rPr>
        <w:softHyphen/>
        <w:t>бальных элементов (изобразительных, графических), группировку, восста</w:t>
      </w:r>
      <w:r w:rsidRPr="00B20368">
        <w:rPr>
          <w:rFonts w:ascii="Times New Roman" w:eastAsia="Times New Roman" w:hAnsi="Times New Roman" w:cs="Times New Roman"/>
          <w:sz w:val="24"/>
          <w:szCs w:val="24"/>
          <w:lang w:eastAsia="ru-RU"/>
        </w:rPr>
        <w:softHyphen/>
        <w:t>новление, ранжирование, удаление лишней информации, выбор, визуализа</w:t>
      </w:r>
      <w:r w:rsidRPr="00B20368">
        <w:rPr>
          <w:rFonts w:ascii="Times New Roman" w:eastAsia="Times New Roman" w:hAnsi="Times New Roman" w:cs="Times New Roman"/>
          <w:sz w:val="24"/>
          <w:szCs w:val="24"/>
          <w:lang w:eastAsia="ru-RU"/>
        </w:rPr>
        <w:softHyphen/>
        <w:t xml:space="preserve">цию и др., что поможет учащимся лучше запомнить слова. </w:t>
      </w:r>
    </w:p>
    <w:p w:rsidR="00F740C3" w:rsidRPr="00B20368" w:rsidRDefault="00F740C3" w:rsidP="00F740C3">
      <w:pPr>
        <w:spacing w:after="0" w:line="240" w:lineRule="auto"/>
        <w:ind w:left="360"/>
        <w:jc w:val="both"/>
        <w:rPr>
          <w:rFonts w:ascii="Times New Roman" w:eastAsia="Times New Roman" w:hAnsi="Times New Roman" w:cs="Times New Roman"/>
          <w:sz w:val="24"/>
          <w:szCs w:val="24"/>
          <w:lang w:eastAsia="ru-RU"/>
        </w:rPr>
      </w:pPr>
    </w:p>
    <w:p w:rsidR="00F740C3" w:rsidRPr="00B20368" w:rsidRDefault="00B20368" w:rsidP="00F740C3">
      <w:pPr>
        <w:spacing w:after="0" w:line="240" w:lineRule="auto"/>
        <w:ind w:firstLine="679"/>
        <w:rPr>
          <w:rFonts w:ascii="Times New Roman" w:eastAsia="Times New Roman" w:hAnsi="Times New Roman" w:cs="Times New Roman"/>
          <w:i/>
          <w:iCs/>
          <w:sz w:val="24"/>
          <w:szCs w:val="24"/>
          <w:lang w:val="en-US" w:eastAsia="ru-RU"/>
        </w:rPr>
      </w:pPr>
      <w:r w:rsidRPr="00B20368">
        <w:rPr>
          <w:rFonts w:ascii="Times New Roman" w:eastAsia="Times New Roman" w:hAnsi="Times New Roman" w:cs="Times New Roman"/>
          <w:i/>
          <w:iCs/>
          <w:sz w:val="24"/>
          <w:szCs w:val="24"/>
          <w:lang w:val="en-US" w:eastAsia="ru-RU"/>
        </w:rPr>
        <w:t>1) Look at the text. How many plants and animals are mentioned there? Name them.</w:t>
      </w:r>
      <w:r w:rsidR="00F740C3" w:rsidRPr="00F740C3">
        <w:rPr>
          <w:rFonts w:ascii="Times New Roman" w:eastAsia="Times New Roman" w:hAnsi="Times New Roman" w:cs="Times New Roman"/>
          <w:i/>
          <w:iCs/>
          <w:sz w:val="24"/>
          <w:szCs w:val="24"/>
          <w:lang w:val="en-US" w:eastAsia="ru-RU"/>
        </w:rPr>
        <w:t xml:space="preserve"> </w:t>
      </w:r>
      <w:r w:rsidRPr="00B20368">
        <w:rPr>
          <w:rFonts w:ascii="Times New Roman" w:eastAsia="Times New Roman" w:hAnsi="Times New Roman" w:cs="Times New Roman"/>
          <w:i/>
          <w:iCs/>
          <w:sz w:val="24"/>
          <w:szCs w:val="24"/>
          <w:lang w:val="en-US" w:eastAsia="ru-RU"/>
        </w:rPr>
        <w:t>Divide the words into groups.</w:t>
      </w:r>
      <w:r w:rsidR="00F740C3" w:rsidRPr="00F740C3">
        <w:rPr>
          <w:rFonts w:ascii="Times New Roman" w:eastAsia="Times New Roman" w:hAnsi="Times New Roman" w:cs="Times New Roman"/>
          <w:i/>
          <w:iCs/>
          <w:sz w:val="24"/>
          <w:szCs w:val="24"/>
          <w:lang w:val="en-US" w:eastAsia="ru-RU"/>
        </w:rPr>
        <w:t xml:space="preserve"> </w:t>
      </w:r>
      <w:r w:rsidR="00F740C3" w:rsidRPr="00B20368">
        <w:rPr>
          <w:rFonts w:ascii="Times New Roman" w:eastAsia="Times New Roman" w:hAnsi="Times New Roman" w:cs="Times New Roman"/>
          <w:i/>
          <w:iCs/>
          <w:sz w:val="24"/>
          <w:szCs w:val="24"/>
          <w:lang w:val="en-US" w:eastAsia="ru-RU"/>
        </w:rPr>
        <w:t xml:space="preserve">What other animals and plants you know are there on the </w:t>
      </w:r>
      <w:proofErr w:type="spellStart"/>
      <w:r w:rsidR="00F740C3" w:rsidRPr="00B20368">
        <w:rPr>
          <w:rFonts w:ascii="Times New Roman" w:eastAsia="Times New Roman" w:hAnsi="Times New Roman" w:cs="Times New Roman"/>
          <w:i/>
          <w:iCs/>
          <w:sz w:val="24"/>
          <w:szCs w:val="24"/>
          <w:lang w:val="en-US" w:eastAsia="ru-RU"/>
        </w:rPr>
        <w:t>Vaygach</w:t>
      </w:r>
      <w:proofErr w:type="spellEnd"/>
      <w:r w:rsidR="00F740C3" w:rsidRPr="00B20368">
        <w:rPr>
          <w:rFonts w:ascii="Times New Roman" w:eastAsia="Times New Roman" w:hAnsi="Times New Roman" w:cs="Times New Roman"/>
          <w:i/>
          <w:iCs/>
          <w:sz w:val="24"/>
          <w:szCs w:val="24"/>
          <w:lang w:val="en-US" w:eastAsia="ru-RU"/>
        </w:rPr>
        <w:t xml:space="preserve"> Island?</w:t>
      </w:r>
    </w:p>
    <w:p w:rsidR="00F740C3" w:rsidRPr="00F740C3" w:rsidRDefault="00F740C3" w:rsidP="00B20368">
      <w:pPr>
        <w:spacing w:after="0" w:line="240" w:lineRule="auto"/>
        <w:ind w:firstLine="679"/>
        <w:rPr>
          <w:rFonts w:ascii="Times New Roman" w:eastAsia="Times New Roman" w:hAnsi="Times New Roman" w:cs="Times New Roman"/>
          <w:i/>
          <w:iCs/>
          <w:sz w:val="24"/>
          <w:szCs w:val="24"/>
          <w:lang w:val="en-US" w:eastAsia="ru-RU"/>
        </w:rPr>
      </w:pPr>
    </w:p>
    <w:tbl>
      <w:tblPr>
        <w:tblStyle w:val="1"/>
        <w:tblW w:w="0" w:type="auto"/>
        <w:tblLook w:val="01E0" w:firstRow="1" w:lastRow="1" w:firstColumn="1" w:lastColumn="1" w:noHBand="0" w:noVBand="0"/>
      </w:tblPr>
      <w:tblGrid>
        <w:gridCol w:w="4566"/>
        <w:gridCol w:w="4566"/>
      </w:tblGrid>
      <w:tr w:rsidR="00B20368" w:rsidRPr="00B20368" w:rsidTr="00822C83">
        <w:tc>
          <w:tcPr>
            <w:tcW w:w="4566" w:type="dxa"/>
          </w:tcPr>
          <w:p w:rsidR="00B20368" w:rsidRPr="00B20368" w:rsidRDefault="00B20368" w:rsidP="00822C83">
            <w:pPr>
              <w:jc w:val="center"/>
              <w:rPr>
                <w:sz w:val="24"/>
                <w:szCs w:val="24"/>
                <w:lang w:val="en-US"/>
              </w:rPr>
            </w:pPr>
            <w:r w:rsidRPr="00B20368">
              <w:rPr>
                <w:sz w:val="24"/>
                <w:szCs w:val="24"/>
                <w:lang w:val="en-US"/>
              </w:rPr>
              <w:t>Animals</w:t>
            </w:r>
          </w:p>
        </w:tc>
        <w:tc>
          <w:tcPr>
            <w:tcW w:w="4566" w:type="dxa"/>
          </w:tcPr>
          <w:p w:rsidR="00B20368" w:rsidRPr="00B20368" w:rsidRDefault="00B20368" w:rsidP="00822C83">
            <w:pPr>
              <w:jc w:val="center"/>
              <w:rPr>
                <w:sz w:val="24"/>
                <w:szCs w:val="24"/>
                <w:lang w:val="en-US"/>
              </w:rPr>
            </w:pPr>
            <w:r w:rsidRPr="00B20368">
              <w:rPr>
                <w:sz w:val="24"/>
                <w:szCs w:val="24"/>
                <w:lang w:val="en-US"/>
              </w:rPr>
              <w:t>Plants</w:t>
            </w:r>
          </w:p>
        </w:tc>
      </w:tr>
      <w:tr w:rsidR="00B20368" w:rsidRPr="00B20368" w:rsidTr="00822C83">
        <w:tc>
          <w:tcPr>
            <w:tcW w:w="4566" w:type="dxa"/>
          </w:tcPr>
          <w:p w:rsidR="00B20368" w:rsidRPr="00B20368" w:rsidRDefault="00B20368" w:rsidP="00822C83">
            <w:pPr>
              <w:rPr>
                <w:sz w:val="24"/>
                <w:szCs w:val="24"/>
                <w:lang w:val="en-US"/>
              </w:rPr>
            </w:pPr>
          </w:p>
        </w:tc>
        <w:tc>
          <w:tcPr>
            <w:tcW w:w="4566" w:type="dxa"/>
          </w:tcPr>
          <w:p w:rsidR="00B20368" w:rsidRPr="00B20368" w:rsidRDefault="00B20368" w:rsidP="00822C83">
            <w:pPr>
              <w:rPr>
                <w:sz w:val="24"/>
                <w:szCs w:val="24"/>
                <w:lang w:val="en-US"/>
              </w:rPr>
            </w:pPr>
          </w:p>
        </w:tc>
      </w:tr>
    </w:tbl>
    <w:p w:rsidR="00AC39E9" w:rsidRDefault="00AC39E9" w:rsidP="00B20368">
      <w:pPr>
        <w:spacing w:after="0" w:line="240" w:lineRule="auto"/>
        <w:ind w:firstLine="679"/>
        <w:rPr>
          <w:rFonts w:ascii="Times New Roman" w:eastAsia="Times New Roman" w:hAnsi="Times New Roman" w:cs="Times New Roman"/>
          <w:i/>
          <w:sz w:val="24"/>
          <w:szCs w:val="24"/>
          <w:lang w:eastAsia="ru-RU"/>
        </w:rPr>
      </w:pPr>
    </w:p>
    <w:p w:rsidR="00AC39E9" w:rsidRDefault="00AC39E9" w:rsidP="00B20368">
      <w:pPr>
        <w:spacing w:after="0" w:line="240" w:lineRule="auto"/>
        <w:ind w:firstLine="679"/>
        <w:rPr>
          <w:rFonts w:ascii="Times New Roman" w:eastAsia="Times New Roman" w:hAnsi="Times New Roman" w:cs="Times New Roman"/>
          <w:i/>
          <w:sz w:val="24"/>
          <w:szCs w:val="24"/>
          <w:lang w:eastAsia="ru-RU"/>
        </w:rPr>
      </w:pPr>
    </w:p>
    <w:p w:rsidR="00B20368" w:rsidRPr="00B20368" w:rsidRDefault="00B20368" w:rsidP="00B20368">
      <w:pPr>
        <w:spacing w:after="0" w:line="240" w:lineRule="auto"/>
        <w:ind w:firstLine="679"/>
        <w:rPr>
          <w:rFonts w:ascii="Times New Roman" w:eastAsia="Times New Roman" w:hAnsi="Times New Roman" w:cs="Times New Roman"/>
          <w:i/>
          <w:sz w:val="24"/>
          <w:szCs w:val="24"/>
          <w:lang w:val="en-US" w:eastAsia="ru-RU"/>
        </w:rPr>
      </w:pPr>
      <w:r w:rsidRPr="00B20368">
        <w:rPr>
          <w:rFonts w:ascii="Times New Roman" w:eastAsia="Times New Roman" w:hAnsi="Times New Roman" w:cs="Times New Roman"/>
          <w:i/>
          <w:sz w:val="24"/>
          <w:szCs w:val="24"/>
          <w:lang w:val="en-US" w:eastAsia="ru-RU"/>
        </w:rPr>
        <w:lastRenderedPageBreak/>
        <w:t>2) Choose appropriate words from the test and write down below the pictures.</w:t>
      </w:r>
    </w:p>
    <w:p w:rsidR="00B20368" w:rsidRPr="00B20368" w:rsidRDefault="00B20368" w:rsidP="00B20368">
      <w:pPr>
        <w:spacing w:after="0" w:line="240" w:lineRule="auto"/>
        <w:ind w:firstLine="679"/>
        <w:rPr>
          <w:rFonts w:ascii="Times New Roman" w:eastAsia="Times New Roman" w:hAnsi="Times New Roman" w:cs="Times New Roman"/>
          <w:sz w:val="24"/>
          <w:szCs w:val="24"/>
          <w:lang w:val="en-US" w:eastAsia="ru-RU"/>
        </w:rPr>
      </w:pPr>
    </w:p>
    <w:p w:rsidR="00B20368" w:rsidRPr="00B20368" w:rsidRDefault="00B20368" w:rsidP="00B20368">
      <w:pPr>
        <w:spacing w:after="0" w:line="240" w:lineRule="auto"/>
        <w:ind w:firstLine="708"/>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sz w:val="24"/>
          <w:szCs w:val="24"/>
          <w:lang w:val="en-US" w:eastAsia="ru-RU"/>
        </w:rPr>
        <w:t xml:space="preserve">Atlantic walrus   </w:t>
      </w:r>
      <w:r w:rsidRPr="00B20368">
        <w:rPr>
          <w:rFonts w:ascii="Times New Roman" w:eastAsia="Times New Roman" w:hAnsi="Times New Roman" w:cs="Times New Roman"/>
          <w:sz w:val="24"/>
          <w:szCs w:val="24"/>
          <w:lang w:val="en-US" w:eastAsia="ru-RU"/>
        </w:rPr>
        <w:tab/>
      </w:r>
      <w:r w:rsidRPr="00B20368">
        <w:rPr>
          <w:rFonts w:ascii="Times New Roman" w:eastAsia="Times New Roman" w:hAnsi="Times New Roman" w:cs="Times New Roman"/>
          <w:sz w:val="24"/>
          <w:szCs w:val="24"/>
          <w:lang w:val="en-US" w:eastAsia="ru-RU"/>
        </w:rPr>
        <w:tab/>
        <w:t xml:space="preserve"> Waterfowl</w:t>
      </w:r>
      <w:r w:rsidRPr="00B20368">
        <w:rPr>
          <w:rFonts w:ascii="Times New Roman" w:eastAsia="Times New Roman" w:hAnsi="Times New Roman" w:cs="Times New Roman"/>
          <w:sz w:val="24"/>
          <w:szCs w:val="24"/>
          <w:lang w:val="en-US" w:eastAsia="ru-RU"/>
        </w:rPr>
        <w:tab/>
      </w:r>
      <w:r w:rsidRPr="00B20368">
        <w:rPr>
          <w:rFonts w:ascii="Times New Roman" w:eastAsia="Times New Roman" w:hAnsi="Times New Roman" w:cs="Times New Roman"/>
          <w:sz w:val="24"/>
          <w:szCs w:val="24"/>
          <w:lang w:val="en-US" w:eastAsia="ru-RU"/>
        </w:rPr>
        <w:tab/>
        <w:t xml:space="preserve">   Grey seal  </w:t>
      </w:r>
      <w:r w:rsidRPr="00B20368">
        <w:rPr>
          <w:rFonts w:ascii="Times New Roman" w:eastAsia="Times New Roman" w:hAnsi="Times New Roman" w:cs="Times New Roman"/>
          <w:sz w:val="24"/>
          <w:szCs w:val="24"/>
          <w:lang w:val="en-US" w:eastAsia="ru-RU"/>
        </w:rPr>
        <w:tab/>
      </w:r>
      <w:r w:rsidRPr="00B20368">
        <w:rPr>
          <w:rFonts w:ascii="Times New Roman" w:eastAsia="Times New Roman" w:hAnsi="Times New Roman" w:cs="Times New Roman"/>
          <w:sz w:val="24"/>
          <w:szCs w:val="24"/>
          <w:lang w:val="en-US" w:eastAsia="ru-RU"/>
        </w:rPr>
        <w:tab/>
      </w:r>
      <w:r w:rsidRPr="00B20368">
        <w:rPr>
          <w:rFonts w:ascii="Times New Roman" w:eastAsia="Times New Roman" w:hAnsi="Times New Roman" w:cs="Times New Roman"/>
          <w:sz w:val="24"/>
          <w:szCs w:val="24"/>
          <w:lang w:val="en-US" w:eastAsia="ru-RU"/>
        </w:rPr>
        <w:tab/>
        <w:t xml:space="preserve"> Deer</w:t>
      </w:r>
    </w:p>
    <w:p w:rsidR="00B20368" w:rsidRPr="00B20368" w:rsidRDefault="00B20368" w:rsidP="00B20368">
      <w:pPr>
        <w:spacing w:after="0" w:line="240" w:lineRule="auto"/>
        <w:ind w:firstLine="708"/>
        <w:rPr>
          <w:rFonts w:ascii="Times New Roman" w:eastAsia="Times New Roman" w:hAnsi="Times New Roman" w:cs="Times New Roman"/>
          <w:sz w:val="24"/>
          <w:szCs w:val="24"/>
          <w:lang w:val="en-US" w:eastAsia="ru-RU"/>
        </w:rPr>
      </w:pPr>
    </w:p>
    <w:p w:rsidR="00B20368" w:rsidRPr="00B20368" w:rsidRDefault="00B20368" w:rsidP="00B20368">
      <w:pPr>
        <w:spacing w:after="0" w:line="240" w:lineRule="auto"/>
        <w:ind w:firstLine="708"/>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noProof/>
          <w:sz w:val="24"/>
          <w:szCs w:val="24"/>
          <w:lang w:eastAsia="ru-RU"/>
        </w:rPr>
        <w:drawing>
          <wp:inline distT="0" distB="0" distL="0" distR="0" wp14:anchorId="09B23126" wp14:editId="14143475">
            <wp:extent cx="1847850" cy="1419225"/>
            <wp:effectExtent l="0" t="0" r="0" b="9525"/>
            <wp:docPr id="25" name="Рисунок 25" descr="carb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arbo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1419225"/>
                    </a:xfrm>
                    <a:prstGeom prst="rect">
                      <a:avLst/>
                    </a:prstGeom>
                    <a:noFill/>
                    <a:ln>
                      <a:noFill/>
                    </a:ln>
                  </pic:spPr>
                </pic:pic>
              </a:graphicData>
            </a:graphic>
          </wp:inline>
        </w:drawing>
      </w:r>
      <w:r w:rsidRPr="00B20368">
        <w:rPr>
          <w:rFonts w:ascii="Times New Roman" w:eastAsia="Times New Roman" w:hAnsi="Times New Roman" w:cs="Times New Roman"/>
          <w:sz w:val="24"/>
          <w:szCs w:val="24"/>
          <w:lang w:val="en-US" w:eastAsia="ru-RU"/>
        </w:rPr>
        <w:t xml:space="preserve"> </w:t>
      </w:r>
      <w:r w:rsidRPr="00B20368">
        <w:rPr>
          <w:rFonts w:ascii="Times New Roman" w:eastAsia="Times New Roman" w:hAnsi="Times New Roman" w:cs="Times New Roman"/>
          <w:noProof/>
          <w:sz w:val="24"/>
          <w:szCs w:val="24"/>
          <w:lang w:eastAsia="ru-RU"/>
        </w:rPr>
        <w:drawing>
          <wp:inline distT="0" distB="0" distL="0" distR="0" wp14:anchorId="662D2213" wp14:editId="6C812E3B">
            <wp:extent cx="1209675" cy="1095375"/>
            <wp:effectExtent l="0" t="0" r="9525" b="9525"/>
            <wp:docPr id="24" name="Рисунок 24" descr="cygnus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ygnusb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1095375"/>
                    </a:xfrm>
                    <a:prstGeom prst="rect">
                      <a:avLst/>
                    </a:prstGeom>
                    <a:noFill/>
                    <a:ln>
                      <a:noFill/>
                    </a:ln>
                  </pic:spPr>
                </pic:pic>
              </a:graphicData>
            </a:graphic>
          </wp:inline>
        </w:drawing>
      </w:r>
      <w:r w:rsidRPr="00B20368">
        <w:rPr>
          <w:rFonts w:ascii="Times New Roman" w:eastAsia="Times New Roman" w:hAnsi="Times New Roman" w:cs="Times New Roman"/>
          <w:sz w:val="24"/>
          <w:szCs w:val="24"/>
          <w:lang w:val="en-US" w:eastAsia="ru-RU"/>
        </w:rPr>
        <w:t xml:space="preserve"> </w:t>
      </w:r>
      <w:r w:rsidRPr="00B20368">
        <w:rPr>
          <w:rFonts w:ascii="Times New Roman" w:eastAsia="Times New Roman" w:hAnsi="Times New Roman" w:cs="Times New Roman"/>
          <w:noProof/>
          <w:sz w:val="24"/>
          <w:szCs w:val="24"/>
          <w:lang w:eastAsia="ru-RU"/>
        </w:rPr>
        <w:drawing>
          <wp:inline distT="0" distB="0" distL="0" distR="0" wp14:anchorId="32D78CE3" wp14:editId="1244B942">
            <wp:extent cx="2171700" cy="1447800"/>
            <wp:effectExtent l="0" t="0" r="0" b="0"/>
            <wp:docPr id="23" name="Рисунок 23" descr="9085-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9085-bi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inline>
        </w:drawing>
      </w:r>
    </w:p>
    <w:p w:rsidR="00B20368" w:rsidRPr="00B20368" w:rsidRDefault="00B20368" w:rsidP="00B20368">
      <w:pPr>
        <w:spacing w:after="0" w:line="240" w:lineRule="auto"/>
        <w:ind w:firstLine="708"/>
        <w:jc w:val="center"/>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noProof/>
          <w:sz w:val="24"/>
          <w:szCs w:val="24"/>
          <w:lang w:eastAsia="ru-RU"/>
        </w:rPr>
        <w:drawing>
          <wp:inline distT="0" distB="0" distL="0" distR="0" wp14:anchorId="7183D5D1" wp14:editId="69AE9FA5">
            <wp:extent cx="1838325" cy="1381125"/>
            <wp:effectExtent l="0" t="0" r="9525" b="9525"/>
            <wp:docPr id="22" name="Рисунок 22" descr="9084-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9084-bi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p w:rsidR="00B20368" w:rsidRPr="00B20368" w:rsidRDefault="00B20368" w:rsidP="00B20368">
      <w:pPr>
        <w:spacing w:after="0" w:line="240" w:lineRule="auto"/>
        <w:rPr>
          <w:rFonts w:ascii="Times New Roman" w:eastAsia="Times New Roman" w:hAnsi="Times New Roman" w:cs="Times New Roman"/>
          <w:sz w:val="24"/>
          <w:szCs w:val="24"/>
          <w:lang w:val="en-US" w:eastAsia="ru-RU"/>
        </w:rPr>
      </w:pP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b/>
          <w:sz w:val="24"/>
          <w:szCs w:val="24"/>
          <w:u w:val="single"/>
          <w:lang w:eastAsia="ru-RU"/>
        </w:rPr>
        <w:t xml:space="preserve">Экскурсия. </w:t>
      </w:r>
      <w:r w:rsidRPr="00DF47C0">
        <w:rPr>
          <w:rFonts w:ascii="Times New Roman" w:eastAsia="Times New Roman" w:hAnsi="Times New Roman" w:cs="Times New Roman"/>
          <w:sz w:val="24"/>
          <w:szCs w:val="24"/>
          <w:lang w:eastAsia="ru-RU"/>
        </w:rPr>
        <w:t xml:space="preserve">Данная форма может быть использована как на уроках, так  и во внеклассной работе. </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Экскурсия – это форма организации учебно-воспитательного процесса, позволяющая знакомить </w:t>
      </w:r>
      <w:r>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со страной изучаемого языка и условиями функционирования языка в конкретной речевой среде. В ходе экскурсии  реализуется практическая, общеобразовательная и воспитательная цели обучения. Экскурсии  проводятся в соответствии с учебным планом занятий, в некоторых случаях для их проведения выделяются специальные экскурсионные дни. Во время экскурсии  планируется посещение музеев, выставок, учебных заведений и др. Различают экскурсии учебные, производственные, краеведческие. Последние являются одним из способов </w:t>
      </w:r>
      <w:proofErr w:type="gramStart"/>
      <w:r w:rsidRPr="00DF47C0">
        <w:rPr>
          <w:rFonts w:ascii="Times New Roman" w:eastAsia="Times New Roman" w:hAnsi="Times New Roman" w:cs="Times New Roman"/>
          <w:sz w:val="24"/>
          <w:szCs w:val="24"/>
          <w:lang w:eastAsia="ru-RU"/>
        </w:rPr>
        <w:t>знакомства</w:t>
      </w:r>
      <w:proofErr w:type="gramEnd"/>
      <w:r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с природой, историей, экономикой и культурой региона, в котором они проходят обучение. </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Приступая к изучению темы «</w:t>
      </w:r>
      <w:r w:rsidR="00F65487">
        <w:rPr>
          <w:rFonts w:ascii="Times New Roman" w:eastAsia="Times New Roman" w:hAnsi="Times New Roman" w:cs="Times New Roman"/>
          <w:sz w:val="24"/>
          <w:szCs w:val="24"/>
          <w:lang w:eastAsia="ru-RU"/>
        </w:rPr>
        <w:t>Животный мир Ненецкого автономного округа</w:t>
      </w:r>
      <w:r w:rsidRPr="00DF47C0">
        <w:rPr>
          <w:rFonts w:ascii="Times New Roman" w:eastAsia="Times New Roman" w:hAnsi="Times New Roman" w:cs="Times New Roman"/>
          <w:sz w:val="24"/>
          <w:szCs w:val="24"/>
          <w:lang w:eastAsia="ru-RU"/>
        </w:rPr>
        <w:t xml:space="preserve">» </w:t>
      </w:r>
      <w:r w:rsidR="00F65487">
        <w:rPr>
          <w:rFonts w:ascii="Times New Roman" w:eastAsia="Times New Roman" w:hAnsi="Times New Roman" w:cs="Times New Roman"/>
          <w:sz w:val="24"/>
          <w:szCs w:val="24"/>
          <w:lang w:eastAsia="ru-RU"/>
        </w:rPr>
        <w:t xml:space="preserve">на </w:t>
      </w:r>
      <w:r w:rsidRPr="00DF47C0">
        <w:rPr>
          <w:rFonts w:ascii="Times New Roman" w:eastAsia="Times New Roman" w:hAnsi="Times New Roman" w:cs="Times New Roman"/>
          <w:sz w:val="24"/>
          <w:szCs w:val="24"/>
          <w:lang w:eastAsia="ru-RU"/>
        </w:rPr>
        <w:t xml:space="preserve"> </w:t>
      </w:r>
      <w:r w:rsidR="00F65487">
        <w:rPr>
          <w:rFonts w:ascii="Times New Roman" w:eastAsia="Times New Roman" w:hAnsi="Times New Roman" w:cs="Times New Roman"/>
          <w:sz w:val="24"/>
          <w:szCs w:val="24"/>
          <w:lang w:eastAsia="ru-RU"/>
        </w:rPr>
        <w:t>2-3 курсе</w:t>
      </w:r>
      <w:r w:rsidRPr="00DF47C0">
        <w:rPr>
          <w:rFonts w:ascii="Times New Roman" w:eastAsia="Times New Roman" w:hAnsi="Times New Roman" w:cs="Times New Roman"/>
          <w:sz w:val="24"/>
          <w:szCs w:val="24"/>
          <w:lang w:eastAsia="ru-RU"/>
        </w:rPr>
        <w:t xml:space="preserve">, </w:t>
      </w:r>
      <w:r w:rsidR="00F65487">
        <w:rPr>
          <w:rFonts w:ascii="Times New Roman" w:eastAsia="Times New Roman" w:hAnsi="Times New Roman" w:cs="Times New Roman"/>
          <w:sz w:val="24"/>
          <w:szCs w:val="24"/>
          <w:lang w:eastAsia="ru-RU"/>
        </w:rPr>
        <w:t>преподаватель сообщает обучающимся</w:t>
      </w:r>
      <w:r w:rsidRPr="00DF47C0">
        <w:rPr>
          <w:rFonts w:ascii="Times New Roman" w:eastAsia="Times New Roman" w:hAnsi="Times New Roman" w:cs="Times New Roman"/>
          <w:sz w:val="24"/>
          <w:szCs w:val="24"/>
          <w:lang w:eastAsia="ru-RU"/>
        </w:rPr>
        <w:t>, что итогом их работы будет экскурсия в историко-краеведческий музей, где они ознак</w:t>
      </w:r>
      <w:r w:rsidR="00F65487">
        <w:rPr>
          <w:rFonts w:ascii="Times New Roman" w:eastAsia="Times New Roman" w:hAnsi="Times New Roman" w:cs="Times New Roman"/>
          <w:sz w:val="24"/>
          <w:szCs w:val="24"/>
          <w:lang w:eastAsia="ru-RU"/>
        </w:rPr>
        <w:t>омятся с материалами экспозиций «Животные и птицы, обитающие на территории Ненецкого АО»</w:t>
      </w:r>
      <w:r w:rsidRPr="00DF47C0">
        <w:rPr>
          <w:rFonts w:ascii="Times New Roman" w:eastAsia="Times New Roman" w:hAnsi="Times New Roman" w:cs="Times New Roman"/>
          <w:sz w:val="24"/>
          <w:szCs w:val="24"/>
          <w:lang w:eastAsia="ru-RU"/>
        </w:rPr>
        <w:t xml:space="preserve">. </w:t>
      </w:r>
      <w:r w:rsidR="00F65487">
        <w:rPr>
          <w:rFonts w:ascii="Times New Roman" w:eastAsia="Times New Roman" w:hAnsi="Times New Roman" w:cs="Times New Roman"/>
          <w:sz w:val="24"/>
          <w:szCs w:val="24"/>
          <w:lang w:eastAsia="ru-RU"/>
        </w:rPr>
        <w:t>Группа</w:t>
      </w:r>
      <w:r w:rsidRPr="00DF47C0">
        <w:rPr>
          <w:rFonts w:ascii="Times New Roman" w:eastAsia="Times New Roman" w:hAnsi="Times New Roman" w:cs="Times New Roman"/>
          <w:sz w:val="24"/>
          <w:szCs w:val="24"/>
          <w:lang w:eastAsia="ru-RU"/>
        </w:rPr>
        <w:t xml:space="preserve"> делится на две группы: «гости из Англии» и «экскурсоводы». Готовясь к уроку, </w:t>
      </w:r>
      <w:r w:rsidR="00F65487">
        <w:rPr>
          <w:rFonts w:ascii="Times New Roman" w:eastAsia="Times New Roman" w:hAnsi="Times New Roman" w:cs="Times New Roman"/>
          <w:sz w:val="24"/>
          <w:szCs w:val="24"/>
          <w:lang w:eastAsia="ru-RU"/>
        </w:rPr>
        <w:t>обучающиеся</w:t>
      </w:r>
      <w:r w:rsidR="00F65487" w:rsidRPr="00DF47C0">
        <w:rPr>
          <w:rFonts w:ascii="Times New Roman" w:eastAsia="Times New Roman" w:hAnsi="Times New Roman" w:cs="Times New Roman"/>
          <w:sz w:val="24"/>
          <w:szCs w:val="24"/>
          <w:lang w:eastAsia="ru-RU"/>
        </w:rPr>
        <w:t xml:space="preserve"> </w:t>
      </w:r>
      <w:proofErr w:type="gramStart"/>
      <w:r w:rsidRPr="00DF47C0">
        <w:rPr>
          <w:rFonts w:ascii="Times New Roman" w:eastAsia="Times New Roman" w:hAnsi="Times New Roman" w:cs="Times New Roman"/>
          <w:sz w:val="24"/>
          <w:szCs w:val="24"/>
          <w:lang w:eastAsia="ru-RU"/>
        </w:rPr>
        <w:t>-э</w:t>
      </w:r>
      <w:proofErr w:type="gramEnd"/>
      <w:r w:rsidRPr="00DF47C0">
        <w:rPr>
          <w:rFonts w:ascii="Times New Roman" w:eastAsia="Times New Roman" w:hAnsi="Times New Roman" w:cs="Times New Roman"/>
          <w:sz w:val="24"/>
          <w:szCs w:val="24"/>
          <w:lang w:eastAsia="ru-RU"/>
        </w:rPr>
        <w:t xml:space="preserve">кскурсоводы подбирают материал, продумывают вначале на русском языке, а потом с помощью словаря переводят на английский язык. Учащиеся, исполняющие роль «гостей из Англии», продумывают вопросы «экскурсоводам». По пути в музей «экскурсоводы» знакомят «гостей» со </w:t>
      </w:r>
      <w:r w:rsidR="00F65487">
        <w:rPr>
          <w:rFonts w:ascii="Times New Roman" w:eastAsia="Times New Roman" w:hAnsi="Times New Roman" w:cs="Times New Roman"/>
          <w:sz w:val="24"/>
          <w:szCs w:val="24"/>
          <w:lang w:eastAsia="ru-RU"/>
        </w:rPr>
        <w:t>своим городом</w:t>
      </w:r>
      <w:r w:rsidRPr="00DF47C0">
        <w:rPr>
          <w:rFonts w:ascii="Times New Roman" w:eastAsia="Times New Roman" w:hAnsi="Times New Roman" w:cs="Times New Roman"/>
          <w:sz w:val="24"/>
          <w:szCs w:val="24"/>
          <w:lang w:eastAsia="ru-RU"/>
        </w:rPr>
        <w:t>. В музее «гости» рассматривают помещения музея, слушая</w:t>
      </w:r>
      <w:r w:rsidR="00F65487">
        <w:rPr>
          <w:rFonts w:ascii="Times New Roman" w:eastAsia="Times New Roman" w:hAnsi="Times New Roman" w:cs="Times New Roman"/>
          <w:sz w:val="24"/>
          <w:szCs w:val="24"/>
          <w:lang w:eastAsia="ru-RU"/>
        </w:rPr>
        <w:t xml:space="preserve"> рас</w:t>
      </w:r>
      <w:r w:rsidR="00F65487">
        <w:rPr>
          <w:rFonts w:ascii="Times New Roman" w:eastAsia="Times New Roman" w:hAnsi="Times New Roman" w:cs="Times New Roman"/>
          <w:sz w:val="24"/>
          <w:szCs w:val="24"/>
          <w:lang w:eastAsia="ru-RU"/>
        </w:rPr>
        <w:softHyphen/>
        <w:t>сказ «экскурсоводов», зада</w:t>
      </w:r>
      <w:r w:rsidRPr="00DF47C0">
        <w:rPr>
          <w:rFonts w:ascii="Times New Roman" w:eastAsia="Times New Roman" w:hAnsi="Times New Roman" w:cs="Times New Roman"/>
          <w:sz w:val="24"/>
          <w:szCs w:val="24"/>
          <w:lang w:eastAsia="ru-RU"/>
        </w:rPr>
        <w:t xml:space="preserve">ют вопросы. С помощью урока-экскурсии </w:t>
      </w:r>
      <w:r w:rsidR="00F65487">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убеждаются в том, что могут на практике применять свои знания английского языка.</w:t>
      </w:r>
    </w:p>
    <w:p w:rsidR="00AA181C" w:rsidRPr="00DF47C0" w:rsidRDefault="00F65487"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время изучения темы «Мой техникум</w:t>
      </w:r>
      <w:r w:rsidR="00AA181C"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обучающимися</w:t>
      </w:r>
      <w:r w:rsidR="00AA181C"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можно также провести</w:t>
      </w:r>
      <w:r w:rsidR="00AA181C" w:rsidRPr="00DF47C0">
        <w:rPr>
          <w:rFonts w:ascii="Times New Roman" w:eastAsia="Times New Roman" w:hAnsi="Times New Roman" w:cs="Times New Roman"/>
          <w:sz w:val="24"/>
          <w:szCs w:val="24"/>
          <w:lang w:eastAsia="ru-RU"/>
        </w:rPr>
        <w:t xml:space="preserve"> урок-экскурси</w:t>
      </w:r>
      <w:r>
        <w:rPr>
          <w:rFonts w:ascii="Times New Roman" w:eastAsia="Times New Roman" w:hAnsi="Times New Roman" w:cs="Times New Roman"/>
          <w:sz w:val="24"/>
          <w:szCs w:val="24"/>
          <w:lang w:eastAsia="ru-RU"/>
        </w:rPr>
        <w:t>ю</w:t>
      </w:r>
      <w:r w:rsidR="00AA181C" w:rsidRPr="00DF47C0">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 xml:space="preserve">техникуму на английском </w:t>
      </w:r>
      <w:r w:rsidR="00AA181C" w:rsidRPr="00DF47C0">
        <w:rPr>
          <w:rFonts w:ascii="Times New Roman" w:eastAsia="Times New Roman" w:hAnsi="Times New Roman" w:cs="Times New Roman"/>
          <w:sz w:val="24"/>
          <w:szCs w:val="24"/>
          <w:lang w:eastAsia="ru-RU"/>
        </w:rPr>
        <w:t xml:space="preserve"> языке, причем одни из них выступали в роли экскурсоводов, другие же были иностранными туристами. А во время изучения темы «</w:t>
      </w:r>
      <w:r>
        <w:rPr>
          <w:rFonts w:ascii="Times New Roman" w:eastAsia="Times New Roman" w:hAnsi="Times New Roman" w:cs="Times New Roman"/>
          <w:sz w:val="24"/>
          <w:szCs w:val="24"/>
          <w:lang w:eastAsia="ru-RU"/>
        </w:rPr>
        <w:t>Искусство</w:t>
      </w:r>
      <w:r w:rsidR="00AA181C"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студенты</w:t>
      </w:r>
      <w:r w:rsidR="00AA181C" w:rsidRPr="00DF47C0">
        <w:rPr>
          <w:rFonts w:ascii="Times New Roman" w:eastAsia="Times New Roman" w:hAnsi="Times New Roman" w:cs="Times New Roman"/>
          <w:sz w:val="24"/>
          <w:szCs w:val="24"/>
          <w:lang w:eastAsia="ru-RU"/>
        </w:rPr>
        <w:t xml:space="preserve"> посе</w:t>
      </w:r>
      <w:r w:rsidR="00AA181C" w:rsidRPr="00DF47C0">
        <w:rPr>
          <w:rFonts w:ascii="Times New Roman" w:eastAsia="Times New Roman" w:hAnsi="Times New Roman" w:cs="Times New Roman"/>
          <w:sz w:val="24"/>
          <w:szCs w:val="24"/>
          <w:lang w:eastAsia="ru-RU"/>
        </w:rPr>
        <w:softHyphen/>
        <w:t>ща</w:t>
      </w:r>
      <w:r>
        <w:rPr>
          <w:rFonts w:ascii="Times New Roman" w:eastAsia="Times New Roman" w:hAnsi="Times New Roman" w:cs="Times New Roman"/>
          <w:sz w:val="24"/>
          <w:szCs w:val="24"/>
          <w:lang w:eastAsia="ru-RU"/>
        </w:rPr>
        <w:t xml:space="preserve">ют выступления Народного </w:t>
      </w:r>
      <w:r w:rsidR="00AA181C" w:rsidRPr="00DF47C0">
        <w:rPr>
          <w:rFonts w:ascii="Times New Roman" w:eastAsia="Times New Roman" w:hAnsi="Times New Roman" w:cs="Times New Roman"/>
          <w:sz w:val="24"/>
          <w:szCs w:val="24"/>
          <w:lang w:eastAsia="ru-RU"/>
        </w:rPr>
        <w:t>театр</w:t>
      </w:r>
      <w:r>
        <w:rPr>
          <w:rFonts w:ascii="Times New Roman" w:eastAsia="Times New Roman" w:hAnsi="Times New Roman" w:cs="Times New Roman"/>
          <w:sz w:val="24"/>
          <w:szCs w:val="24"/>
          <w:lang w:eastAsia="ru-RU"/>
        </w:rPr>
        <w:t>а «Улыбка»</w:t>
      </w:r>
      <w:r w:rsidR="00AA181C" w:rsidRPr="00DF47C0">
        <w:rPr>
          <w:rFonts w:ascii="Times New Roman" w:eastAsia="Times New Roman" w:hAnsi="Times New Roman" w:cs="Times New Roman"/>
          <w:sz w:val="24"/>
          <w:szCs w:val="24"/>
          <w:lang w:eastAsia="ru-RU"/>
        </w:rPr>
        <w:t xml:space="preserve">, после которого спектакль обсуждали уже в стенах </w:t>
      </w:r>
      <w:r>
        <w:rPr>
          <w:rFonts w:ascii="Times New Roman" w:eastAsia="Times New Roman" w:hAnsi="Times New Roman" w:cs="Times New Roman"/>
          <w:sz w:val="24"/>
          <w:szCs w:val="24"/>
          <w:lang w:eastAsia="ru-RU"/>
        </w:rPr>
        <w:t>техникума</w:t>
      </w:r>
      <w:r w:rsidR="00AA181C"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Опыт показывает</w:t>
      </w:r>
      <w:r w:rsidR="00AA181C" w:rsidRPr="00DF47C0">
        <w:rPr>
          <w:rFonts w:ascii="Times New Roman" w:eastAsia="Times New Roman" w:hAnsi="Times New Roman" w:cs="Times New Roman"/>
          <w:sz w:val="24"/>
          <w:szCs w:val="24"/>
          <w:lang w:eastAsia="ru-RU"/>
        </w:rPr>
        <w:t xml:space="preserve">, что такие уроки повышают мотивацию </w:t>
      </w:r>
      <w:r>
        <w:rPr>
          <w:rFonts w:ascii="Times New Roman" w:eastAsia="Times New Roman" w:hAnsi="Times New Roman" w:cs="Times New Roman"/>
          <w:sz w:val="24"/>
          <w:szCs w:val="24"/>
          <w:lang w:eastAsia="ru-RU"/>
        </w:rPr>
        <w:t>обучающихся</w:t>
      </w:r>
      <w:r w:rsidR="00AA181C" w:rsidRPr="00DF47C0">
        <w:rPr>
          <w:rFonts w:ascii="Times New Roman" w:eastAsia="Times New Roman" w:hAnsi="Times New Roman" w:cs="Times New Roman"/>
          <w:sz w:val="24"/>
          <w:szCs w:val="24"/>
          <w:lang w:eastAsia="ru-RU"/>
        </w:rPr>
        <w:t xml:space="preserve"> к изучению иностранного языка и обеспечивают создание естественных рече</w:t>
      </w:r>
      <w:r w:rsidR="00AA181C" w:rsidRPr="00DF47C0">
        <w:rPr>
          <w:rFonts w:ascii="Times New Roman" w:eastAsia="Times New Roman" w:hAnsi="Times New Roman" w:cs="Times New Roman"/>
          <w:sz w:val="24"/>
          <w:szCs w:val="24"/>
          <w:lang w:eastAsia="ru-RU"/>
        </w:rPr>
        <w:softHyphen/>
        <w:t>вых ситуаций.</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b/>
          <w:sz w:val="24"/>
          <w:szCs w:val="24"/>
          <w:u w:val="single"/>
          <w:lang w:eastAsia="ru-RU"/>
        </w:rPr>
        <w:lastRenderedPageBreak/>
        <w:t xml:space="preserve">Использование народных сказок </w:t>
      </w:r>
      <w:r w:rsidRPr="00DF47C0">
        <w:rPr>
          <w:rFonts w:ascii="Times New Roman" w:eastAsia="Times New Roman" w:hAnsi="Times New Roman" w:cs="Times New Roman"/>
          <w:sz w:val="24"/>
          <w:szCs w:val="24"/>
          <w:lang w:eastAsia="ru-RU"/>
        </w:rPr>
        <w:t>возможно на уроках, факультативах (чем сложнее сказка, тем больше и сложнее могут быть задания к ней) и во внеклассной работе (например, инсценировка изученной сказки на иностранном (английском) языке).</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В новом  толково-словообразовательном словаре русского языка предлагается следующее определение сказки - повествовательное произведение устного народного творчества о вымышленных лицах и событиях.</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Сказки - одно из ярких и высокохудожественных проявлений духовной культуры народа, создавав</w:t>
      </w:r>
      <w:r w:rsidRPr="00DF47C0">
        <w:rPr>
          <w:rFonts w:ascii="Times New Roman" w:eastAsia="Times New Roman" w:hAnsi="Times New Roman" w:cs="Times New Roman"/>
          <w:sz w:val="24"/>
          <w:szCs w:val="24"/>
          <w:lang w:eastAsia="ru-RU"/>
        </w:rPr>
        <w:softHyphen/>
        <w:t>шиеся на протяжении многих веков та</w:t>
      </w:r>
      <w:r w:rsidRPr="00DF47C0">
        <w:rPr>
          <w:rFonts w:ascii="Times New Roman" w:eastAsia="Times New Roman" w:hAnsi="Times New Roman" w:cs="Times New Roman"/>
          <w:sz w:val="24"/>
          <w:szCs w:val="24"/>
          <w:lang w:eastAsia="ru-RU"/>
        </w:rPr>
        <w:softHyphen/>
        <w:t>лантливыми представителями народа. В сказках отражаются нра</w:t>
      </w:r>
      <w:r w:rsidRPr="00DF47C0">
        <w:rPr>
          <w:rFonts w:ascii="Times New Roman" w:eastAsia="Times New Roman" w:hAnsi="Times New Roman" w:cs="Times New Roman"/>
          <w:sz w:val="24"/>
          <w:szCs w:val="24"/>
          <w:lang w:eastAsia="ru-RU"/>
        </w:rPr>
        <w:softHyphen/>
        <w:t xml:space="preserve">вы, обычаи, интересы народа, желание </w:t>
      </w:r>
      <w:proofErr w:type="gramStart"/>
      <w:r w:rsidRPr="00DF47C0">
        <w:rPr>
          <w:rFonts w:ascii="Times New Roman" w:eastAsia="Times New Roman" w:hAnsi="Times New Roman" w:cs="Times New Roman"/>
          <w:sz w:val="24"/>
          <w:szCs w:val="24"/>
          <w:lang w:eastAsia="ru-RU"/>
        </w:rPr>
        <w:t>трудолюбивыми</w:t>
      </w:r>
      <w:proofErr w:type="gramEnd"/>
      <w:r w:rsidRPr="00DF47C0">
        <w:rPr>
          <w:rFonts w:ascii="Times New Roman" w:eastAsia="Times New Roman" w:hAnsi="Times New Roman" w:cs="Times New Roman"/>
          <w:sz w:val="24"/>
          <w:szCs w:val="24"/>
          <w:lang w:eastAsia="ru-RU"/>
        </w:rPr>
        <w:t>, нравственными, чест</w:t>
      </w:r>
      <w:r w:rsidRPr="00DF47C0">
        <w:rPr>
          <w:rFonts w:ascii="Times New Roman" w:eastAsia="Times New Roman" w:hAnsi="Times New Roman" w:cs="Times New Roman"/>
          <w:sz w:val="24"/>
          <w:szCs w:val="24"/>
          <w:lang w:eastAsia="ru-RU"/>
        </w:rPr>
        <w:softHyphen/>
        <w:t>ными. Стремление дать совет, предосте</w:t>
      </w:r>
      <w:r w:rsidRPr="00DF47C0">
        <w:rPr>
          <w:rFonts w:ascii="Times New Roman" w:eastAsia="Times New Roman" w:hAnsi="Times New Roman" w:cs="Times New Roman"/>
          <w:sz w:val="24"/>
          <w:szCs w:val="24"/>
          <w:lang w:eastAsia="ru-RU"/>
        </w:rPr>
        <w:softHyphen/>
        <w:t>речь от плохих или необдуманных по</w:t>
      </w:r>
      <w:r w:rsidRPr="00DF47C0">
        <w:rPr>
          <w:rFonts w:ascii="Times New Roman" w:eastAsia="Times New Roman" w:hAnsi="Times New Roman" w:cs="Times New Roman"/>
          <w:sz w:val="24"/>
          <w:szCs w:val="24"/>
          <w:lang w:eastAsia="ru-RU"/>
        </w:rPr>
        <w:softHyphen/>
        <w:t>ступков обращено через сказки как к де</w:t>
      </w:r>
      <w:r w:rsidRPr="00DF47C0">
        <w:rPr>
          <w:rFonts w:ascii="Times New Roman" w:eastAsia="Times New Roman" w:hAnsi="Times New Roman" w:cs="Times New Roman"/>
          <w:sz w:val="24"/>
          <w:szCs w:val="24"/>
          <w:lang w:eastAsia="ru-RU"/>
        </w:rPr>
        <w:softHyphen/>
        <w:t xml:space="preserve">тям, так и </w:t>
      </w:r>
      <w:proofErr w:type="gramStart"/>
      <w:r w:rsidRPr="00DF47C0">
        <w:rPr>
          <w:rFonts w:ascii="Times New Roman" w:eastAsia="Times New Roman" w:hAnsi="Times New Roman" w:cs="Times New Roman"/>
          <w:sz w:val="24"/>
          <w:szCs w:val="24"/>
          <w:lang w:eastAsia="ru-RU"/>
        </w:rPr>
        <w:t>ко</w:t>
      </w:r>
      <w:proofErr w:type="gramEnd"/>
      <w:r w:rsidRPr="00DF47C0">
        <w:rPr>
          <w:rFonts w:ascii="Times New Roman" w:eastAsia="Times New Roman" w:hAnsi="Times New Roman" w:cs="Times New Roman"/>
          <w:sz w:val="24"/>
          <w:szCs w:val="24"/>
          <w:lang w:eastAsia="ru-RU"/>
        </w:rPr>
        <w:t xml:space="preserve"> взрослым.</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Народные сказки широко используются не только на уроках родного языка, но и в обучении иностранному языку. Останов</w:t>
      </w:r>
      <w:r w:rsidRPr="00DF47C0">
        <w:rPr>
          <w:rFonts w:ascii="Times New Roman" w:eastAsia="Times New Roman" w:hAnsi="Times New Roman" w:cs="Times New Roman"/>
          <w:sz w:val="24"/>
          <w:szCs w:val="24"/>
          <w:lang w:eastAsia="ru-RU"/>
        </w:rPr>
        <w:softHyphen/>
        <w:t xml:space="preserve">имся на этом подробнее. В зависимости от поставленных целей и задач, преподаватель выбирает сказку, переведенную на </w:t>
      </w:r>
      <w:r>
        <w:rPr>
          <w:rFonts w:ascii="Times New Roman" w:eastAsia="Times New Roman" w:hAnsi="Times New Roman" w:cs="Times New Roman"/>
          <w:sz w:val="24"/>
          <w:szCs w:val="24"/>
          <w:lang w:eastAsia="ru-RU"/>
        </w:rPr>
        <w:t>иностранный язык</w:t>
      </w:r>
      <w:r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DF47C0">
        <w:rPr>
          <w:rFonts w:ascii="Times New Roman" w:eastAsia="Times New Roman" w:hAnsi="Times New Roman" w:cs="Times New Roman"/>
          <w:sz w:val="24"/>
          <w:szCs w:val="24"/>
          <w:lang w:eastAsia="ru-RU"/>
        </w:rPr>
        <w:t xml:space="preserve">абота над сказками </w:t>
      </w:r>
      <w:r>
        <w:rPr>
          <w:rFonts w:ascii="Times New Roman" w:eastAsia="Times New Roman" w:hAnsi="Times New Roman" w:cs="Times New Roman"/>
          <w:sz w:val="24"/>
          <w:szCs w:val="24"/>
          <w:lang w:eastAsia="ru-RU"/>
        </w:rPr>
        <w:t>может</w:t>
      </w:r>
      <w:r w:rsidRPr="00DF47C0">
        <w:rPr>
          <w:rFonts w:ascii="Times New Roman" w:eastAsia="Times New Roman" w:hAnsi="Times New Roman" w:cs="Times New Roman"/>
          <w:sz w:val="24"/>
          <w:szCs w:val="24"/>
          <w:lang w:eastAsia="ru-RU"/>
        </w:rPr>
        <w:t xml:space="preserve"> проходит</w:t>
      </w:r>
      <w:r>
        <w:rPr>
          <w:rFonts w:ascii="Times New Roman" w:eastAsia="Times New Roman" w:hAnsi="Times New Roman" w:cs="Times New Roman"/>
          <w:sz w:val="24"/>
          <w:szCs w:val="24"/>
          <w:lang w:eastAsia="ru-RU"/>
        </w:rPr>
        <w:t>ь</w:t>
      </w:r>
      <w:r w:rsidRPr="00DF47C0">
        <w:rPr>
          <w:rFonts w:ascii="Times New Roman" w:eastAsia="Times New Roman" w:hAnsi="Times New Roman" w:cs="Times New Roman"/>
          <w:sz w:val="24"/>
          <w:szCs w:val="24"/>
          <w:lang w:eastAsia="ru-RU"/>
        </w:rPr>
        <w:t xml:space="preserve"> следующим обра</w:t>
      </w:r>
      <w:r w:rsidRPr="00DF47C0">
        <w:rPr>
          <w:rFonts w:ascii="Times New Roman" w:eastAsia="Times New Roman" w:hAnsi="Times New Roman" w:cs="Times New Roman"/>
          <w:sz w:val="24"/>
          <w:szCs w:val="24"/>
          <w:lang w:eastAsia="ru-RU"/>
        </w:rPr>
        <w:softHyphen/>
        <w:t xml:space="preserve">зом: класс делится на три группы. Особое внимание обращается на название сказки. По заглавию </w:t>
      </w:r>
      <w:proofErr w:type="gramStart"/>
      <w:r>
        <w:rPr>
          <w:rFonts w:ascii="Times New Roman" w:eastAsia="Times New Roman" w:hAnsi="Times New Roman" w:cs="Times New Roman"/>
          <w:sz w:val="24"/>
          <w:szCs w:val="24"/>
          <w:lang w:eastAsia="ru-RU"/>
        </w:rPr>
        <w:t>обучающиеся</w:t>
      </w:r>
      <w:proofErr w:type="gramEnd"/>
      <w:r w:rsidRPr="00DF47C0">
        <w:rPr>
          <w:rFonts w:ascii="Times New Roman" w:eastAsia="Times New Roman" w:hAnsi="Times New Roman" w:cs="Times New Roman"/>
          <w:sz w:val="24"/>
          <w:szCs w:val="24"/>
          <w:lang w:eastAsia="ru-RU"/>
        </w:rPr>
        <w:t xml:space="preserve"> определяют, о чем пой</w:t>
      </w:r>
      <w:r w:rsidRPr="00DF47C0">
        <w:rPr>
          <w:rFonts w:ascii="Times New Roman" w:eastAsia="Times New Roman" w:hAnsi="Times New Roman" w:cs="Times New Roman"/>
          <w:sz w:val="24"/>
          <w:szCs w:val="24"/>
          <w:lang w:eastAsia="ru-RU"/>
        </w:rPr>
        <w:softHyphen/>
        <w:t xml:space="preserve">дет речь в этой сказке. Затем они читают сказку. </w:t>
      </w:r>
      <w:r w:rsidR="00C01839">
        <w:rPr>
          <w:rFonts w:ascii="Times New Roman" w:eastAsia="Times New Roman" w:hAnsi="Times New Roman" w:cs="Times New Roman"/>
          <w:sz w:val="24"/>
          <w:szCs w:val="24"/>
          <w:lang w:eastAsia="ru-RU"/>
        </w:rPr>
        <w:t xml:space="preserve">Преподаватель </w:t>
      </w:r>
      <w:r w:rsidRPr="00DF47C0">
        <w:rPr>
          <w:rFonts w:ascii="Times New Roman" w:eastAsia="Times New Roman" w:hAnsi="Times New Roman" w:cs="Times New Roman"/>
          <w:sz w:val="24"/>
          <w:szCs w:val="24"/>
          <w:lang w:eastAsia="ru-RU"/>
        </w:rPr>
        <w:t>выделяет из текста неко</w:t>
      </w:r>
      <w:r w:rsidRPr="00DF47C0">
        <w:rPr>
          <w:rFonts w:ascii="Times New Roman" w:eastAsia="Times New Roman" w:hAnsi="Times New Roman" w:cs="Times New Roman"/>
          <w:sz w:val="24"/>
          <w:szCs w:val="24"/>
          <w:lang w:eastAsia="ru-RU"/>
        </w:rPr>
        <w:softHyphen/>
        <w:t>торые слова, которые представляют труд</w:t>
      </w:r>
      <w:r w:rsidRPr="00DF47C0">
        <w:rPr>
          <w:rFonts w:ascii="Times New Roman" w:eastAsia="Times New Roman" w:hAnsi="Times New Roman" w:cs="Times New Roman"/>
          <w:sz w:val="24"/>
          <w:szCs w:val="24"/>
          <w:lang w:eastAsia="ru-RU"/>
        </w:rPr>
        <w:softHyphen/>
        <w:t xml:space="preserve">ность. После снятия этих трудностей </w:t>
      </w:r>
      <w:r>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отвечают на вопросы по содержанию сказки. Затем выписывают ключевые сло</w:t>
      </w:r>
      <w:r w:rsidRPr="00DF47C0">
        <w:rPr>
          <w:rFonts w:ascii="Times New Roman" w:eastAsia="Times New Roman" w:hAnsi="Times New Roman" w:cs="Times New Roman"/>
          <w:sz w:val="24"/>
          <w:szCs w:val="24"/>
          <w:lang w:eastAsia="ru-RU"/>
        </w:rPr>
        <w:softHyphen/>
        <w:t>ва из сказки на специальных листах бума</w:t>
      </w:r>
      <w:r w:rsidRPr="00DF47C0">
        <w:rPr>
          <w:rFonts w:ascii="Times New Roman" w:eastAsia="Times New Roman" w:hAnsi="Times New Roman" w:cs="Times New Roman"/>
          <w:sz w:val="24"/>
          <w:szCs w:val="24"/>
          <w:lang w:eastAsia="ru-RU"/>
        </w:rPr>
        <w:softHyphen/>
        <w:t>ги, которые вывешиваются на доску.</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Для осуществления контроля полноты и адекватности понимания содержания и смысла сказки учитель предлагает выпол</w:t>
      </w:r>
      <w:r w:rsidRPr="00DF47C0">
        <w:rPr>
          <w:rFonts w:ascii="Times New Roman" w:eastAsia="Times New Roman" w:hAnsi="Times New Roman" w:cs="Times New Roman"/>
          <w:sz w:val="24"/>
          <w:szCs w:val="24"/>
          <w:lang w:eastAsia="ru-RU"/>
        </w:rPr>
        <w:softHyphen/>
        <w:t>нить ряд заданий:</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дает начало предложения, </w:t>
      </w:r>
      <w:r>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долж</w:t>
      </w:r>
      <w:r w:rsidRPr="00DF47C0">
        <w:rPr>
          <w:rFonts w:ascii="Times New Roman" w:eastAsia="Times New Roman" w:hAnsi="Times New Roman" w:cs="Times New Roman"/>
          <w:sz w:val="24"/>
          <w:szCs w:val="24"/>
          <w:lang w:eastAsia="ru-RU"/>
        </w:rPr>
        <w:softHyphen/>
        <w:t>ны найти окончание;</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называет несколько предложений, </w:t>
      </w:r>
      <w:r>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должны сказать, какие из них со</w:t>
      </w:r>
      <w:r w:rsidRPr="00DF47C0">
        <w:rPr>
          <w:rFonts w:ascii="Times New Roman" w:eastAsia="Times New Roman" w:hAnsi="Times New Roman" w:cs="Times New Roman"/>
          <w:sz w:val="24"/>
          <w:szCs w:val="24"/>
          <w:lang w:eastAsia="ru-RU"/>
        </w:rPr>
        <w:softHyphen/>
        <w:t>ответствуют содержанию сказки;</w:t>
      </w:r>
    </w:p>
    <w:p w:rsidR="00AA181C" w:rsidRPr="00DF47C0" w:rsidRDefault="00AA181C" w:rsidP="00967651">
      <w:pPr>
        <w:numPr>
          <w:ilvl w:val="0"/>
          <w:numId w:val="6"/>
        </w:num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определяют, какому персона</w:t>
      </w:r>
      <w:r w:rsidRPr="00DF47C0">
        <w:rPr>
          <w:rFonts w:ascii="Times New Roman" w:eastAsia="Times New Roman" w:hAnsi="Times New Roman" w:cs="Times New Roman"/>
          <w:sz w:val="24"/>
          <w:szCs w:val="24"/>
          <w:lang w:eastAsia="ru-RU"/>
        </w:rPr>
        <w:softHyphen/>
        <w:t>жу принадлежат названные учителем слова;</w:t>
      </w:r>
    </w:p>
    <w:p w:rsidR="00AA181C" w:rsidRPr="00DF47C0" w:rsidRDefault="00AA181C" w:rsidP="00967651">
      <w:pPr>
        <w:numPr>
          <w:ilvl w:val="0"/>
          <w:numId w:val="6"/>
        </w:numPr>
        <w:spacing w:after="0" w:line="240" w:lineRule="auto"/>
        <w:ind w:left="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заполняют пропуски в диалогах соот</w:t>
      </w:r>
      <w:r w:rsidRPr="00DF47C0">
        <w:rPr>
          <w:rFonts w:ascii="Times New Roman" w:eastAsia="Times New Roman" w:hAnsi="Times New Roman" w:cs="Times New Roman"/>
          <w:sz w:val="24"/>
          <w:szCs w:val="24"/>
          <w:lang w:eastAsia="ru-RU"/>
        </w:rPr>
        <w:softHyphen/>
        <w:t>ветствующими предложениями из сказки, затем читают диалог по ролям, инсцениру</w:t>
      </w:r>
      <w:r w:rsidRPr="00DF47C0">
        <w:rPr>
          <w:rFonts w:ascii="Times New Roman" w:eastAsia="Times New Roman" w:hAnsi="Times New Roman" w:cs="Times New Roman"/>
          <w:sz w:val="24"/>
          <w:szCs w:val="24"/>
          <w:lang w:eastAsia="ru-RU"/>
        </w:rPr>
        <w:softHyphen/>
        <w:t>ют его.</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w:t>
      </w:r>
      <w:r w:rsidRPr="00DF47C0">
        <w:rPr>
          <w:rFonts w:ascii="Times New Roman" w:eastAsia="Times New Roman" w:hAnsi="Times New Roman" w:cs="Times New Roman"/>
          <w:sz w:val="24"/>
          <w:szCs w:val="24"/>
          <w:lang w:eastAsia="ru-RU"/>
        </w:rPr>
        <w:t xml:space="preserve"> может предложить </w:t>
      </w:r>
      <w:r>
        <w:rPr>
          <w:rFonts w:ascii="Times New Roman" w:eastAsia="Times New Roman" w:hAnsi="Times New Roman" w:cs="Times New Roman"/>
          <w:sz w:val="24"/>
          <w:szCs w:val="24"/>
          <w:lang w:eastAsia="ru-RU"/>
        </w:rPr>
        <w:t>обучающимся</w:t>
      </w:r>
      <w:r w:rsidRPr="00DF47C0">
        <w:rPr>
          <w:rFonts w:ascii="Times New Roman" w:eastAsia="Times New Roman" w:hAnsi="Times New Roman" w:cs="Times New Roman"/>
          <w:sz w:val="24"/>
          <w:szCs w:val="24"/>
          <w:lang w:eastAsia="ru-RU"/>
        </w:rPr>
        <w:t xml:space="preserve"> сде</w:t>
      </w:r>
      <w:r w:rsidRPr="00DF47C0">
        <w:rPr>
          <w:rFonts w:ascii="Times New Roman" w:eastAsia="Times New Roman" w:hAnsi="Times New Roman" w:cs="Times New Roman"/>
          <w:sz w:val="24"/>
          <w:szCs w:val="24"/>
          <w:lang w:eastAsia="ru-RU"/>
        </w:rPr>
        <w:softHyphen/>
        <w:t>лать рисунки по содержанию этой сказки и охарактеризовать героев сказки, изобра</w:t>
      </w:r>
      <w:r w:rsidRPr="00DF47C0">
        <w:rPr>
          <w:rFonts w:ascii="Times New Roman" w:eastAsia="Times New Roman" w:hAnsi="Times New Roman" w:cs="Times New Roman"/>
          <w:sz w:val="24"/>
          <w:szCs w:val="24"/>
          <w:lang w:eastAsia="ru-RU"/>
        </w:rPr>
        <w:softHyphen/>
        <w:t>женных на этих рисунках.</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Опираясь на ключевые слова и рисунки, представитель каждой группы передает содержание сказки на английском языке.</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В конце урока </w:t>
      </w:r>
      <w:r>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получают задание: от имени действующих лиц в тексте пере</w:t>
      </w:r>
      <w:r w:rsidRPr="00DF47C0">
        <w:rPr>
          <w:rFonts w:ascii="Times New Roman" w:eastAsia="Times New Roman" w:hAnsi="Times New Roman" w:cs="Times New Roman"/>
          <w:sz w:val="24"/>
          <w:szCs w:val="24"/>
          <w:lang w:eastAsia="ru-RU"/>
        </w:rPr>
        <w:softHyphen/>
        <w:t xml:space="preserve">дать содержание сказки. В </w:t>
      </w:r>
      <w:r w:rsidRPr="004F351B">
        <w:rPr>
          <w:rFonts w:ascii="Times New Roman" w:eastAsia="Times New Roman" w:hAnsi="Times New Roman" w:cs="Times New Roman"/>
          <w:sz w:val="24"/>
          <w:szCs w:val="24"/>
          <w:lang w:eastAsia="ru-RU"/>
        </w:rPr>
        <w:t>качестве примера работы над народ</w:t>
      </w:r>
      <w:r w:rsidRPr="004F351B">
        <w:rPr>
          <w:rFonts w:ascii="Times New Roman" w:eastAsia="Times New Roman" w:hAnsi="Times New Roman" w:cs="Times New Roman"/>
          <w:sz w:val="24"/>
          <w:szCs w:val="24"/>
          <w:lang w:eastAsia="ru-RU"/>
        </w:rPr>
        <w:softHyphen/>
        <w:t xml:space="preserve">ными сказками на уроке английского языка можно привести в пример ненецкую сказку (см. Приложение </w:t>
      </w:r>
      <w:r w:rsidR="007A2D38">
        <w:rPr>
          <w:rFonts w:ascii="Times New Roman" w:eastAsia="Times New Roman" w:hAnsi="Times New Roman" w:cs="Times New Roman"/>
          <w:sz w:val="24"/>
          <w:szCs w:val="24"/>
          <w:lang w:eastAsia="ru-RU"/>
        </w:rPr>
        <w:t>3</w:t>
      </w:r>
      <w:r w:rsidRPr="004F351B">
        <w:rPr>
          <w:rFonts w:ascii="Times New Roman" w:eastAsia="Times New Roman" w:hAnsi="Times New Roman" w:cs="Times New Roman"/>
          <w:sz w:val="24"/>
          <w:szCs w:val="24"/>
          <w:lang w:eastAsia="ru-RU"/>
        </w:rPr>
        <w:t>).</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b/>
          <w:sz w:val="24"/>
          <w:szCs w:val="24"/>
          <w:u w:val="single"/>
          <w:lang w:eastAsia="ru-RU"/>
        </w:rPr>
        <w:t xml:space="preserve">Ролевая игра. </w:t>
      </w:r>
      <w:r w:rsidRPr="00DF47C0">
        <w:rPr>
          <w:rFonts w:ascii="Times New Roman" w:eastAsia="Times New Roman" w:hAnsi="Times New Roman" w:cs="Times New Roman"/>
          <w:sz w:val="24"/>
          <w:szCs w:val="24"/>
          <w:lang w:eastAsia="ru-RU"/>
        </w:rPr>
        <w:t>Упражнения в виде ролевой игры считаются наиболее эффективной формой использования краеведческих материалов в обучении иностранному языку, которые можно применять на уроках и во внеклассной работе.</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Ролевая игра в методике преподавания иностранных языков определяется как коммуникативное упражнение, в котором учащиеся попеременно исполняют социальные и межличностные роли и таким образом осваивают общение в пределах социального контекста.</w:t>
      </w:r>
      <w:r w:rsidR="004F351B" w:rsidRPr="004F351B">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sz w:val="24"/>
          <w:szCs w:val="24"/>
          <w:lang w:eastAsia="ru-RU"/>
        </w:rPr>
        <w:t>Основными компонентами ролевой игры являются: 1) ситуация как совокупность конкретных условий речевого общения; 2) роли, распределяемые между участниками ролевой игры; 3) тема, определяющая содержание речевого действия; 4) задание проиграть моделируемую ситуацию с позиции предписанной роли и ролевых взаимоотношений с партнером.</w:t>
      </w:r>
    </w:p>
    <w:p w:rsidR="00B94E3B"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Ролевые игры с большим успехом </w:t>
      </w:r>
      <w:r w:rsidR="00F65487">
        <w:rPr>
          <w:rFonts w:ascii="Times New Roman" w:eastAsia="Times New Roman" w:hAnsi="Times New Roman" w:cs="Times New Roman"/>
          <w:sz w:val="24"/>
          <w:szCs w:val="24"/>
          <w:lang w:eastAsia="ru-RU"/>
        </w:rPr>
        <w:t>применить на старших курсах любой специальности, например, при закреплении пройденного материала. Так со студентами 3</w:t>
      </w:r>
      <w:r w:rsidR="00B94E3B">
        <w:rPr>
          <w:rFonts w:ascii="Times New Roman" w:eastAsia="Times New Roman" w:hAnsi="Times New Roman" w:cs="Times New Roman"/>
          <w:sz w:val="24"/>
          <w:szCs w:val="24"/>
          <w:lang w:eastAsia="ru-RU"/>
        </w:rPr>
        <w:t>-4</w:t>
      </w:r>
      <w:r w:rsidR="00F65487">
        <w:rPr>
          <w:rFonts w:ascii="Times New Roman" w:eastAsia="Times New Roman" w:hAnsi="Times New Roman" w:cs="Times New Roman"/>
          <w:sz w:val="24"/>
          <w:szCs w:val="24"/>
          <w:lang w:eastAsia="ru-RU"/>
        </w:rPr>
        <w:t xml:space="preserve"> курс</w:t>
      </w:r>
      <w:r w:rsidR="00B94E3B">
        <w:rPr>
          <w:rFonts w:ascii="Times New Roman" w:eastAsia="Times New Roman" w:hAnsi="Times New Roman" w:cs="Times New Roman"/>
          <w:sz w:val="24"/>
          <w:szCs w:val="24"/>
          <w:lang w:eastAsia="ru-RU"/>
        </w:rPr>
        <w:t>ов</w:t>
      </w:r>
      <w:r w:rsidRPr="00DF47C0">
        <w:rPr>
          <w:rFonts w:ascii="Times New Roman" w:eastAsia="Times New Roman" w:hAnsi="Times New Roman" w:cs="Times New Roman"/>
          <w:sz w:val="24"/>
          <w:szCs w:val="24"/>
          <w:lang w:eastAsia="ru-RU"/>
        </w:rPr>
        <w:t xml:space="preserve"> </w:t>
      </w:r>
      <w:r w:rsidR="00F65487">
        <w:rPr>
          <w:rFonts w:ascii="Times New Roman" w:eastAsia="Times New Roman" w:hAnsi="Times New Roman" w:cs="Times New Roman"/>
          <w:sz w:val="24"/>
          <w:szCs w:val="24"/>
          <w:lang w:eastAsia="ru-RU"/>
        </w:rPr>
        <w:t>специальност</w:t>
      </w:r>
      <w:r w:rsidR="00B94E3B">
        <w:rPr>
          <w:rFonts w:ascii="Times New Roman" w:eastAsia="Times New Roman" w:hAnsi="Times New Roman" w:cs="Times New Roman"/>
          <w:sz w:val="24"/>
          <w:szCs w:val="24"/>
          <w:lang w:eastAsia="ru-RU"/>
        </w:rPr>
        <w:t>ей</w:t>
      </w:r>
      <w:r w:rsidR="00F65487">
        <w:rPr>
          <w:rFonts w:ascii="Times New Roman" w:eastAsia="Times New Roman" w:hAnsi="Times New Roman" w:cs="Times New Roman"/>
          <w:sz w:val="24"/>
          <w:szCs w:val="24"/>
          <w:lang w:eastAsia="ru-RU"/>
        </w:rPr>
        <w:t xml:space="preserve"> «Земельно-имущественные отношения», «Рациональное </w:t>
      </w:r>
      <w:r w:rsidR="00F65487">
        <w:rPr>
          <w:rFonts w:ascii="Times New Roman" w:eastAsia="Times New Roman" w:hAnsi="Times New Roman" w:cs="Times New Roman"/>
          <w:sz w:val="24"/>
          <w:szCs w:val="24"/>
          <w:lang w:eastAsia="ru-RU"/>
        </w:rPr>
        <w:lastRenderedPageBreak/>
        <w:t xml:space="preserve">использование </w:t>
      </w:r>
      <w:proofErr w:type="spellStart"/>
      <w:r w:rsidR="00F65487">
        <w:rPr>
          <w:rFonts w:ascii="Times New Roman" w:eastAsia="Times New Roman" w:hAnsi="Times New Roman" w:cs="Times New Roman"/>
          <w:sz w:val="24"/>
          <w:szCs w:val="24"/>
          <w:lang w:eastAsia="ru-RU"/>
        </w:rPr>
        <w:t>природохозяйственных</w:t>
      </w:r>
      <w:proofErr w:type="spellEnd"/>
      <w:r w:rsidR="00F65487">
        <w:rPr>
          <w:rFonts w:ascii="Times New Roman" w:eastAsia="Times New Roman" w:hAnsi="Times New Roman" w:cs="Times New Roman"/>
          <w:sz w:val="24"/>
          <w:szCs w:val="24"/>
          <w:lang w:eastAsia="ru-RU"/>
        </w:rPr>
        <w:t xml:space="preserve"> комплексов», «</w:t>
      </w:r>
      <w:r w:rsidR="00B94E3B">
        <w:rPr>
          <w:rFonts w:ascii="Times New Roman" w:eastAsia="Times New Roman" w:hAnsi="Times New Roman" w:cs="Times New Roman"/>
          <w:sz w:val="24"/>
          <w:szCs w:val="24"/>
          <w:lang w:eastAsia="ru-RU"/>
        </w:rPr>
        <w:t xml:space="preserve">Обработка водных биоресурсов», «Ветеринария» можно провести ролевую игру </w:t>
      </w:r>
      <w:r w:rsidRPr="00DF47C0">
        <w:rPr>
          <w:rFonts w:ascii="Times New Roman" w:eastAsia="Times New Roman" w:hAnsi="Times New Roman" w:cs="Times New Roman"/>
          <w:sz w:val="24"/>
          <w:szCs w:val="24"/>
          <w:lang w:eastAsia="ru-RU"/>
        </w:rPr>
        <w:t>по т</w:t>
      </w:r>
      <w:r w:rsidR="00B94E3B">
        <w:rPr>
          <w:rFonts w:ascii="Times New Roman" w:eastAsia="Times New Roman" w:hAnsi="Times New Roman" w:cs="Times New Roman"/>
          <w:sz w:val="24"/>
          <w:szCs w:val="24"/>
          <w:lang w:eastAsia="ru-RU"/>
        </w:rPr>
        <w:t xml:space="preserve">еме «Экологическая конференция». При помощи данной ролевой игры можно </w:t>
      </w:r>
      <w:r w:rsidRPr="00DF47C0">
        <w:rPr>
          <w:rFonts w:ascii="Times New Roman" w:eastAsia="Times New Roman" w:hAnsi="Times New Roman" w:cs="Times New Roman"/>
          <w:sz w:val="24"/>
          <w:szCs w:val="24"/>
          <w:lang w:eastAsia="ru-RU"/>
        </w:rPr>
        <w:t>реш</w:t>
      </w:r>
      <w:r w:rsidR="00B94E3B">
        <w:rPr>
          <w:rFonts w:ascii="Times New Roman" w:eastAsia="Times New Roman" w:hAnsi="Times New Roman" w:cs="Times New Roman"/>
          <w:sz w:val="24"/>
          <w:szCs w:val="24"/>
          <w:lang w:eastAsia="ru-RU"/>
        </w:rPr>
        <w:t>и</w:t>
      </w:r>
      <w:r w:rsidRPr="00DF47C0">
        <w:rPr>
          <w:rFonts w:ascii="Times New Roman" w:eastAsia="Times New Roman" w:hAnsi="Times New Roman" w:cs="Times New Roman"/>
          <w:sz w:val="24"/>
          <w:szCs w:val="24"/>
          <w:lang w:eastAsia="ru-RU"/>
        </w:rPr>
        <w:t>т</w:t>
      </w:r>
      <w:r w:rsidR="00B94E3B">
        <w:rPr>
          <w:rFonts w:ascii="Times New Roman" w:eastAsia="Times New Roman" w:hAnsi="Times New Roman" w:cs="Times New Roman"/>
          <w:sz w:val="24"/>
          <w:szCs w:val="24"/>
          <w:lang w:eastAsia="ru-RU"/>
        </w:rPr>
        <w:t>ь</w:t>
      </w:r>
      <w:r w:rsidRPr="00DF47C0">
        <w:rPr>
          <w:rFonts w:ascii="Times New Roman" w:eastAsia="Times New Roman" w:hAnsi="Times New Roman" w:cs="Times New Roman"/>
          <w:sz w:val="24"/>
          <w:szCs w:val="24"/>
          <w:lang w:eastAsia="ru-RU"/>
        </w:rPr>
        <w:t xml:space="preserve"> следующие задачи: </w:t>
      </w:r>
    </w:p>
    <w:p w:rsidR="00B94E3B"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181C" w:rsidRPr="00DF47C0">
        <w:rPr>
          <w:rFonts w:ascii="Times New Roman" w:eastAsia="Times New Roman" w:hAnsi="Times New Roman" w:cs="Times New Roman"/>
          <w:sz w:val="24"/>
          <w:szCs w:val="24"/>
          <w:lang w:eastAsia="ru-RU"/>
        </w:rPr>
        <w:t xml:space="preserve">Видение экологических проблем и их осознание; </w:t>
      </w:r>
    </w:p>
    <w:p w:rsidR="00B94E3B"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181C" w:rsidRPr="00DF47C0">
        <w:rPr>
          <w:rFonts w:ascii="Times New Roman" w:eastAsia="Times New Roman" w:hAnsi="Times New Roman" w:cs="Times New Roman"/>
          <w:sz w:val="24"/>
          <w:szCs w:val="24"/>
          <w:lang w:eastAsia="ru-RU"/>
        </w:rPr>
        <w:t xml:space="preserve">Умение находить способы их решения; </w:t>
      </w:r>
    </w:p>
    <w:p w:rsidR="00B94E3B"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181C" w:rsidRPr="00DF47C0">
        <w:rPr>
          <w:rFonts w:ascii="Times New Roman" w:eastAsia="Times New Roman" w:hAnsi="Times New Roman" w:cs="Times New Roman"/>
          <w:sz w:val="24"/>
          <w:szCs w:val="24"/>
          <w:lang w:eastAsia="ru-RU"/>
        </w:rPr>
        <w:t xml:space="preserve">Развитие навыков устной коммуникации; </w:t>
      </w:r>
    </w:p>
    <w:p w:rsidR="00B94E3B"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181C" w:rsidRPr="00DF47C0">
        <w:rPr>
          <w:rFonts w:ascii="Times New Roman" w:eastAsia="Times New Roman" w:hAnsi="Times New Roman" w:cs="Times New Roman"/>
          <w:sz w:val="24"/>
          <w:szCs w:val="24"/>
          <w:lang w:eastAsia="ru-RU"/>
        </w:rPr>
        <w:t xml:space="preserve">Прививать любовь к родной природе и бережному отношению к ней. </w:t>
      </w:r>
      <w:r>
        <w:rPr>
          <w:rFonts w:ascii="Times New Roman" w:eastAsia="Times New Roman" w:hAnsi="Times New Roman" w:cs="Times New Roman"/>
          <w:sz w:val="24"/>
          <w:szCs w:val="24"/>
          <w:lang w:eastAsia="ru-RU"/>
        </w:rPr>
        <w:t xml:space="preserve"> </w:t>
      </w:r>
    </w:p>
    <w:p w:rsidR="00AA181C" w:rsidRPr="00DF47C0" w:rsidRDefault="00B94E3B" w:rsidP="009676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данной ролевой игре можно объединить две разных специальности. </w:t>
      </w:r>
      <w:r w:rsidR="00AA181C" w:rsidRPr="00DF47C0">
        <w:rPr>
          <w:rFonts w:ascii="Times New Roman" w:eastAsia="Times New Roman" w:hAnsi="Times New Roman" w:cs="Times New Roman"/>
          <w:sz w:val="24"/>
          <w:szCs w:val="24"/>
          <w:lang w:eastAsia="ru-RU"/>
        </w:rPr>
        <w:t xml:space="preserve">Перед проведением данного </w:t>
      </w:r>
      <w:r>
        <w:rPr>
          <w:rFonts w:ascii="Times New Roman" w:eastAsia="Times New Roman" w:hAnsi="Times New Roman" w:cs="Times New Roman"/>
          <w:sz w:val="24"/>
          <w:szCs w:val="24"/>
          <w:lang w:eastAsia="ru-RU"/>
        </w:rPr>
        <w:t>игры</w:t>
      </w:r>
      <w:r w:rsidR="00AA181C" w:rsidRPr="00DF47C0">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группе/группах</w:t>
      </w:r>
      <w:r w:rsidR="00AA181C" w:rsidRPr="00DF47C0">
        <w:rPr>
          <w:rFonts w:ascii="Times New Roman" w:eastAsia="Times New Roman" w:hAnsi="Times New Roman" w:cs="Times New Roman"/>
          <w:sz w:val="24"/>
          <w:szCs w:val="24"/>
          <w:lang w:eastAsia="ru-RU"/>
        </w:rPr>
        <w:t xml:space="preserve"> выбирается «спикер», который проводит конференцию. Также на </w:t>
      </w:r>
      <w:r>
        <w:rPr>
          <w:rFonts w:ascii="Times New Roman" w:eastAsia="Times New Roman" w:hAnsi="Times New Roman" w:cs="Times New Roman"/>
          <w:sz w:val="24"/>
          <w:szCs w:val="24"/>
          <w:lang w:eastAsia="ru-RU"/>
        </w:rPr>
        <w:t>данной игре</w:t>
      </w:r>
      <w:r w:rsidR="00AA181C" w:rsidRPr="00DF47C0">
        <w:rPr>
          <w:rFonts w:ascii="Times New Roman" w:eastAsia="Times New Roman" w:hAnsi="Times New Roman" w:cs="Times New Roman"/>
          <w:sz w:val="24"/>
          <w:szCs w:val="24"/>
          <w:lang w:eastAsia="ru-RU"/>
        </w:rPr>
        <w:t xml:space="preserve"> присутствуют  и выступают со своими заранее приготовленными докладами по теме «Экология» </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профессор университета</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специалист химической промышленности</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ученый-океанолог</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ветеринар</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доктор</w:t>
      </w:r>
      <w:r>
        <w:rPr>
          <w:rFonts w:ascii="Times New Roman" w:eastAsia="Times New Roman" w:hAnsi="Times New Roman" w:cs="Times New Roman"/>
          <w:sz w:val="24"/>
          <w:szCs w:val="24"/>
          <w:lang w:eastAsia="ru-RU"/>
        </w:rPr>
        <w:t>»</w:t>
      </w:r>
      <w:r w:rsidR="00AA181C" w:rsidRPr="00DF47C0">
        <w:rPr>
          <w:rFonts w:ascii="Times New Roman" w:eastAsia="Times New Roman" w:hAnsi="Times New Roman" w:cs="Times New Roman"/>
          <w:sz w:val="24"/>
          <w:szCs w:val="24"/>
          <w:lang w:eastAsia="ru-RU"/>
        </w:rPr>
        <w:t xml:space="preserve"> (эти роли также исполняют </w:t>
      </w:r>
      <w:r>
        <w:rPr>
          <w:rFonts w:ascii="Times New Roman" w:eastAsia="Times New Roman" w:hAnsi="Times New Roman" w:cs="Times New Roman"/>
          <w:sz w:val="24"/>
          <w:szCs w:val="24"/>
          <w:lang w:eastAsia="ru-RU"/>
        </w:rPr>
        <w:t>студенты</w:t>
      </w:r>
      <w:r w:rsidR="00AA181C" w:rsidRPr="00DF47C0">
        <w:rPr>
          <w:rFonts w:ascii="Times New Roman" w:eastAsia="Times New Roman" w:hAnsi="Times New Roman" w:cs="Times New Roman"/>
          <w:sz w:val="24"/>
          <w:szCs w:val="24"/>
          <w:lang w:eastAsia="ru-RU"/>
        </w:rPr>
        <w:t xml:space="preserve">). Далее, выслушав докладчиков, </w:t>
      </w:r>
      <w:r>
        <w:rPr>
          <w:rFonts w:ascii="Times New Roman" w:eastAsia="Times New Roman" w:hAnsi="Times New Roman" w:cs="Times New Roman"/>
          <w:sz w:val="24"/>
          <w:szCs w:val="24"/>
          <w:lang w:eastAsia="ru-RU"/>
        </w:rPr>
        <w:t>обучающиеся</w:t>
      </w:r>
      <w:r w:rsidR="00AA181C" w:rsidRPr="00DF47C0">
        <w:rPr>
          <w:rFonts w:ascii="Times New Roman" w:eastAsia="Times New Roman" w:hAnsi="Times New Roman" w:cs="Times New Roman"/>
          <w:sz w:val="24"/>
          <w:szCs w:val="24"/>
          <w:lang w:eastAsia="ru-RU"/>
        </w:rPr>
        <w:t xml:space="preserve"> делятся на группы и обсуждают экологические проблемы своего региона. Затем следует</w:t>
      </w:r>
      <w:r w:rsidR="00F65487">
        <w:rPr>
          <w:rFonts w:ascii="Times New Roman" w:eastAsia="Times New Roman" w:hAnsi="Times New Roman" w:cs="Times New Roman"/>
          <w:sz w:val="24"/>
          <w:szCs w:val="24"/>
          <w:lang w:eastAsia="ru-RU"/>
        </w:rPr>
        <w:t xml:space="preserve"> </w:t>
      </w:r>
      <w:r w:rsidR="00AA181C" w:rsidRPr="00DF47C0">
        <w:rPr>
          <w:rFonts w:ascii="Times New Roman" w:eastAsia="Times New Roman" w:hAnsi="Times New Roman" w:cs="Times New Roman"/>
          <w:sz w:val="24"/>
          <w:szCs w:val="24"/>
          <w:lang w:eastAsia="ru-RU"/>
        </w:rPr>
        <w:t xml:space="preserve">предоставление результатов своей работы. Итогом этого урока является создание «Экологической книги» по мировым экологическим проблемам.  </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Примером </w:t>
      </w:r>
      <w:proofErr w:type="spellStart"/>
      <w:r w:rsidRPr="00DF47C0">
        <w:rPr>
          <w:rFonts w:ascii="Times New Roman" w:eastAsia="Times New Roman" w:hAnsi="Times New Roman" w:cs="Times New Roman"/>
          <w:bCs/>
          <w:sz w:val="24"/>
          <w:szCs w:val="24"/>
          <w:lang w:eastAsia="ru-RU"/>
        </w:rPr>
        <w:t>краеведчески</w:t>
      </w:r>
      <w:proofErr w:type="spellEnd"/>
      <w:r w:rsidRPr="00DF47C0">
        <w:rPr>
          <w:rFonts w:ascii="Times New Roman" w:eastAsia="Times New Roman" w:hAnsi="Times New Roman" w:cs="Times New Roman"/>
          <w:bCs/>
          <w:sz w:val="24"/>
          <w:szCs w:val="24"/>
          <w:lang w:eastAsia="ru-RU"/>
        </w:rPr>
        <w:t xml:space="preserve"> - ориентированной ролевой игры</w:t>
      </w:r>
      <w:r w:rsidRPr="00DF47C0">
        <w:rPr>
          <w:rFonts w:ascii="Times New Roman" w:eastAsia="Times New Roman" w:hAnsi="Times New Roman" w:cs="Times New Roman"/>
          <w:sz w:val="24"/>
          <w:szCs w:val="24"/>
          <w:lang w:eastAsia="ru-RU"/>
        </w:rPr>
        <w:t xml:space="preserve"> может быть ролевая игра по теме </w:t>
      </w:r>
      <w:r w:rsidRPr="00DF47C0">
        <w:rPr>
          <w:rFonts w:ascii="Times New Roman" w:eastAsia="Times New Roman" w:hAnsi="Times New Roman" w:cs="Times New Roman"/>
          <w:sz w:val="24"/>
          <w:szCs w:val="24"/>
          <w:lang w:val="en-US" w:eastAsia="ru-RU"/>
        </w:rPr>
        <w:t>Ecological</w:t>
      </w:r>
      <w:r w:rsidRPr="00DF47C0">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sz w:val="24"/>
          <w:szCs w:val="24"/>
          <w:lang w:val="en-US" w:eastAsia="ru-RU"/>
        </w:rPr>
        <w:t>Problems</w:t>
      </w:r>
      <w:r w:rsidRPr="00DF47C0">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sz w:val="24"/>
          <w:szCs w:val="24"/>
          <w:lang w:val="en-US" w:eastAsia="ru-RU"/>
        </w:rPr>
        <w:t>of</w:t>
      </w:r>
      <w:r w:rsidRPr="00DF47C0">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sz w:val="24"/>
          <w:szCs w:val="24"/>
          <w:lang w:val="en-US" w:eastAsia="ru-RU"/>
        </w:rPr>
        <w:t>the</w:t>
      </w:r>
      <w:r w:rsidRPr="00DF47C0">
        <w:rPr>
          <w:rFonts w:ascii="Times New Roman" w:eastAsia="Times New Roman" w:hAnsi="Times New Roman" w:cs="Times New Roman"/>
          <w:sz w:val="24"/>
          <w:szCs w:val="24"/>
          <w:lang w:eastAsia="ru-RU"/>
        </w:rPr>
        <w:t xml:space="preserve"> </w:t>
      </w:r>
      <w:proofErr w:type="spellStart"/>
      <w:r w:rsidRPr="00DF47C0">
        <w:rPr>
          <w:rFonts w:ascii="Times New Roman" w:eastAsia="Times New Roman" w:hAnsi="Times New Roman" w:cs="Times New Roman"/>
          <w:sz w:val="24"/>
          <w:szCs w:val="24"/>
          <w:lang w:val="en-US" w:eastAsia="ru-RU"/>
        </w:rPr>
        <w:t>Nenets</w:t>
      </w:r>
      <w:proofErr w:type="spellEnd"/>
      <w:r w:rsidRPr="00DF47C0">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sz w:val="24"/>
          <w:szCs w:val="24"/>
          <w:lang w:val="en-US" w:eastAsia="ru-RU"/>
        </w:rPr>
        <w:t>Autonomous</w:t>
      </w:r>
      <w:r w:rsidRPr="00DF47C0">
        <w:rPr>
          <w:rFonts w:ascii="Times New Roman" w:eastAsia="Times New Roman" w:hAnsi="Times New Roman" w:cs="Times New Roman"/>
          <w:sz w:val="24"/>
          <w:szCs w:val="24"/>
          <w:lang w:eastAsia="ru-RU"/>
        </w:rPr>
        <w:t xml:space="preserve"> </w:t>
      </w:r>
      <w:proofErr w:type="spellStart"/>
      <w:r w:rsidRPr="00DF47C0">
        <w:rPr>
          <w:rFonts w:ascii="Times New Roman" w:eastAsia="Times New Roman" w:hAnsi="Times New Roman" w:cs="Times New Roman"/>
          <w:sz w:val="24"/>
          <w:szCs w:val="24"/>
          <w:lang w:val="en-US" w:eastAsia="ru-RU"/>
        </w:rPr>
        <w:t>Okrug</w:t>
      </w:r>
      <w:proofErr w:type="spellEnd"/>
      <w:r w:rsidRPr="00DF47C0">
        <w:rPr>
          <w:rFonts w:ascii="Times New Roman" w:eastAsia="Times New Roman" w:hAnsi="Times New Roman" w:cs="Times New Roman"/>
          <w:sz w:val="24"/>
          <w:szCs w:val="24"/>
          <w:lang w:eastAsia="ru-RU"/>
        </w:rPr>
        <w:t>.</w:t>
      </w:r>
    </w:p>
    <w:p w:rsidR="00AA181C" w:rsidRPr="00DF47C0"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Преподаватель </w:t>
      </w:r>
      <w:r w:rsidR="00AA181C" w:rsidRPr="00DF47C0">
        <w:rPr>
          <w:rFonts w:ascii="Times New Roman" w:eastAsia="Times New Roman" w:hAnsi="Times New Roman" w:cs="Times New Roman"/>
          <w:sz w:val="24"/>
          <w:szCs w:val="24"/>
          <w:lang w:eastAsia="ru-RU"/>
        </w:rPr>
        <w:t xml:space="preserve">вводит </w:t>
      </w:r>
      <w:proofErr w:type="gramStart"/>
      <w:r>
        <w:rPr>
          <w:rFonts w:ascii="Times New Roman" w:eastAsia="Times New Roman" w:hAnsi="Times New Roman" w:cs="Times New Roman"/>
          <w:sz w:val="24"/>
          <w:szCs w:val="24"/>
          <w:lang w:eastAsia="ru-RU"/>
        </w:rPr>
        <w:t>обучающихся</w:t>
      </w:r>
      <w:proofErr w:type="gramEnd"/>
      <w:r w:rsidR="00AA181C" w:rsidRPr="00DF47C0">
        <w:rPr>
          <w:rFonts w:ascii="Times New Roman" w:eastAsia="Times New Roman" w:hAnsi="Times New Roman" w:cs="Times New Roman"/>
          <w:sz w:val="24"/>
          <w:szCs w:val="24"/>
          <w:lang w:eastAsia="ru-RU"/>
        </w:rPr>
        <w:t xml:space="preserve"> в ситуацию:</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 xml:space="preserve">The multinational oil corporation has approached the government of the </w:t>
      </w:r>
      <w:proofErr w:type="spellStart"/>
      <w:r w:rsidRPr="00DF47C0">
        <w:rPr>
          <w:rFonts w:ascii="Times New Roman" w:eastAsia="Times New Roman" w:hAnsi="Times New Roman" w:cs="Times New Roman"/>
          <w:sz w:val="24"/>
          <w:szCs w:val="24"/>
          <w:lang w:val="en-US" w:eastAsia="ru-RU"/>
        </w:rPr>
        <w:t>Nenets</w:t>
      </w:r>
      <w:proofErr w:type="spellEnd"/>
      <w:r w:rsidRPr="00DF47C0">
        <w:rPr>
          <w:rFonts w:ascii="Times New Roman" w:eastAsia="Times New Roman" w:hAnsi="Times New Roman" w:cs="Times New Roman"/>
          <w:sz w:val="24"/>
          <w:szCs w:val="24"/>
          <w:lang w:val="en-US" w:eastAsia="ru-RU"/>
        </w:rPr>
        <w:t xml:space="preserve"> Autonomous </w:t>
      </w:r>
      <w:proofErr w:type="spellStart"/>
      <w:r w:rsidRPr="00DF47C0">
        <w:rPr>
          <w:rFonts w:ascii="Times New Roman" w:eastAsia="Times New Roman" w:hAnsi="Times New Roman" w:cs="Times New Roman"/>
          <w:sz w:val="24"/>
          <w:szCs w:val="24"/>
          <w:lang w:val="en-US" w:eastAsia="ru-RU"/>
        </w:rPr>
        <w:t>Okrug</w:t>
      </w:r>
      <w:proofErr w:type="spellEnd"/>
      <w:r w:rsidRPr="00DF47C0">
        <w:rPr>
          <w:rFonts w:ascii="Times New Roman" w:eastAsia="Times New Roman" w:hAnsi="Times New Roman" w:cs="Times New Roman"/>
          <w:sz w:val="24"/>
          <w:szCs w:val="24"/>
          <w:lang w:val="en-US" w:eastAsia="ru-RU"/>
        </w:rPr>
        <w:t xml:space="preserve"> with an economically attractive but environmentally destructive proposal to exploit the oil reserves. Discuss advantages and disadvantages of the proposed extraction of oil for economy and ecology of your region.</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val="en-US" w:eastAsia="ru-RU"/>
        </w:rPr>
        <w:t>Participants of the Discussion:</w:t>
      </w:r>
    </w:p>
    <w:p w:rsidR="00AA181C" w:rsidRPr="00DF47C0" w:rsidRDefault="00AA181C" w:rsidP="00967651">
      <w:pPr>
        <w:numPr>
          <w:ilvl w:val="0"/>
          <w:numId w:val="5"/>
        </w:numPr>
        <w:spacing w:after="0" w:line="240" w:lineRule="auto"/>
        <w:jc w:val="both"/>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 xml:space="preserve">Head of the Department of Commerce and Economic Development of the </w:t>
      </w:r>
      <w:proofErr w:type="spellStart"/>
      <w:r w:rsidRPr="00DF47C0">
        <w:rPr>
          <w:rFonts w:ascii="Times New Roman" w:eastAsia="Times New Roman" w:hAnsi="Times New Roman" w:cs="Times New Roman"/>
          <w:sz w:val="24"/>
          <w:szCs w:val="24"/>
          <w:lang w:val="en-US" w:eastAsia="ru-RU"/>
        </w:rPr>
        <w:t>Nenets</w:t>
      </w:r>
      <w:proofErr w:type="spellEnd"/>
      <w:r w:rsidRPr="00DF47C0">
        <w:rPr>
          <w:rFonts w:ascii="Times New Roman" w:eastAsia="Times New Roman" w:hAnsi="Times New Roman" w:cs="Times New Roman"/>
          <w:sz w:val="24"/>
          <w:szCs w:val="24"/>
          <w:lang w:val="en-US" w:eastAsia="ru-RU"/>
        </w:rPr>
        <w:t xml:space="preserve"> Autonomous </w:t>
      </w:r>
      <w:proofErr w:type="spellStart"/>
      <w:r w:rsidRPr="00DF47C0">
        <w:rPr>
          <w:rFonts w:ascii="Times New Roman" w:eastAsia="Times New Roman" w:hAnsi="Times New Roman" w:cs="Times New Roman"/>
          <w:sz w:val="24"/>
          <w:szCs w:val="24"/>
          <w:lang w:val="en-US" w:eastAsia="ru-RU"/>
        </w:rPr>
        <w:t>Okrug</w:t>
      </w:r>
      <w:proofErr w:type="spellEnd"/>
      <w:r w:rsidRPr="00DF47C0">
        <w:rPr>
          <w:rFonts w:ascii="Times New Roman" w:eastAsia="Times New Roman" w:hAnsi="Times New Roman" w:cs="Times New Roman"/>
          <w:sz w:val="24"/>
          <w:szCs w:val="24"/>
          <w:lang w:val="en-US" w:eastAsia="ru-RU"/>
        </w:rPr>
        <w:t>.</w:t>
      </w:r>
    </w:p>
    <w:p w:rsidR="00AA181C" w:rsidRPr="00DF47C0" w:rsidRDefault="00AA181C" w:rsidP="00967651">
      <w:pPr>
        <w:numPr>
          <w:ilvl w:val="0"/>
          <w:numId w:val="5"/>
        </w:numPr>
        <w:spacing w:after="0" w:line="240" w:lineRule="auto"/>
        <w:jc w:val="both"/>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 xml:space="preserve">Head of the Environment Department of the </w:t>
      </w:r>
      <w:proofErr w:type="spellStart"/>
      <w:r w:rsidRPr="00DF47C0">
        <w:rPr>
          <w:rFonts w:ascii="Times New Roman" w:eastAsia="Times New Roman" w:hAnsi="Times New Roman" w:cs="Times New Roman"/>
          <w:sz w:val="24"/>
          <w:szCs w:val="24"/>
          <w:lang w:val="en-US" w:eastAsia="ru-RU"/>
        </w:rPr>
        <w:t>Nenets</w:t>
      </w:r>
      <w:proofErr w:type="spellEnd"/>
      <w:r w:rsidRPr="00DF47C0">
        <w:rPr>
          <w:rFonts w:ascii="Times New Roman" w:eastAsia="Times New Roman" w:hAnsi="Times New Roman" w:cs="Times New Roman"/>
          <w:sz w:val="24"/>
          <w:szCs w:val="24"/>
          <w:lang w:val="en-US" w:eastAsia="ru-RU"/>
        </w:rPr>
        <w:t xml:space="preserve"> Autonomous </w:t>
      </w:r>
      <w:proofErr w:type="spellStart"/>
      <w:r w:rsidRPr="00DF47C0">
        <w:rPr>
          <w:rFonts w:ascii="Times New Roman" w:eastAsia="Times New Roman" w:hAnsi="Times New Roman" w:cs="Times New Roman"/>
          <w:sz w:val="24"/>
          <w:szCs w:val="24"/>
          <w:lang w:val="en-US" w:eastAsia="ru-RU"/>
        </w:rPr>
        <w:t>Okrug</w:t>
      </w:r>
      <w:proofErr w:type="spellEnd"/>
      <w:r w:rsidRPr="00DF47C0">
        <w:rPr>
          <w:rFonts w:ascii="Times New Roman" w:eastAsia="Times New Roman" w:hAnsi="Times New Roman" w:cs="Times New Roman"/>
          <w:sz w:val="24"/>
          <w:szCs w:val="24"/>
          <w:lang w:val="en-US" w:eastAsia="ru-RU"/>
        </w:rPr>
        <w:t>.</w:t>
      </w:r>
    </w:p>
    <w:p w:rsidR="00AA181C" w:rsidRPr="00DF47C0" w:rsidRDefault="00AA181C" w:rsidP="00967651">
      <w:pPr>
        <w:numPr>
          <w:ilvl w:val="0"/>
          <w:numId w:val="5"/>
        </w:numPr>
        <w:spacing w:after="0" w:line="240" w:lineRule="auto"/>
        <w:jc w:val="both"/>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Representatives of the multinational oil corporation.</w:t>
      </w:r>
    </w:p>
    <w:p w:rsidR="00AA181C" w:rsidRPr="00C01839" w:rsidRDefault="00AA181C" w:rsidP="00967651">
      <w:pPr>
        <w:numPr>
          <w:ilvl w:val="0"/>
          <w:numId w:val="5"/>
        </w:numPr>
        <w:spacing w:after="0" w:line="240" w:lineRule="auto"/>
        <w:jc w:val="both"/>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Members of the pressure group Friends of the Earth.</w:t>
      </w:r>
    </w:p>
    <w:p w:rsidR="00C01839" w:rsidRPr="00822C83" w:rsidRDefault="00C01839" w:rsidP="00C01839">
      <w:pPr>
        <w:spacing w:after="0" w:line="240" w:lineRule="auto"/>
        <w:jc w:val="both"/>
        <w:rPr>
          <w:rFonts w:ascii="Times New Roman" w:eastAsia="Times New Roman" w:hAnsi="Times New Roman" w:cs="Times New Roman"/>
          <w:sz w:val="24"/>
          <w:szCs w:val="24"/>
          <w:lang w:val="en-US" w:eastAsia="ru-RU"/>
        </w:rPr>
      </w:pPr>
    </w:p>
    <w:tbl>
      <w:tblPr>
        <w:tblStyle w:val="a5"/>
        <w:tblW w:w="0" w:type="auto"/>
        <w:tblLook w:val="01E0" w:firstRow="1" w:lastRow="1" w:firstColumn="1" w:lastColumn="1" w:noHBand="0" w:noVBand="0"/>
      </w:tblPr>
      <w:tblGrid>
        <w:gridCol w:w="9571"/>
      </w:tblGrid>
      <w:tr w:rsidR="00AA181C" w:rsidRPr="00DF47C0" w:rsidTr="00B94E3B">
        <w:tc>
          <w:tcPr>
            <w:tcW w:w="9571" w:type="dxa"/>
          </w:tcPr>
          <w:p w:rsidR="00AA181C" w:rsidRPr="00DF47C0" w:rsidRDefault="00AA181C" w:rsidP="00967651">
            <w:pPr>
              <w:rPr>
                <w:sz w:val="24"/>
                <w:szCs w:val="24"/>
                <w:lang w:val="en-US"/>
              </w:rPr>
            </w:pPr>
            <w:r w:rsidRPr="00DF47C0">
              <w:rPr>
                <w:b/>
                <w:bCs/>
                <w:sz w:val="24"/>
                <w:szCs w:val="24"/>
                <w:lang w:val="en-US"/>
              </w:rPr>
              <w:t>Role Card 1.</w:t>
            </w:r>
          </w:p>
          <w:p w:rsidR="00AA181C" w:rsidRPr="00DF47C0" w:rsidRDefault="00AA181C" w:rsidP="00967651">
            <w:pPr>
              <w:rPr>
                <w:sz w:val="24"/>
                <w:szCs w:val="24"/>
                <w:lang w:val="en-US"/>
              </w:rPr>
            </w:pPr>
            <w:r w:rsidRPr="00DF47C0">
              <w:rPr>
                <w:b/>
                <w:bCs/>
                <w:sz w:val="24"/>
                <w:szCs w:val="24"/>
                <w:lang w:val="en-US"/>
              </w:rPr>
              <w:t xml:space="preserve">Head of the Department of Commerce and Economic Development of the </w:t>
            </w:r>
            <w:proofErr w:type="spellStart"/>
            <w:r w:rsidRPr="00DF47C0">
              <w:rPr>
                <w:b/>
                <w:bCs/>
                <w:sz w:val="24"/>
                <w:szCs w:val="24"/>
                <w:lang w:val="en-US"/>
              </w:rPr>
              <w:t>Nenets</w:t>
            </w:r>
            <w:proofErr w:type="spellEnd"/>
            <w:r w:rsidRPr="00DF47C0">
              <w:rPr>
                <w:b/>
                <w:bCs/>
                <w:sz w:val="24"/>
                <w:szCs w:val="24"/>
                <w:lang w:val="en-US"/>
              </w:rPr>
              <w:t xml:space="preserve"> Autonomous </w:t>
            </w:r>
            <w:proofErr w:type="spellStart"/>
            <w:r w:rsidRPr="00DF47C0">
              <w:rPr>
                <w:b/>
                <w:bCs/>
                <w:sz w:val="24"/>
                <w:szCs w:val="24"/>
                <w:lang w:val="en-US"/>
              </w:rPr>
              <w:t>Okrug</w:t>
            </w:r>
            <w:proofErr w:type="spellEnd"/>
            <w:r w:rsidRPr="00DF47C0">
              <w:rPr>
                <w:b/>
                <w:bCs/>
                <w:sz w:val="24"/>
                <w:szCs w:val="24"/>
                <w:lang w:val="en-US"/>
              </w:rPr>
              <w:t xml:space="preserve"> </w:t>
            </w:r>
          </w:p>
          <w:p w:rsidR="00AA181C" w:rsidRPr="00DF47C0" w:rsidRDefault="00AA181C" w:rsidP="00F740C3">
            <w:pPr>
              <w:rPr>
                <w:b/>
                <w:bCs/>
                <w:sz w:val="24"/>
                <w:szCs w:val="24"/>
              </w:rPr>
            </w:pPr>
            <w:r w:rsidRPr="00DF47C0">
              <w:rPr>
                <w:sz w:val="24"/>
                <w:szCs w:val="24"/>
                <w:lang w:val="en-US"/>
              </w:rPr>
              <w:t>You are an economically pragmatic politician. You believe that the proposal is very</w:t>
            </w:r>
            <w:r w:rsidRPr="00DF47C0">
              <w:rPr>
                <w:sz w:val="24"/>
                <w:szCs w:val="24"/>
                <w:lang w:val="en-US"/>
              </w:rPr>
              <w:br/>
              <w:t>profitable for your region. You believe that the oil corporation is going to use</w:t>
            </w:r>
            <w:r w:rsidRPr="00DF47C0">
              <w:rPr>
                <w:sz w:val="24"/>
                <w:szCs w:val="24"/>
                <w:lang w:val="en-US"/>
              </w:rPr>
              <w:br/>
              <w:t>environmentally friendly technologies. You believe that economic concerns are more</w:t>
            </w:r>
            <w:r w:rsidRPr="00DF47C0">
              <w:rPr>
                <w:sz w:val="24"/>
                <w:szCs w:val="24"/>
                <w:lang w:val="en-US"/>
              </w:rPr>
              <w:br/>
              <w:t>important than environmental concerns. Defend your opinion</w:t>
            </w:r>
          </w:p>
        </w:tc>
      </w:tr>
      <w:tr w:rsidR="00AA181C" w:rsidRPr="00DF47C0" w:rsidTr="00B94E3B">
        <w:tc>
          <w:tcPr>
            <w:tcW w:w="9571" w:type="dxa"/>
          </w:tcPr>
          <w:p w:rsidR="00AA181C" w:rsidRPr="00DF47C0" w:rsidRDefault="00AA181C" w:rsidP="00967651">
            <w:pPr>
              <w:rPr>
                <w:b/>
                <w:bCs/>
                <w:sz w:val="24"/>
                <w:szCs w:val="24"/>
                <w:lang w:val="en-US"/>
              </w:rPr>
            </w:pPr>
            <w:r w:rsidRPr="00DF47C0">
              <w:rPr>
                <w:b/>
                <w:bCs/>
                <w:sz w:val="24"/>
                <w:szCs w:val="24"/>
                <w:lang w:val="en-US"/>
              </w:rPr>
              <w:t>Role Card 2.</w:t>
            </w:r>
          </w:p>
          <w:p w:rsidR="00AA181C" w:rsidRPr="00DF47C0" w:rsidRDefault="00AA181C" w:rsidP="00967651">
            <w:pPr>
              <w:rPr>
                <w:sz w:val="24"/>
                <w:szCs w:val="24"/>
                <w:lang w:val="en-US"/>
              </w:rPr>
            </w:pPr>
            <w:r w:rsidRPr="00DF47C0">
              <w:rPr>
                <w:b/>
                <w:bCs/>
                <w:sz w:val="24"/>
                <w:szCs w:val="24"/>
                <w:lang w:val="en-US"/>
              </w:rPr>
              <w:t xml:space="preserve">Head of the Environment Department of the </w:t>
            </w:r>
            <w:proofErr w:type="spellStart"/>
            <w:r w:rsidRPr="00DF47C0">
              <w:rPr>
                <w:b/>
                <w:bCs/>
                <w:sz w:val="24"/>
                <w:szCs w:val="24"/>
                <w:lang w:val="en-US"/>
              </w:rPr>
              <w:t>Nenets</w:t>
            </w:r>
            <w:proofErr w:type="spellEnd"/>
            <w:r w:rsidRPr="00DF47C0">
              <w:rPr>
                <w:b/>
                <w:bCs/>
                <w:sz w:val="24"/>
                <w:szCs w:val="24"/>
                <w:lang w:val="en-US"/>
              </w:rPr>
              <w:t xml:space="preserve"> Autonomous </w:t>
            </w:r>
            <w:proofErr w:type="spellStart"/>
            <w:r w:rsidRPr="00DF47C0">
              <w:rPr>
                <w:b/>
                <w:bCs/>
                <w:sz w:val="24"/>
                <w:szCs w:val="24"/>
                <w:lang w:val="en-US"/>
              </w:rPr>
              <w:t>Okrug</w:t>
            </w:r>
            <w:proofErr w:type="spellEnd"/>
            <w:r w:rsidRPr="00DF47C0">
              <w:rPr>
                <w:b/>
                <w:bCs/>
                <w:sz w:val="24"/>
                <w:szCs w:val="24"/>
                <w:lang w:val="en-US"/>
              </w:rPr>
              <w:t>.</w:t>
            </w:r>
          </w:p>
          <w:p w:rsidR="00AA181C" w:rsidRPr="00DF47C0" w:rsidRDefault="00AA181C" w:rsidP="00967651">
            <w:pPr>
              <w:rPr>
                <w:sz w:val="24"/>
                <w:szCs w:val="24"/>
                <w:lang w:val="en-US"/>
              </w:rPr>
            </w:pPr>
            <w:r w:rsidRPr="00DF47C0">
              <w:rPr>
                <w:bCs/>
                <w:sz w:val="24"/>
                <w:szCs w:val="24"/>
                <w:lang w:val="en-US"/>
              </w:rPr>
              <w:t xml:space="preserve">You are the newly appointed Head of the Environment Department of the </w:t>
            </w:r>
            <w:proofErr w:type="spellStart"/>
            <w:r w:rsidRPr="00DF47C0">
              <w:rPr>
                <w:bCs/>
                <w:sz w:val="24"/>
                <w:szCs w:val="24"/>
                <w:lang w:val="en-US"/>
              </w:rPr>
              <w:t>Nenets</w:t>
            </w:r>
            <w:proofErr w:type="spellEnd"/>
            <w:r w:rsidRPr="00DF47C0">
              <w:rPr>
                <w:bCs/>
                <w:sz w:val="24"/>
                <w:szCs w:val="24"/>
                <w:lang w:val="en-US"/>
              </w:rPr>
              <w:t xml:space="preserve"> Autonomous </w:t>
            </w:r>
            <w:proofErr w:type="spellStart"/>
            <w:r w:rsidRPr="00DF47C0">
              <w:rPr>
                <w:bCs/>
                <w:sz w:val="24"/>
                <w:szCs w:val="24"/>
                <w:lang w:val="en-US"/>
              </w:rPr>
              <w:t>Okrug</w:t>
            </w:r>
            <w:proofErr w:type="spellEnd"/>
            <w:r w:rsidRPr="00DF47C0">
              <w:rPr>
                <w:bCs/>
                <w:sz w:val="24"/>
                <w:szCs w:val="24"/>
                <w:lang w:val="en-US"/>
              </w:rPr>
              <w:t>.</w:t>
            </w:r>
          </w:p>
          <w:p w:rsidR="00AA181C" w:rsidRPr="00DF47C0" w:rsidRDefault="00AA181C" w:rsidP="00F740C3">
            <w:pPr>
              <w:rPr>
                <w:b/>
                <w:bCs/>
                <w:sz w:val="24"/>
                <w:szCs w:val="24"/>
              </w:rPr>
            </w:pPr>
            <w:r w:rsidRPr="00DF47C0">
              <w:rPr>
                <w:bCs/>
                <w:sz w:val="24"/>
                <w:szCs w:val="24"/>
                <w:lang w:val="en-US"/>
              </w:rPr>
              <w:t>Your region is rich in natural beauty and certain natural resources. You are both an environmentally conscious and economically pragmatic politician and so you will weigh both sides equally. Your approval must be received if the proposed extraction of oil is to occur. Defend your opinion.</w:t>
            </w:r>
          </w:p>
        </w:tc>
      </w:tr>
      <w:tr w:rsidR="00AA181C" w:rsidRPr="00DF47C0" w:rsidTr="00B94E3B">
        <w:tc>
          <w:tcPr>
            <w:tcW w:w="9571" w:type="dxa"/>
          </w:tcPr>
          <w:p w:rsidR="00AA181C" w:rsidRPr="00DF47C0" w:rsidRDefault="00AA181C" w:rsidP="00967651">
            <w:pPr>
              <w:rPr>
                <w:sz w:val="24"/>
                <w:szCs w:val="24"/>
                <w:lang w:val="en-US"/>
              </w:rPr>
            </w:pPr>
            <w:r w:rsidRPr="00DF47C0">
              <w:rPr>
                <w:b/>
                <w:bCs/>
                <w:sz w:val="24"/>
                <w:szCs w:val="24"/>
                <w:lang w:val="en-US"/>
              </w:rPr>
              <w:t>Role Card 3.</w:t>
            </w:r>
          </w:p>
          <w:p w:rsidR="00AA181C" w:rsidRPr="00DF47C0" w:rsidRDefault="00AA181C" w:rsidP="00967651">
            <w:pPr>
              <w:rPr>
                <w:sz w:val="24"/>
                <w:szCs w:val="24"/>
                <w:lang w:val="en-US"/>
              </w:rPr>
            </w:pPr>
            <w:r w:rsidRPr="00DF47C0">
              <w:rPr>
                <w:b/>
                <w:bCs/>
                <w:sz w:val="24"/>
                <w:szCs w:val="24"/>
                <w:lang w:val="en-US"/>
              </w:rPr>
              <w:t>Members of the Friends of the Earth</w:t>
            </w:r>
          </w:p>
          <w:p w:rsidR="00AA181C" w:rsidRPr="00DF47C0" w:rsidRDefault="00AA181C" w:rsidP="00F740C3">
            <w:pPr>
              <w:rPr>
                <w:sz w:val="24"/>
                <w:szCs w:val="24"/>
              </w:rPr>
            </w:pPr>
            <w:r w:rsidRPr="00DF47C0">
              <w:rPr>
                <w:sz w:val="24"/>
                <w:szCs w:val="24"/>
                <w:lang w:val="en-US"/>
              </w:rPr>
              <w:t>The oil company has made it clear that it is not willing to spend money on environmental protection measures. You believe that the global environment and our planet's ecological balance are being destroyed by human activities. You do everything that you can to protect the environment. Defend your opinion.</w:t>
            </w:r>
          </w:p>
        </w:tc>
      </w:tr>
    </w:tbl>
    <w:p w:rsidR="00AA181C" w:rsidRPr="00DF47C0" w:rsidRDefault="00AA181C" w:rsidP="00967651">
      <w:pPr>
        <w:spacing w:after="0" w:line="240" w:lineRule="auto"/>
        <w:ind w:firstLine="708"/>
        <w:rPr>
          <w:rFonts w:ascii="Times New Roman" w:eastAsia="Times New Roman" w:hAnsi="Times New Roman" w:cs="Times New Roman"/>
          <w:sz w:val="24"/>
          <w:szCs w:val="24"/>
          <w:lang w:val="en-US" w:eastAsia="ru-RU"/>
        </w:rPr>
      </w:pPr>
    </w:p>
    <w:tbl>
      <w:tblPr>
        <w:tblStyle w:val="a5"/>
        <w:tblW w:w="0" w:type="auto"/>
        <w:tblLook w:val="01E0" w:firstRow="1" w:lastRow="1" w:firstColumn="1" w:lastColumn="1" w:noHBand="0" w:noVBand="0"/>
      </w:tblPr>
      <w:tblGrid>
        <w:gridCol w:w="9571"/>
      </w:tblGrid>
      <w:tr w:rsidR="00AA181C" w:rsidRPr="00DA2CBB" w:rsidTr="00B94E3B">
        <w:tc>
          <w:tcPr>
            <w:tcW w:w="9571" w:type="dxa"/>
          </w:tcPr>
          <w:p w:rsidR="00AA181C" w:rsidRPr="00DF47C0" w:rsidRDefault="00AA181C" w:rsidP="00967651">
            <w:pPr>
              <w:rPr>
                <w:sz w:val="24"/>
                <w:szCs w:val="24"/>
                <w:lang w:val="en-US"/>
              </w:rPr>
            </w:pPr>
            <w:r w:rsidRPr="00DF47C0">
              <w:rPr>
                <w:b/>
                <w:bCs/>
                <w:sz w:val="24"/>
                <w:szCs w:val="24"/>
                <w:lang w:val="en-US"/>
              </w:rPr>
              <w:lastRenderedPageBreak/>
              <w:t>Role Card 4.</w:t>
            </w:r>
          </w:p>
          <w:p w:rsidR="00AA181C" w:rsidRPr="00DF47C0" w:rsidRDefault="00AA181C" w:rsidP="00967651">
            <w:pPr>
              <w:rPr>
                <w:sz w:val="24"/>
                <w:szCs w:val="24"/>
                <w:lang w:val="en-US"/>
              </w:rPr>
            </w:pPr>
            <w:r w:rsidRPr="00DF47C0">
              <w:rPr>
                <w:b/>
                <w:bCs/>
                <w:sz w:val="24"/>
                <w:szCs w:val="24"/>
                <w:lang w:val="en-US"/>
              </w:rPr>
              <w:t>Representatives of the multinational oil corporation</w:t>
            </w:r>
          </w:p>
          <w:p w:rsidR="00AA181C" w:rsidRPr="00DF47C0" w:rsidRDefault="00AA181C" w:rsidP="00967651">
            <w:pPr>
              <w:rPr>
                <w:sz w:val="24"/>
                <w:szCs w:val="24"/>
                <w:lang w:val="en-US"/>
              </w:rPr>
            </w:pPr>
            <w:r w:rsidRPr="00DF47C0">
              <w:rPr>
                <w:sz w:val="24"/>
                <w:szCs w:val="24"/>
                <w:lang w:val="en-US"/>
              </w:rPr>
              <w:t xml:space="preserve">Your aim is to persuade Head of the Department of Commerce and Economic Development and Head of the Environment Department of the </w:t>
            </w:r>
            <w:proofErr w:type="spellStart"/>
            <w:r w:rsidRPr="00DF47C0">
              <w:rPr>
                <w:bCs/>
                <w:sz w:val="24"/>
                <w:szCs w:val="24"/>
                <w:lang w:val="en-US"/>
              </w:rPr>
              <w:t>Nenets</w:t>
            </w:r>
            <w:proofErr w:type="spellEnd"/>
            <w:r w:rsidRPr="00DF47C0">
              <w:rPr>
                <w:bCs/>
                <w:sz w:val="24"/>
                <w:szCs w:val="24"/>
                <w:lang w:val="en-US"/>
              </w:rPr>
              <w:t xml:space="preserve"> Autonomous </w:t>
            </w:r>
            <w:proofErr w:type="spellStart"/>
            <w:r w:rsidRPr="00DF47C0">
              <w:rPr>
                <w:bCs/>
                <w:sz w:val="24"/>
                <w:szCs w:val="24"/>
                <w:lang w:val="en-US"/>
              </w:rPr>
              <w:t>Okrug</w:t>
            </w:r>
            <w:proofErr w:type="spellEnd"/>
            <w:r w:rsidRPr="00DF47C0">
              <w:rPr>
                <w:b/>
                <w:bCs/>
                <w:sz w:val="24"/>
                <w:szCs w:val="24"/>
                <w:lang w:val="en-US"/>
              </w:rPr>
              <w:t xml:space="preserve"> </w:t>
            </w:r>
          </w:p>
          <w:p w:rsidR="00AA181C" w:rsidRPr="00DF47C0" w:rsidRDefault="00AA181C" w:rsidP="00F740C3">
            <w:pPr>
              <w:rPr>
                <w:sz w:val="24"/>
                <w:szCs w:val="24"/>
                <w:lang w:val="en-US"/>
              </w:rPr>
            </w:pPr>
            <w:proofErr w:type="gramStart"/>
            <w:r w:rsidRPr="00DF47C0">
              <w:rPr>
                <w:sz w:val="24"/>
                <w:szCs w:val="24"/>
                <w:lang w:val="en-US"/>
              </w:rPr>
              <w:t>to</w:t>
            </w:r>
            <w:proofErr w:type="gramEnd"/>
            <w:r w:rsidRPr="00DF47C0">
              <w:rPr>
                <w:sz w:val="24"/>
                <w:szCs w:val="24"/>
                <w:lang w:val="en-US"/>
              </w:rPr>
              <w:t xml:space="preserve"> give you permission to start oil exploration. You are not going to spend money on environmental protection measures or using environmentally friendly technologies. Stress that the region is in a poor economic situation and that the unemployed citizens in the region will benefit economically from your proposal. You are going to create jobs and pay taxes. Defend your opinion.</w:t>
            </w:r>
          </w:p>
        </w:tc>
      </w:tr>
    </w:tbl>
    <w:p w:rsidR="00AA181C" w:rsidRPr="00C6501F" w:rsidRDefault="00AA181C" w:rsidP="00B20368">
      <w:pPr>
        <w:spacing w:after="0" w:line="240" w:lineRule="auto"/>
        <w:rPr>
          <w:rFonts w:ascii="Times New Roman" w:eastAsia="Times New Roman" w:hAnsi="Times New Roman" w:cs="Times New Roman"/>
          <w:sz w:val="24"/>
          <w:szCs w:val="24"/>
          <w:lang w:val="en-US" w:eastAsia="ru-RU"/>
        </w:rPr>
      </w:pPr>
    </w:p>
    <w:p w:rsidR="00B20368" w:rsidRPr="00B20368" w:rsidRDefault="00B20368" w:rsidP="00B203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можно использовать другой пример ролевой игры, где обучающимся </w:t>
      </w:r>
      <w:r w:rsidRPr="00B20368">
        <w:rPr>
          <w:rFonts w:ascii="Times New Roman" w:eastAsia="Times New Roman" w:hAnsi="Times New Roman" w:cs="Times New Roman"/>
          <w:sz w:val="24"/>
          <w:szCs w:val="24"/>
          <w:lang w:eastAsia="ru-RU"/>
        </w:rPr>
        <w:t xml:space="preserve">предлагаются роли гидов либо агентов туристических компаний, которым необходимо заинтересовать потенциально «клиентов» посетить Ненецкий Автономный округ.  </w:t>
      </w:r>
    </w:p>
    <w:p w:rsidR="00C6501F" w:rsidRDefault="00C6501F" w:rsidP="00B20368">
      <w:pPr>
        <w:spacing w:after="0" w:line="240" w:lineRule="auto"/>
        <w:ind w:firstLine="708"/>
        <w:rPr>
          <w:rFonts w:ascii="Times New Roman" w:eastAsia="Times New Roman" w:hAnsi="Times New Roman" w:cs="Times New Roman"/>
          <w:i/>
          <w:iCs/>
          <w:sz w:val="24"/>
          <w:szCs w:val="24"/>
          <w:lang w:eastAsia="ru-RU"/>
        </w:rPr>
      </w:pPr>
    </w:p>
    <w:p w:rsidR="00B20368" w:rsidRPr="00B20368" w:rsidRDefault="00B20368" w:rsidP="00B20368">
      <w:pPr>
        <w:spacing w:after="0" w:line="240" w:lineRule="auto"/>
        <w:ind w:firstLine="708"/>
        <w:rPr>
          <w:rFonts w:ascii="Times New Roman" w:eastAsia="Times New Roman" w:hAnsi="Times New Roman" w:cs="Times New Roman"/>
          <w:sz w:val="24"/>
          <w:szCs w:val="24"/>
          <w:lang w:val="en-US" w:eastAsia="ru-RU"/>
        </w:rPr>
      </w:pPr>
      <w:r w:rsidRPr="00B20368">
        <w:rPr>
          <w:rFonts w:ascii="Times New Roman" w:eastAsia="Times New Roman" w:hAnsi="Times New Roman" w:cs="Times New Roman"/>
          <w:i/>
          <w:iCs/>
          <w:sz w:val="24"/>
          <w:szCs w:val="24"/>
          <w:lang w:val="en-US" w:eastAsia="ru-RU"/>
        </w:rPr>
        <w:t>1.  Think of a tourist spot that you know very well. How many of these words can be used to describe it?</w:t>
      </w:r>
    </w:p>
    <w:p w:rsidR="00B20368" w:rsidRPr="00B20368" w:rsidRDefault="00B20368" w:rsidP="00B20368">
      <w:pPr>
        <w:spacing w:after="0" w:line="240" w:lineRule="auto"/>
        <w:ind w:firstLine="708"/>
        <w:jc w:val="center"/>
        <w:rPr>
          <w:rFonts w:ascii="Times New Roman" w:eastAsia="Times New Roman" w:hAnsi="Times New Roman" w:cs="Times New Roman"/>
          <w:color w:val="0000FF"/>
          <w:sz w:val="24"/>
          <w:szCs w:val="24"/>
          <w:lang w:val="en-US" w:eastAsia="ru-RU"/>
        </w:rPr>
      </w:pPr>
      <w:r w:rsidRPr="00B20368">
        <w:rPr>
          <w:rFonts w:ascii="Times New Roman" w:eastAsia="Times New Roman" w:hAnsi="Times New Roman" w:cs="Times New Roman"/>
          <w:sz w:val="24"/>
          <w:szCs w:val="24"/>
          <w:lang w:val="en-US" w:eastAsia="ru-RU"/>
        </w:rPr>
        <w:t>Autonomous, sea</w:t>
      </w:r>
      <w:r w:rsidRPr="00B20368">
        <w:rPr>
          <w:rFonts w:ascii="Times New Roman" w:eastAsia="Times New Roman" w:hAnsi="Times New Roman" w:cs="Times New Roman"/>
          <w:sz w:val="24"/>
          <w:szCs w:val="24"/>
          <w:lang w:val="en-US" w:eastAsia="ru-RU"/>
        </w:rPr>
        <w:softHyphen/>
        <w:t xml:space="preserve">shore, the Big Land Tundra, the Little Land Tundra, the  </w:t>
      </w:r>
      <w:proofErr w:type="spellStart"/>
      <w:r w:rsidRPr="00B20368">
        <w:rPr>
          <w:rFonts w:ascii="Times New Roman" w:eastAsia="Times New Roman" w:hAnsi="Times New Roman" w:cs="Times New Roman"/>
          <w:sz w:val="24"/>
          <w:szCs w:val="24"/>
          <w:lang w:val="en-US" w:eastAsia="ru-RU"/>
        </w:rPr>
        <w:t>Kanin-Timan</w:t>
      </w:r>
      <w:proofErr w:type="spellEnd"/>
      <w:r w:rsidRPr="00B20368">
        <w:rPr>
          <w:rFonts w:ascii="Times New Roman" w:eastAsia="Times New Roman" w:hAnsi="Times New Roman" w:cs="Times New Roman"/>
          <w:sz w:val="24"/>
          <w:szCs w:val="24"/>
          <w:lang w:val="en-US" w:eastAsia="ru-RU"/>
        </w:rPr>
        <w:t xml:space="preserve"> Tundra, unique, wonderful, countryside, beautiful, museum</w:t>
      </w:r>
    </w:p>
    <w:p w:rsidR="00C6501F" w:rsidRPr="00822C83" w:rsidRDefault="00C6501F" w:rsidP="00B20368">
      <w:pPr>
        <w:spacing w:after="0" w:line="240" w:lineRule="auto"/>
        <w:ind w:firstLine="708"/>
        <w:rPr>
          <w:rFonts w:ascii="Times New Roman" w:eastAsia="Times New Roman" w:hAnsi="Times New Roman" w:cs="Times New Roman"/>
          <w:i/>
          <w:iCs/>
          <w:sz w:val="24"/>
          <w:szCs w:val="24"/>
          <w:lang w:val="en-US" w:eastAsia="ru-RU"/>
        </w:rPr>
      </w:pPr>
    </w:p>
    <w:p w:rsidR="00B20368" w:rsidRPr="00C6501F" w:rsidRDefault="00B20368" w:rsidP="00B20368">
      <w:pPr>
        <w:spacing w:after="0" w:line="240" w:lineRule="auto"/>
        <w:ind w:firstLine="708"/>
        <w:rPr>
          <w:rFonts w:ascii="Times New Roman" w:eastAsia="Times New Roman" w:hAnsi="Times New Roman" w:cs="Times New Roman"/>
          <w:i/>
          <w:iCs/>
          <w:sz w:val="24"/>
          <w:szCs w:val="24"/>
          <w:lang w:val="en-US" w:eastAsia="ru-RU"/>
        </w:rPr>
      </w:pPr>
      <w:r w:rsidRPr="00B20368">
        <w:rPr>
          <w:rFonts w:ascii="Times New Roman" w:eastAsia="Times New Roman" w:hAnsi="Times New Roman" w:cs="Times New Roman"/>
          <w:i/>
          <w:iCs/>
          <w:sz w:val="24"/>
          <w:szCs w:val="24"/>
          <w:lang w:val="en-US" w:eastAsia="ru-RU"/>
        </w:rPr>
        <w:t xml:space="preserve">Using these words and the ad as a model write an advertisement for a travel in our </w:t>
      </w:r>
      <w:proofErr w:type="spellStart"/>
      <w:r w:rsidRPr="00B20368">
        <w:rPr>
          <w:rFonts w:ascii="Times New Roman" w:eastAsia="Times New Roman" w:hAnsi="Times New Roman" w:cs="Times New Roman"/>
          <w:i/>
          <w:iCs/>
          <w:sz w:val="24"/>
          <w:szCs w:val="24"/>
          <w:lang w:val="en-US" w:eastAsia="ru-RU"/>
        </w:rPr>
        <w:t>okrug</w:t>
      </w:r>
      <w:proofErr w:type="spellEnd"/>
      <w:r w:rsidRPr="00B20368">
        <w:rPr>
          <w:rFonts w:ascii="Times New Roman" w:eastAsia="Times New Roman" w:hAnsi="Times New Roman" w:cs="Times New Roman"/>
          <w:i/>
          <w:iCs/>
          <w:sz w:val="24"/>
          <w:szCs w:val="24"/>
          <w:lang w:val="en-US" w:eastAsia="ru-RU"/>
        </w:rPr>
        <w:t xml:space="preserve"> and present it:</w:t>
      </w:r>
    </w:p>
    <w:p w:rsidR="00B20368" w:rsidRPr="00B20368" w:rsidRDefault="00B20368" w:rsidP="00B20368">
      <w:pPr>
        <w:spacing w:after="0" w:line="240" w:lineRule="auto"/>
        <w:ind w:firstLine="708"/>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668480" behindDoc="1" locked="0" layoutInCell="1" allowOverlap="1" wp14:anchorId="23DFDDA3" wp14:editId="5E46821E">
                <wp:simplePos x="0" y="0"/>
                <wp:positionH relativeFrom="column">
                  <wp:posOffset>377190</wp:posOffset>
                </wp:positionH>
                <wp:positionV relativeFrom="paragraph">
                  <wp:posOffset>139065</wp:posOffset>
                </wp:positionV>
                <wp:extent cx="5314950" cy="1924050"/>
                <wp:effectExtent l="0" t="0" r="19050" b="19050"/>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5314950" cy="1924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43" o:spid="_x0000_s1026" style="position:absolute;margin-left:29.7pt;margin-top:10.95pt;width:418.5pt;height:151.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" fillcolor="white [3212]" strokecolor="#243f60 [1604]" strokeweight="2pt"/>
            </w:pict>
          </mc:Fallback>
        </mc:AlternateContent>
      </w:r>
    </w:p>
    <w:p w:rsidR="00B20368" w:rsidRPr="00B20368" w:rsidRDefault="00B20368" w:rsidP="00B20368">
      <w:pPr>
        <w:spacing w:after="0" w:line="240" w:lineRule="auto"/>
        <w:ind w:firstLine="708"/>
        <w:jc w:val="center"/>
        <w:rPr>
          <w:rFonts w:ascii="Times New Roman" w:eastAsia="Times New Roman" w:hAnsi="Times New Roman" w:cs="Times New Roman"/>
          <w:iCs/>
          <w:sz w:val="24"/>
          <w:szCs w:val="24"/>
          <w:lang w:val="en-US" w:eastAsia="ru-RU"/>
        </w:rPr>
      </w:pPr>
      <w:r w:rsidRPr="00B20368">
        <w:rPr>
          <w:rFonts w:ascii="Times New Roman" w:eastAsia="Times New Roman" w:hAnsi="Times New Roman" w:cs="Times New Roman"/>
          <w:iCs/>
          <w:sz w:val="24"/>
          <w:szCs w:val="24"/>
          <w:lang w:val="en-US" w:eastAsia="ru-RU"/>
        </w:rPr>
        <w:t>VISIT AND ENJOY</w:t>
      </w:r>
    </w:p>
    <w:p w:rsidR="00B20368" w:rsidRPr="00B20368" w:rsidRDefault="00B20368" w:rsidP="00B20368">
      <w:pPr>
        <w:spacing w:after="0" w:line="240" w:lineRule="auto"/>
        <w:ind w:firstLine="708"/>
        <w:jc w:val="center"/>
        <w:rPr>
          <w:rFonts w:ascii="Times New Roman" w:eastAsia="Times New Roman" w:hAnsi="Times New Roman" w:cs="Times New Roman"/>
          <w:iCs/>
          <w:sz w:val="24"/>
          <w:szCs w:val="24"/>
          <w:lang w:val="en-US" w:eastAsia="ru-RU"/>
        </w:rPr>
      </w:pPr>
      <w:r w:rsidRPr="00B20368">
        <w:rPr>
          <w:rFonts w:ascii="Times New Roman" w:eastAsia="Times New Roman" w:hAnsi="Times New Roman" w:cs="Times New Roman"/>
          <w:iCs/>
          <w:sz w:val="24"/>
          <w:szCs w:val="24"/>
          <w:lang w:val="en-US" w:eastAsia="ru-RU"/>
        </w:rPr>
        <w:t>__________________________________.</w:t>
      </w:r>
    </w:p>
    <w:p w:rsidR="00B20368" w:rsidRPr="00B20368" w:rsidRDefault="00B20368" w:rsidP="00B20368">
      <w:pPr>
        <w:spacing w:after="0" w:line="240" w:lineRule="auto"/>
        <w:ind w:firstLine="708"/>
        <w:jc w:val="center"/>
        <w:rPr>
          <w:rFonts w:ascii="Times New Roman" w:eastAsia="Times New Roman" w:hAnsi="Times New Roman" w:cs="Times New Roman"/>
          <w:iCs/>
          <w:sz w:val="24"/>
          <w:szCs w:val="24"/>
          <w:lang w:val="en-US" w:eastAsia="ru-RU"/>
        </w:rPr>
      </w:pPr>
      <w:proofErr w:type="gramStart"/>
      <w:r w:rsidRPr="00B20368">
        <w:rPr>
          <w:rFonts w:ascii="Times New Roman" w:eastAsia="Times New Roman" w:hAnsi="Times New Roman" w:cs="Times New Roman"/>
          <w:iCs/>
          <w:sz w:val="24"/>
          <w:szCs w:val="24"/>
          <w:lang w:val="en-US" w:eastAsia="ru-RU"/>
        </w:rPr>
        <w:t>One of the ___________________________ in _____________________.</w:t>
      </w:r>
      <w:proofErr w:type="gramEnd"/>
    </w:p>
    <w:p w:rsidR="00B20368" w:rsidRPr="00B20368" w:rsidRDefault="00B20368" w:rsidP="00B20368">
      <w:pPr>
        <w:spacing w:after="0" w:line="240" w:lineRule="auto"/>
        <w:ind w:firstLine="708"/>
        <w:jc w:val="center"/>
        <w:rPr>
          <w:rFonts w:ascii="Times New Roman" w:eastAsia="Times New Roman" w:hAnsi="Times New Roman" w:cs="Times New Roman"/>
          <w:iCs/>
          <w:sz w:val="24"/>
          <w:szCs w:val="24"/>
          <w:lang w:val="en-US" w:eastAsia="ru-RU"/>
        </w:rPr>
      </w:pPr>
      <w:r w:rsidRPr="00B20368">
        <w:rPr>
          <w:rFonts w:ascii="Times New Roman" w:eastAsia="Times New Roman" w:hAnsi="Times New Roman" w:cs="Times New Roman"/>
          <w:iCs/>
          <w:sz w:val="24"/>
          <w:szCs w:val="24"/>
          <w:lang w:val="en-US" w:eastAsia="ru-RU"/>
        </w:rPr>
        <w:t>_____________________ is famous for ____________________________.</w:t>
      </w:r>
    </w:p>
    <w:p w:rsidR="00B20368" w:rsidRPr="00B20368" w:rsidRDefault="00B20368" w:rsidP="00B20368">
      <w:pPr>
        <w:spacing w:after="0" w:line="240" w:lineRule="auto"/>
        <w:ind w:firstLine="708"/>
        <w:jc w:val="center"/>
        <w:rPr>
          <w:rFonts w:ascii="Times New Roman" w:eastAsia="Times New Roman" w:hAnsi="Times New Roman" w:cs="Times New Roman"/>
          <w:iCs/>
          <w:sz w:val="24"/>
          <w:szCs w:val="24"/>
          <w:lang w:val="en-US" w:eastAsia="ru-RU"/>
        </w:rPr>
      </w:pPr>
      <w:r w:rsidRPr="00B20368">
        <w:rPr>
          <w:rFonts w:ascii="Times New Roman" w:eastAsia="Times New Roman" w:hAnsi="Times New Roman" w:cs="Times New Roman"/>
          <w:iCs/>
          <w:sz w:val="24"/>
          <w:szCs w:val="24"/>
          <w:lang w:val="en-US" w:eastAsia="ru-RU"/>
        </w:rPr>
        <w:t>________, _____________, ____________ wait to be discovered.</w:t>
      </w:r>
    </w:p>
    <w:p w:rsidR="00B20368" w:rsidRPr="00B20368" w:rsidRDefault="00B20368" w:rsidP="00B20368">
      <w:pPr>
        <w:spacing w:after="0" w:line="240" w:lineRule="auto"/>
        <w:ind w:firstLine="708"/>
        <w:rPr>
          <w:rFonts w:ascii="Times New Roman" w:eastAsia="Times New Roman" w:hAnsi="Times New Roman" w:cs="Times New Roman"/>
          <w:iCs/>
          <w:sz w:val="24"/>
          <w:szCs w:val="24"/>
          <w:lang w:val="en-US" w:eastAsia="ru-RU"/>
        </w:rPr>
      </w:pPr>
      <w:r w:rsidRPr="00B20368">
        <w:rPr>
          <w:rFonts w:ascii="Times New Roman" w:eastAsia="Times New Roman" w:hAnsi="Times New Roman" w:cs="Times New Roman"/>
          <w:iCs/>
          <w:sz w:val="24"/>
          <w:szCs w:val="24"/>
          <w:lang w:val="en-US" w:eastAsia="ru-RU"/>
        </w:rPr>
        <w:t>We hope you will ____________________________________________________.</w:t>
      </w:r>
    </w:p>
    <w:p w:rsidR="00B20368" w:rsidRPr="00B20368" w:rsidRDefault="00B20368" w:rsidP="00B20368">
      <w:pPr>
        <w:spacing w:after="0" w:line="240" w:lineRule="auto"/>
        <w:ind w:firstLine="708"/>
        <w:rPr>
          <w:rFonts w:ascii="Times New Roman" w:eastAsia="Times New Roman" w:hAnsi="Times New Roman" w:cs="Times New Roman"/>
          <w:iCs/>
          <w:sz w:val="24"/>
          <w:szCs w:val="24"/>
          <w:lang w:val="en-US" w:eastAsia="ru-RU"/>
        </w:rPr>
      </w:pPr>
      <w:r w:rsidRPr="00B20368">
        <w:rPr>
          <w:rFonts w:ascii="Times New Roman" w:eastAsia="Times New Roman" w:hAnsi="Times New Roman" w:cs="Times New Roman"/>
          <w:iCs/>
          <w:sz w:val="24"/>
          <w:szCs w:val="24"/>
          <w:lang w:val="en-US" w:eastAsia="ru-RU"/>
        </w:rPr>
        <w:t>It will be a lot of _____________________________________________________.</w:t>
      </w:r>
    </w:p>
    <w:p w:rsidR="00B20368" w:rsidRPr="00B20368" w:rsidRDefault="00B20368" w:rsidP="00B20368">
      <w:pPr>
        <w:spacing w:after="0" w:line="240" w:lineRule="auto"/>
        <w:ind w:firstLine="708"/>
        <w:jc w:val="center"/>
        <w:rPr>
          <w:rFonts w:ascii="Times New Roman" w:eastAsia="Times New Roman" w:hAnsi="Times New Roman" w:cs="Times New Roman"/>
          <w:iCs/>
          <w:sz w:val="24"/>
          <w:szCs w:val="24"/>
          <w:lang w:val="en-US" w:eastAsia="ru-RU"/>
        </w:rPr>
      </w:pPr>
      <w:r w:rsidRPr="00B20368">
        <w:rPr>
          <w:rFonts w:ascii="Times New Roman" w:eastAsia="Times New Roman" w:hAnsi="Times New Roman" w:cs="Times New Roman"/>
          <w:iCs/>
          <w:sz w:val="24"/>
          <w:szCs w:val="24"/>
          <w:lang w:val="en-US" w:eastAsia="ru-RU"/>
        </w:rPr>
        <w:t>_____________________ is a __________________ place for traveling.</w:t>
      </w:r>
    </w:p>
    <w:p w:rsidR="00B20368" w:rsidRPr="00B20368" w:rsidRDefault="00B20368" w:rsidP="00B20368">
      <w:pPr>
        <w:spacing w:after="0" w:line="240" w:lineRule="auto"/>
        <w:ind w:firstLine="708"/>
        <w:rPr>
          <w:rFonts w:ascii="Times New Roman" w:eastAsia="Times New Roman" w:hAnsi="Times New Roman" w:cs="Times New Roman"/>
          <w:iCs/>
          <w:sz w:val="24"/>
          <w:szCs w:val="24"/>
          <w:lang w:val="en-US" w:eastAsia="ru-RU"/>
        </w:rPr>
      </w:pPr>
    </w:p>
    <w:p w:rsidR="00B20368" w:rsidRPr="00B20368" w:rsidRDefault="00B20368" w:rsidP="00B20368">
      <w:pPr>
        <w:spacing w:after="0" w:line="240" w:lineRule="auto"/>
        <w:ind w:firstLine="708"/>
        <w:jc w:val="center"/>
        <w:rPr>
          <w:rFonts w:ascii="Times New Roman" w:eastAsia="Times New Roman" w:hAnsi="Times New Roman" w:cs="Times New Roman"/>
          <w:iCs/>
          <w:sz w:val="24"/>
          <w:szCs w:val="24"/>
          <w:lang w:val="en-US" w:eastAsia="ru-RU"/>
        </w:rPr>
      </w:pPr>
      <w:r w:rsidRPr="00B20368">
        <w:rPr>
          <w:rFonts w:ascii="Times New Roman" w:eastAsia="Times New Roman" w:hAnsi="Times New Roman" w:cs="Times New Roman"/>
          <w:iCs/>
          <w:sz w:val="24"/>
          <w:szCs w:val="24"/>
          <w:lang w:val="en-US" w:eastAsia="ru-RU"/>
        </w:rPr>
        <w:t xml:space="preserve">WELCOME </w:t>
      </w:r>
      <w:proofErr w:type="gramStart"/>
      <w:r w:rsidRPr="00B20368">
        <w:rPr>
          <w:rFonts w:ascii="Times New Roman" w:eastAsia="Times New Roman" w:hAnsi="Times New Roman" w:cs="Times New Roman"/>
          <w:iCs/>
          <w:sz w:val="24"/>
          <w:szCs w:val="24"/>
          <w:lang w:val="en-US" w:eastAsia="ru-RU"/>
        </w:rPr>
        <w:t>TO  _</w:t>
      </w:r>
      <w:proofErr w:type="gramEnd"/>
      <w:r w:rsidRPr="00B20368">
        <w:rPr>
          <w:rFonts w:ascii="Times New Roman" w:eastAsia="Times New Roman" w:hAnsi="Times New Roman" w:cs="Times New Roman"/>
          <w:iCs/>
          <w:sz w:val="24"/>
          <w:szCs w:val="24"/>
          <w:lang w:val="en-US" w:eastAsia="ru-RU"/>
        </w:rPr>
        <w:t>___________________!!!</w:t>
      </w:r>
    </w:p>
    <w:p w:rsidR="00B20368" w:rsidRPr="00B20368" w:rsidRDefault="00B20368" w:rsidP="00B20368">
      <w:pPr>
        <w:spacing w:after="0" w:line="240" w:lineRule="auto"/>
        <w:ind w:firstLine="708"/>
        <w:rPr>
          <w:rFonts w:ascii="Times New Roman" w:eastAsia="Times New Roman" w:hAnsi="Times New Roman" w:cs="Times New Roman"/>
          <w:i/>
          <w:iCs/>
          <w:sz w:val="24"/>
          <w:szCs w:val="24"/>
          <w:lang w:val="en-US" w:eastAsia="ru-RU"/>
        </w:rPr>
      </w:pPr>
    </w:p>
    <w:p w:rsidR="00B20368" w:rsidRPr="00B20368" w:rsidRDefault="00B20368" w:rsidP="00B20368">
      <w:pPr>
        <w:spacing w:after="0" w:line="240" w:lineRule="auto"/>
        <w:ind w:firstLine="708"/>
        <w:rPr>
          <w:rFonts w:ascii="Times New Roman" w:eastAsia="Times New Roman" w:hAnsi="Times New Roman" w:cs="Times New Roman"/>
          <w:iCs/>
          <w:sz w:val="24"/>
          <w:szCs w:val="24"/>
          <w:lang w:val="en-US" w:eastAsia="ru-RU"/>
        </w:rPr>
      </w:pPr>
    </w:p>
    <w:p w:rsidR="00B20368" w:rsidRDefault="00B20368" w:rsidP="00B20368">
      <w:pPr>
        <w:spacing w:after="0" w:line="240" w:lineRule="auto"/>
        <w:ind w:firstLine="708"/>
        <w:rPr>
          <w:rFonts w:ascii="Times New Roman" w:eastAsia="Times New Roman" w:hAnsi="Times New Roman" w:cs="Times New Roman"/>
          <w:i/>
          <w:iCs/>
          <w:sz w:val="24"/>
          <w:szCs w:val="24"/>
          <w:lang w:val="en-US" w:eastAsia="ru-RU"/>
        </w:rPr>
      </w:pPr>
      <w:r w:rsidRPr="00B20368">
        <w:rPr>
          <w:rFonts w:ascii="Times New Roman" w:eastAsia="Times New Roman" w:hAnsi="Times New Roman" w:cs="Times New Roman"/>
          <w:i/>
          <w:iCs/>
          <w:sz w:val="24"/>
          <w:szCs w:val="24"/>
          <w:lang w:val="en-US" w:eastAsia="ru-RU"/>
        </w:rPr>
        <w:t>2. Different people like different kinds of traveling.  Some people like comfortable coaches and others prefer camping. In many countries tourists can buy magazines and traveling brochures which help them to choose the right holiday. These are parts of three ads from “Romantic of the Arctic Winds” brochures. Put them together and act:</w:t>
      </w:r>
    </w:p>
    <w:p w:rsidR="00B20368" w:rsidRPr="00B20368" w:rsidRDefault="00B20368" w:rsidP="00B20368">
      <w:pPr>
        <w:spacing w:after="0" w:line="240" w:lineRule="auto"/>
        <w:ind w:firstLine="708"/>
        <w:rPr>
          <w:rFonts w:ascii="Times New Roman" w:eastAsia="Times New Roman" w:hAnsi="Times New Roman" w:cs="Times New Roman"/>
          <w:i/>
          <w:iCs/>
          <w:sz w:val="24"/>
          <w:szCs w:val="24"/>
          <w:lang w:val="en-US" w:eastAsia="ru-RU"/>
        </w:rPr>
      </w:pPr>
    </w:p>
    <w:tbl>
      <w:tblPr>
        <w:tblStyle w:val="a5"/>
        <w:tblW w:w="0" w:type="auto"/>
        <w:tblLook w:val="04A0" w:firstRow="1" w:lastRow="0" w:firstColumn="1" w:lastColumn="0" w:noHBand="0" w:noVBand="1"/>
      </w:tblPr>
      <w:tblGrid>
        <w:gridCol w:w="9571"/>
      </w:tblGrid>
      <w:tr w:rsidR="00B20368" w:rsidTr="00B20368">
        <w:tc>
          <w:tcPr>
            <w:tcW w:w="9571" w:type="dxa"/>
          </w:tcPr>
          <w:p w:rsidR="00B20368" w:rsidRDefault="00B20368" w:rsidP="00F740C3">
            <w:pPr>
              <w:ind w:firstLine="708"/>
              <w:rPr>
                <w:iCs/>
                <w:sz w:val="24"/>
                <w:szCs w:val="24"/>
                <w:lang w:val="en-US"/>
              </w:rPr>
            </w:pPr>
            <w:r w:rsidRPr="00B20368">
              <w:rPr>
                <w:iCs/>
                <w:sz w:val="24"/>
                <w:szCs w:val="24"/>
                <w:lang w:val="en-US"/>
              </w:rPr>
              <w:t xml:space="preserve">A holiday with a difference with so many lakes </w:t>
            </w:r>
            <w:r w:rsidRPr="00B20368">
              <w:rPr>
                <w:i/>
                <w:iCs/>
                <w:sz w:val="24"/>
                <w:szCs w:val="24"/>
                <w:lang w:val="en-US"/>
              </w:rPr>
              <w:t xml:space="preserve">&amp; </w:t>
            </w:r>
            <w:r w:rsidRPr="00B20368">
              <w:rPr>
                <w:iCs/>
                <w:sz w:val="24"/>
                <w:szCs w:val="24"/>
                <w:lang w:val="en-US"/>
              </w:rPr>
              <w:t xml:space="preserve">rivers. </w:t>
            </w:r>
            <w:proofErr w:type="gramStart"/>
            <w:r w:rsidRPr="00B20368">
              <w:rPr>
                <w:iCs/>
                <w:sz w:val="24"/>
                <w:szCs w:val="24"/>
                <w:lang w:val="en-US"/>
              </w:rPr>
              <w:t>A such</w:t>
            </w:r>
            <w:proofErr w:type="gramEnd"/>
            <w:r w:rsidRPr="00B20368">
              <w:rPr>
                <w:iCs/>
                <w:sz w:val="24"/>
                <w:szCs w:val="24"/>
                <w:lang w:val="en-US"/>
              </w:rPr>
              <w:t xml:space="preserve"> wild</w:t>
            </w:r>
            <w:r w:rsidRPr="00B20368">
              <w:rPr>
                <w:i/>
                <w:iCs/>
                <w:sz w:val="24"/>
                <w:szCs w:val="24"/>
                <w:lang w:val="en-US"/>
              </w:rPr>
              <w:t xml:space="preserve"> </w:t>
            </w:r>
            <w:r w:rsidRPr="00B20368">
              <w:rPr>
                <w:iCs/>
                <w:sz w:val="24"/>
                <w:szCs w:val="24"/>
                <w:lang w:val="en-US"/>
              </w:rPr>
              <w:t>life it is little wonder that the best known holiday activities ore fishing, swimming, canoeing, skiing A other water-based sports. Many visitors com</w:t>
            </w:r>
            <w:r w:rsidRPr="00B20368">
              <w:rPr>
                <w:iCs/>
                <w:sz w:val="24"/>
                <w:szCs w:val="24"/>
                <w:lang w:val="en-US"/>
              </w:rPr>
              <w:softHyphen/>
              <w:t>bine active pursuits</w:t>
            </w:r>
          </w:p>
        </w:tc>
      </w:tr>
      <w:tr w:rsidR="00B20368" w:rsidRPr="00DA2CBB" w:rsidTr="00B20368">
        <w:tc>
          <w:tcPr>
            <w:tcW w:w="9571" w:type="dxa"/>
          </w:tcPr>
          <w:p w:rsidR="00B20368" w:rsidRDefault="00B20368" w:rsidP="00F740C3">
            <w:pPr>
              <w:ind w:firstLine="708"/>
              <w:rPr>
                <w:iCs/>
                <w:sz w:val="24"/>
                <w:szCs w:val="24"/>
                <w:lang w:val="en-US"/>
              </w:rPr>
            </w:pPr>
            <w:r w:rsidRPr="00B20368">
              <w:rPr>
                <w:iCs/>
                <w:sz w:val="24"/>
                <w:szCs w:val="24"/>
                <w:lang w:val="en-US"/>
              </w:rPr>
              <w:t xml:space="preserve">Whatever the weather on time of the year, there is ALWAYS a lot to see and to do in and around tundra: safari on cross-country vehicles, visiting a group of reindeer herders, driving on reindeer’s harnesses, </w:t>
            </w:r>
            <w:proofErr w:type="spellStart"/>
            <w:r w:rsidRPr="00B20368">
              <w:rPr>
                <w:iCs/>
                <w:sz w:val="24"/>
                <w:szCs w:val="24"/>
                <w:lang w:val="en-US"/>
              </w:rPr>
              <w:t>tynsey</w:t>
            </w:r>
            <w:proofErr w:type="spellEnd"/>
            <w:r w:rsidRPr="00B20368">
              <w:rPr>
                <w:iCs/>
                <w:sz w:val="24"/>
                <w:szCs w:val="24"/>
                <w:lang w:val="en-US"/>
              </w:rPr>
              <w:t xml:space="preserve"> throwing,</w:t>
            </w:r>
          </w:p>
        </w:tc>
      </w:tr>
      <w:tr w:rsidR="00B20368" w:rsidRPr="00DA2CBB" w:rsidTr="00B20368">
        <w:tc>
          <w:tcPr>
            <w:tcW w:w="9571" w:type="dxa"/>
          </w:tcPr>
          <w:p w:rsidR="00B20368" w:rsidRDefault="00B20368" w:rsidP="00F740C3">
            <w:pPr>
              <w:ind w:firstLine="708"/>
              <w:rPr>
                <w:iCs/>
                <w:sz w:val="24"/>
                <w:szCs w:val="24"/>
                <w:lang w:val="en-US"/>
              </w:rPr>
            </w:pPr>
            <w:proofErr w:type="gramStart"/>
            <w:r>
              <w:rPr>
                <w:iCs/>
                <w:sz w:val="24"/>
                <w:szCs w:val="24"/>
                <w:lang w:val="en-US"/>
              </w:rPr>
              <w:t>w</w:t>
            </w:r>
            <w:r w:rsidRPr="00B20368">
              <w:rPr>
                <w:iCs/>
                <w:sz w:val="24"/>
                <w:szCs w:val="24"/>
                <w:lang w:val="en-US"/>
              </w:rPr>
              <w:t>ith</w:t>
            </w:r>
            <w:proofErr w:type="gramEnd"/>
            <w:r w:rsidRPr="00B20368">
              <w:rPr>
                <w:iCs/>
                <w:sz w:val="24"/>
                <w:szCs w:val="24"/>
                <w:lang w:val="en-US"/>
              </w:rPr>
              <w:t xml:space="preserve"> sightseeing on foot around the town. Contact local tourist information centers to details.</w:t>
            </w:r>
          </w:p>
        </w:tc>
      </w:tr>
      <w:tr w:rsidR="00B20368" w:rsidTr="00B20368">
        <w:tc>
          <w:tcPr>
            <w:tcW w:w="9571" w:type="dxa"/>
          </w:tcPr>
          <w:p w:rsidR="00B20368" w:rsidRDefault="00B20368" w:rsidP="00F740C3">
            <w:pPr>
              <w:ind w:firstLine="708"/>
              <w:rPr>
                <w:iCs/>
                <w:sz w:val="24"/>
                <w:szCs w:val="24"/>
                <w:lang w:val="en-US"/>
              </w:rPr>
            </w:pPr>
            <w:r w:rsidRPr="00B20368">
              <w:rPr>
                <w:iCs/>
                <w:sz w:val="24"/>
                <w:szCs w:val="24"/>
                <w:lang w:val="en-US"/>
              </w:rPr>
              <w:t xml:space="preserve">We offer you a cognitive conducted tour for those who like an adventure holiday. You will certainly enjoy taking-off </w:t>
            </w:r>
          </w:p>
        </w:tc>
      </w:tr>
      <w:tr w:rsidR="00B20368" w:rsidRPr="00DA2CBB" w:rsidTr="00B20368">
        <w:tc>
          <w:tcPr>
            <w:tcW w:w="9571" w:type="dxa"/>
          </w:tcPr>
          <w:p w:rsidR="00B20368" w:rsidRPr="00B20368" w:rsidRDefault="00B20368" w:rsidP="00F740C3">
            <w:pPr>
              <w:ind w:firstLine="708"/>
              <w:rPr>
                <w:iCs/>
                <w:sz w:val="24"/>
                <w:szCs w:val="24"/>
                <w:lang w:val="en-US"/>
              </w:rPr>
            </w:pPr>
            <w:r w:rsidRPr="00B20368">
              <w:rPr>
                <w:iCs/>
                <w:sz w:val="24"/>
                <w:szCs w:val="24"/>
                <w:lang w:val="en-US"/>
              </w:rPr>
              <w:t>Slaughtering and fanning out a reindeer, cooking national meat dishes and having dinner in the chum.</w:t>
            </w:r>
          </w:p>
        </w:tc>
      </w:tr>
      <w:tr w:rsidR="00B20368" w:rsidRPr="00DA2CBB" w:rsidTr="00B20368">
        <w:tc>
          <w:tcPr>
            <w:tcW w:w="9571" w:type="dxa"/>
          </w:tcPr>
          <w:p w:rsidR="00B20368" w:rsidRPr="00B20368" w:rsidRDefault="00B20368" w:rsidP="00F740C3">
            <w:pPr>
              <w:ind w:firstLine="708"/>
              <w:rPr>
                <w:iCs/>
                <w:sz w:val="24"/>
                <w:szCs w:val="24"/>
                <w:lang w:val="en-US"/>
              </w:rPr>
            </w:pPr>
            <w:proofErr w:type="gramStart"/>
            <w:r w:rsidRPr="00B20368">
              <w:rPr>
                <w:iCs/>
                <w:sz w:val="24"/>
                <w:szCs w:val="24"/>
                <w:lang w:val="en-US"/>
              </w:rPr>
              <w:t>by</w:t>
            </w:r>
            <w:proofErr w:type="gramEnd"/>
            <w:r w:rsidRPr="00B20368">
              <w:rPr>
                <w:iCs/>
                <w:sz w:val="24"/>
                <w:szCs w:val="24"/>
                <w:lang w:val="en-US"/>
              </w:rPr>
              <w:t xml:space="preserve"> helicopter from </w:t>
            </w:r>
            <w:proofErr w:type="spellStart"/>
            <w:r w:rsidRPr="00B20368">
              <w:rPr>
                <w:iCs/>
                <w:sz w:val="24"/>
                <w:szCs w:val="24"/>
                <w:lang w:val="en-US"/>
              </w:rPr>
              <w:t>Naryan</w:t>
            </w:r>
            <w:proofErr w:type="spellEnd"/>
            <w:r w:rsidRPr="00B20368">
              <w:rPr>
                <w:iCs/>
                <w:sz w:val="24"/>
                <w:szCs w:val="24"/>
                <w:lang w:val="en-US"/>
              </w:rPr>
              <w:t>-Mar, rafting on air-bags and walking tours.</w:t>
            </w:r>
          </w:p>
        </w:tc>
      </w:tr>
    </w:tbl>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proofErr w:type="spellStart"/>
      <w:r w:rsidRPr="00DF47C0">
        <w:rPr>
          <w:rFonts w:ascii="Times New Roman" w:eastAsia="Times New Roman" w:hAnsi="Times New Roman" w:cs="Times New Roman"/>
          <w:b/>
          <w:bCs/>
          <w:sz w:val="24"/>
          <w:szCs w:val="24"/>
          <w:u w:val="single"/>
          <w:lang w:eastAsia="ru-RU"/>
        </w:rPr>
        <w:lastRenderedPageBreak/>
        <w:t>Краеведчески</w:t>
      </w:r>
      <w:proofErr w:type="spellEnd"/>
      <w:r w:rsidRPr="00DF47C0">
        <w:rPr>
          <w:rFonts w:ascii="Times New Roman" w:eastAsia="Times New Roman" w:hAnsi="Times New Roman" w:cs="Times New Roman"/>
          <w:b/>
          <w:bCs/>
          <w:sz w:val="24"/>
          <w:szCs w:val="24"/>
          <w:u w:val="single"/>
          <w:lang w:eastAsia="ru-RU"/>
        </w:rPr>
        <w:t>-ориентированные дискуссии</w:t>
      </w:r>
      <w:r w:rsidRPr="00DF47C0">
        <w:rPr>
          <w:rFonts w:ascii="Times New Roman" w:eastAsia="Times New Roman" w:hAnsi="Times New Roman" w:cs="Times New Roman"/>
          <w:b/>
          <w:bCs/>
          <w:sz w:val="24"/>
          <w:szCs w:val="24"/>
          <w:lang w:eastAsia="ru-RU"/>
        </w:rPr>
        <w:t xml:space="preserve"> </w:t>
      </w:r>
      <w:r w:rsidRPr="00DF47C0">
        <w:rPr>
          <w:rFonts w:ascii="Times New Roman" w:eastAsia="Times New Roman" w:hAnsi="Times New Roman" w:cs="Times New Roman"/>
          <w:sz w:val="24"/>
          <w:szCs w:val="24"/>
          <w:lang w:eastAsia="ru-RU"/>
        </w:rPr>
        <w:t>являются сложным учебным приемом и требуют длительной подготовительной работы</w:t>
      </w:r>
      <w:proofErr w:type="gramStart"/>
      <w:r w:rsidRPr="00DF47C0">
        <w:rPr>
          <w:rFonts w:ascii="Times New Roman" w:eastAsia="Times New Roman" w:hAnsi="Times New Roman" w:cs="Times New Roman"/>
          <w:sz w:val="24"/>
          <w:szCs w:val="24"/>
          <w:lang w:eastAsia="ru-RU"/>
        </w:rPr>
        <w:t>.</w:t>
      </w:r>
      <w:proofErr w:type="gramEnd"/>
      <w:r w:rsidRPr="00DF47C0">
        <w:rPr>
          <w:rFonts w:ascii="Times New Roman" w:eastAsia="Times New Roman" w:hAnsi="Times New Roman" w:cs="Times New Roman"/>
          <w:sz w:val="24"/>
          <w:szCs w:val="24"/>
          <w:lang w:eastAsia="ru-RU"/>
        </w:rPr>
        <w:t xml:space="preserve"> </w:t>
      </w:r>
      <w:proofErr w:type="gramStart"/>
      <w:r w:rsidR="00B94E3B">
        <w:rPr>
          <w:rFonts w:ascii="Times New Roman" w:eastAsia="Times New Roman" w:hAnsi="Times New Roman" w:cs="Times New Roman"/>
          <w:sz w:val="24"/>
          <w:szCs w:val="24"/>
          <w:lang w:eastAsia="ru-RU"/>
        </w:rPr>
        <w:t>п</w:t>
      </w:r>
      <w:proofErr w:type="gramEnd"/>
      <w:r w:rsidR="00B94E3B">
        <w:rPr>
          <w:rFonts w:ascii="Times New Roman" w:eastAsia="Times New Roman" w:hAnsi="Times New Roman" w:cs="Times New Roman"/>
          <w:sz w:val="24"/>
          <w:szCs w:val="24"/>
          <w:lang w:eastAsia="ru-RU"/>
        </w:rPr>
        <w:t>реподавателю</w:t>
      </w:r>
      <w:r w:rsidRPr="00DF47C0">
        <w:rPr>
          <w:rFonts w:ascii="Times New Roman" w:eastAsia="Times New Roman" w:hAnsi="Times New Roman" w:cs="Times New Roman"/>
          <w:sz w:val="24"/>
          <w:szCs w:val="24"/>
          <w:lang w:eastAsia="ru-RU"/>
        </w:rPr>
        <w:t xml:space="preserve"> рекомендуется разработать учебно-методический план педагогического взаимодействия с учащимися. Такой план может включать следующие пункты:</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Вводная беседа </w:t>
      </w:r>
      <w:proofErr w:type="gramStart"/>
      <w:r w:rsidRPr="00DF47C0">
        <w:rPr>
          <w:rFonts w:ascii="Times New Roman" w:eastAsia="Times New Roman" w:hAnsi="Times New Roman" w:cs="Times New Roman"/>
          <w:sz w:val="24"/>
          <w:szCs w:val="24"/>
          <w:lang w:eastAsia="ru-RU"/>
        </w:rPr>
        <w:t>с</w:t>
      </w:r>
      <w:proofErr w:type="gramEnd"/>
      <w:r w:rsidRPr="00DF47C0">
        <w:rPr>
          <w:rFonts w:ascii="Times New Roman" w:eastAsia="Times New Roman" w:hAnsi="Times New Roman" w:cs="Times New Roman"/>
          <w:sz w:val="24"/>
          <w:szCs w:val="24"/>
          <w:lang w:eastAsia="ru-RU"/>
        </w:rPr>
        <w:t xml:space="preserve"> </w:t>
      </w:r>
      <w:proofErr w:type="gramStart"/>
      <w:r w:rsidR="00B94E3B">
        <w:rPr>
          <w:rFonts w:ascii="Times New Roman" w:eastAsia="Times New Roman" w:hAnsi="Times New Roman" w:cs="Times New Roman"/>
          <w:sz w:val="24"/>
          <w:szCs w:val="24"/>
          <w:lang w:eastAsia="ru-RU"/>
        </w:rPr>
        <w:t>обучающимися</w:t>
      </w:r>
      <w:proofErr w:type="gramEnd"/>
      <w:r w:rsidRPr="00DF47C0">
        <w:rPr>
          <w:rFonts w:ascii="Times New Roman" w:eastAsia="Times New Roman" w:hAnsi="Times New Roman" w:cs="Times New Roman"/>
          <w:sz w:val="24"/>
          <w:szCs w:val="24"/>
          <w:lang w:eastAsia="ru-RU"/>
        </w:rPr>
        <w:t xml:space="preserve"> по ознакомлению с предполагаемой тематикой дискуссии и выбор проблемы обсуждения, актуальной для данного региона.</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Ознакомление </w:t>
      </w:r>
      <w:r w:rsidR="00B94E3B">
        <w:rPr>
          <w:rFonts w:ascii="Times New Roman" w:eastAsia="Times New Roman" w:hAnsi="Times New Roman" w:cs="Times New Roman"/>
          <w:sz w:val="24"/>
          <w:szCs w:val="24"/>
          <w:lang w:eastAsia="ru-RU"/>
        </w:rPr>
        <w:t>обучающихся</w:t>
      </w:r>
      <w:r w:rsidRPr="00DF47C0">
        <w:rPr>
          <w:rFonts w:ascii="Times New Roman" w:eastAsia="Times New Roman" w:hAnsi="Times New Roman" w:cs="Times New Roman"/>
          <w:sz w:val="24"/>
          <w:szCs w:val="24"/>
          <w:lang w:eastAsia="ru-RU"/>
        </w:rPr>
        <w:t xml:space="preserve"> с альтернативными точками зрения на проблемы, которые предполагается затронуть в дискуссии, на основе анализа материалов средств массовой информации.</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Выделение основного тезиса. Тезисное представление основных дискутируемых положений по выбранной теме.</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Выполнение </w:t>
      </w:r>
      <w:proofErr w:type="gramStart"/>
      <w:r w:rsidR="00B94E3B">
        <w:rPr>
          <w:rFonts w:ascii="Times New Roman" w:eastAsia="Times New Roman" w:hAnsi="Times New Roman" w:cs="Times New Roman"/>
          <w:sz w:val="24"/>
          <w:szCs w:val="24"/>
          <w:lang w:eastAsia="ru-RU"/>
        </w:rPr>
        <w:t>обучающимися</w:t>
      </w:r>
      <w:proofErr w:type="gramEnd"/>
      <w:r w:rsidRPr="00DF47C0">
        <w:rPr>
          <w:rFonts w:ascii="Times New Roman" w:eastAsia="Times New Roman" w:hAnsi="Times New Roman" w:cs="Times New Roman"/>
          <w:sz w:val="24"/>
          <w:szCs w:val="24"/>
          <w:lang w:eastAsia="ru-RU"/>
        </w:rPr>
        <w:t xml:space="preserve"> комплекса коммуникативно-познавательных поисковых заданий, с помощью которых они получают информацию для дальнейшего ее использования в дискуссии.</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Выполнение </w:t>
      </w:r>
      <w:proofErr w:type="gramStart"/>
      <w:r w:rsidR="00B94E3B">
        <w:rPr>
          <w:rFonts w:ascii="Times New Roman" w:eastAsia="Times New Roman" w:hAnsi="Times New Roman" w:cs="Times New Roman"/>
          <w:sz w:val="24"/>
          <w:szCs w:val="24"/>
          <w:lang w:eastAsia="ru-RU"/>
        </w:rPr>
        <w:t>обучающимися</w:t>
      </w:r>
      <w:proofErr w:type="gramEnd"/>
      <w:r w:rsidRPr="00DF47C0">
        <w:rPr>
          <w:rFonts w:ascii="Times New Roman" w:eastAsia="Times New Roman" w:hAnsi="Times New Roman" w:cs="Times New Roman"/>
          <w:sz w:val="24"/>
          <w:szCs w:val="24"/>
          <w:lang w:eastAsia="ru-RU"/>
        </w:rPr>
        <w:t xml:space="preserve"> коммуникативных упражнений для развития риторических умений.</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Обсуждение с </w:t>
      </w:r>
      <w:r w:rsidR="00B94E3B">
        <w:rPr>
          <w:rFonts w:ascii="Times New Roman" w:eastAsia="Times New Roman" w:hAnsi="Times New Roman" w:cs="Times New Roman"/>
          <w:sz w:val="24"/>
          <w:szCs w:val="24"/>
          <w:lang w:eastAsia="ru-RU"/>
        </w:rPr>
        <w:t>преподавателем</w:t>
      </w:r>
      <w:r w:rsidRPr="00DF47C0">
        <w:rPr>
          <w:rFonts w:ascii="Times New Roman" w:eastAsia="Times New Roman" w:hAnsi="Times New Roman" w:cs="Times New Roman"/>
          <w:sz w:val="24"/>
          <w:szCs w:val="24"/>
          <w:lang w:eastAsia="ru-RU"/>
        </w:rPr>
        <w:t xml:space="preserve"> содержания опорных конспектов предполагаемых   выступлений основных оппонентов по дискутируемой проблеме.</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Подготовка из числа </w:t>
      </w:r>
      <w:proofErr w:type="gramStart"/>
      <w:r w:rsidR="00B94E3B">
        <w:rPr>
          <w:rFonts w:ascii="Times New Roman" w:eastAsia="Times New Roman" w:hAnsi="Times New Roman" w:cs="Times New Roman"/>
          <w:sz w:val="24"/>
          <w:szCs w:val="24"/>
          <w:lang w:eastAsia="ru-RU"/>
        </w:rPr>
        <w:t>обучающихся</w:t>
      </w:r>
      <w:proofErr w:type="gramEnd"/>
      <w:r w:rsidRPr="00DF47C0">
        <w:rPr>
          <w:rFonts w:ascii="Times New Roman" w:eastAsia="Times New Roman" w:hAnsi="Times New Roman" w:cs="Times New Roman"/>
          <w:sz w:val="24"/>
          <w:szCs w:val="24"/>
          <w:lang w:eastAsia="ru-RU"/>
        </w:rPr>
        <w:t xml:space="preserve"> ведущего дискуссии, который регулирует отклонение от тематики дискуссии. </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Проведение дискуссии.</w:t>
      </w:r>
    </w:p>
    <w:p w:rsidR="00AA181C" w:rsidRPr="00DF47C0" w:rsidRDefault="00AA181C" w:rsidP="00967651">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Подведение итогов дискуссии, выявление коммуникативных умений, которые требуют дальнейшей отработки. </w:t>
      </w:r>
    </w:p>
    <w:p w:rsidR="00AA181C" w:rsidRPr="00DF47C0"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Вариантом для краеведческо-ориентированной дискуссии можно предложить следующий материал:</w:t>
      </w:r>
    </w:p>
    <w:p w:rsidR="00F740C3" w:rsidRDefault="00F740C3" w:rsidP="00967651">
      <w:pPr>
        <w:spacing w:after="0" w:line="240" w:lineRule="auto"/>
        <w:ind w:firstLine="708"/>
        <w:jc w:val="both"/>
        <w:rPr>
          <w:rFonts w:ascii="Times New Roman" w:eastAsia="Times New Roman" w:hAnsi="Times New Roman" w:cs="Times New Roman"/>
          <w:b/>
          <w:bCs/>
          <w:sz w:val="24"/>
          <w:szCs w:val="24"/>
          <w:lang w:eastAsia="ru-RU"/>
        </w:rPr>
      </w:pP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b/>
          <w:bCs/>
          <w:sz w:val="24"/>
          <w:szCs w:val="24"/>
          <w:lang w:val="en-US" w:eastAsia="ru-RU"/>
        </w:rPr>
        <w:t>Let</w:t>
      </w:r>
      <w:r w:rsidRPr="00DF47C0">
        <w:rPr>
          <w:rFonts w:ascii="Times New Roman" w:eastAsia="Times New Roman" w:hAnsi="Times New Roman" w:cs="Times New Roman"/>
          <w:b/>
          <w:bCs/>
          <w:sz w:val="24"/>
          <w:szCs w:val="24"/>
          <w:lang w:eastAsia="ru-RU"/>
        </w:rPr>
        <w:t>'</w:t>
      </w:r>
      <w:r w:rsidRPr="00DF47C0">
        <w:rPr>
          <w:rFonts w:ascii="Times New Roman" w:eastAsia="Times New Roman" w:hAnsi="Times New Roman" w:cs="Times New Roman"/>
          <w:b/>
          <w:bCs/>
          <w:sz w:val="24"/>
          <w:szCs w:val="24"/>
          <w:lang w:val="en-US" w:eastAsia="ru-RU"/>
        </w:rPr>
        <w:t>s</w:t>
      </w:r>
      <w:r w:rsidRPr="00DF47C0">
        <w:rPr>
          <w:rFonts w:ascii="Times New Roman" w:eastAsia="Times New Roman" w:hAnsi="Times New Roman" w:cs="Times New Roman"/>
          <w:b/>
          <w:bCs/>
          <w:sz w:val="24"/>
          <w:szCs w:val="24"/>
          <w:lang w:eastAsia="ru-RU"/>
        </w:rPr>
        <w:t xml:space="preserve"> </w:t>
      </w:r>
      <w:r w:rsidRPr="00DF47C0">
        <w:rPr>
          <w:rFonts w:ascii="Times New Roman" w:eastAsia="Times New Roman" w:hAnsi="Times New Roman" w:cs="Times New Roman"/>
          <w:b/>
          <w:bCs/>
          <w:sz w:val="24"/>
          <w:szCs w:val="24"/>
          <w:lang w:val="en-US" w:eastAsia="ru-RU"/>
        </w:rPr>
        <w:t>Do</w:t>
      </w:r>
      <w:r w:rsidRPr="00DF47C0">
        <w:rPr>
          <w:rFonts w:ascii="Times New Roman" w:eastAsia="Times New Roman" w:hAnsi="Times New Roman" w:cs="Times New Roman"/>
          <w:b/>
          <w:bCs/>
          <w:sz w:val="24"/>
          <w:szCs w:val="24"/>
          <w:lang w:eastAsia="ru-RU"/>
        </w:rPr>
        <w:t xml:space="preserve"> </w:t>
      </w:r>
      <w:r w:rsidRPr="00DF47C0">
        <w:rPr>
          <w:rFonts w:ascii="Times New Roman" w:eastAsia="Times New Roman" w:hAnsi="Times New Roman" w:cs="Times New Roman"/>
          <w:b/>
          <w:bCs/>
          <w:sz w:val="24"/>
          <w:szCs w:val="24"/>
          <w:lang w:val="en-US" w:eastAsia="ru-RU"/>
        </w:rPr>
        <w:t>Tourism</w:t>
      </w:r>
    </w:p>
    <w:p w:rsidR="00F740C3" w:rsidRDefault="00F740C3" w:rsidP="00967651">
      <w:pPr>
        <w:spacing w:after="0" w:line="240" w:lineRule="auto"/>
        <w:ind w:firstLine="708"/>
        <w:jc w:val="both"/>
        <w:rPr>
          <w:rFonts w:ascii="Times New Roman" w:eastAsia="Times New Roman" w:hAnsi="Times New Roman" w:cs="Times New Roman"/>
          <w:sz w:val="24"/>
          <w:szCs w:val="24"/>
          <w:lang w:eastAsia="ru-RU"/>
        </w:rPr>
      </w:pPr>
    </w:p>
    <w:p w:rsidR="00AA181C" w:rsidRPr="00DF47C0"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w:t>
      </w:r>
      <w:r w:rsidR="00AA181C" w:rsidRPr="00DF4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представляет</w:t>
      </w:r>
      <w:r w:rsidR="00AA181C" w:rsidRPr="00DF47C0">
        <w:rPr>
          <w:rFonts w:ascii="Times New Roman" w:eastAsia="Times New Roman" w:hAnsi="Times New Roman" w:cs="Times New Roman"/>
          <w:sz w:val="24"/>
          <w:szCs w:val="24"/>
          <w:lang w:eastAsia="ru-RU"/>
        </w:rPr>
        <w:t xml:space="preserve"> ситуацию:</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 xml:space="preserve">A company called 'Let's Do Tourism' is planning to invest a large amount of money to </w:t>
      </w:r>
      <w:proofErr w:type="gramStart"/>
      <w:r w:rsidRPr="00DF47C0">
        <w:rPr>
          <w:rFonts w:ascii="Times New Roman" w:eastAsia="Times New Roman" w:hAnsi="Times New Roman" w:cs="Times New Roman"/>
          <w:sz w:val="24"/>
          <w:szCs w:val="24"/>
          <w:lang w:val="en-US" w:eastAsia="ru-RU"/>
        </w:rPr>
        <w:t>turn  into</w:t>
      </w:r>
      <w:proofErr w:type="gramEnd"/>
      <w:r w:rsidRPr="00DF47C0">
        <w:rPr>
          <w:rFonts w:ascii="Times New Roman" w:eastAsia="Times New Roman" w:hAnsi="Times New Roman" w:cs="Times New Roman"/>
          <w:sz w:val="24"/>
          <w:szCs w:val="24"/>
          <w:lang w:val="en-US" w:eastAsia="ru-RU"/>
        </w:rPr>
        <w:t xml:space="preserve"> a major center for tourists. They have made plans to build a number of hotels and other tourist infrastructure in your town. As well as the hotels, they have also made plans to radically improve the night life in your town by opening a string of clubs and bars. They hope that by the year 2010 your town will be a major competitor within the tourist industry in your country.</w:t>
      </w:r>
    </w:p>
    <w:p w:rsidR="00AA181C" w:rsidRPr="00DF47C0"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делятся</w:t>
      </w:r>
      <w:r w:rsidR="00AA181C" w:rsidRPr="00DF47C0">
        <w:rPr>
          <w:rFonts w:ascii="Times New Roman" w:eastAsia="Times New Roman" w:hAnsi="Times New Roman" w:cs="Times New Roman"/>
          <w:sz w:val="24"/>
          <w:szCs w:val="24"/>
          <w:lang w:eastAsia="ru-RU"/>
        </w:rPr>
        <w:t xml:space="preserve"> на две группы</w:t>
      </w:r>
      <w:r>
        <w:rPr>
          <w:rFonts w:ascii="Times New Roman" w:eastAsia="Times New Roman" w:hAnsi="Times New Roman" w:cs="Times New Roman"/>
          <w:sz w:val="24"/>
          <w:szCs w:val="24"/>
          <w:lang w:eastAsia="ru-RU"/>
        </w:rPr>
        <w:t>. Преподаватель</w:t>
      </w:r>
      <w:r w:rsidR="00AA181C" w:rsidRPr="00DF47C0">
        <w:rPr>
          <w:rFonts w:ascii="Times New Roman" w:eastAsia="Times New Roman" w:hAnsi="Times New Roman" w:cs="Times New Roman"/>
          <w:sz w:val="24"/>
          <w:szCs w:val="24"/>
          <w:lang w:eastAsia="ru-RU"/>
        </w:rPr>
        <w:t xml:space="preserve"> ориентирует </w:t>
      </w:r>
      <w:r>
        <w:rPr>
          <w:rFonts w:ascii="Times New Roman" w:eastAsia="Times New Roman" w:hAnsi="Times New Roman" w:cs="Times New Roman"/>
          <w:sz w:val="24"/>
          <w:szCs w:val="24"/>
          <w:lang w:eastAsia="ru-RU"/>
        </w:rPr>
        <w:t>обучающихся</w:t>
      </w:r>
      <w:r w:rsidRPr="00DF47C0">
        <w:rPr>
          <w:rFonts w:ascii="Times New Roman" w:eastAsia="Times New Roman" w:hAnsi="Times New Roman" w:cs="Times New Roman"/>
          <w:sz w:val="24"/>
          <w:szCs w:val="24"/>
          <w:lang w:eastAsia="ru-RU"/>
        </w:rPr>
        <w:t xml:space="preserve"> </w:t>
      </w:r>
      <w:r w:rsidR="00AA181C" w:rsidRPr="00DF47C0">
        <w:rPr>
          <w:rFonts w:ascii="Times New Roman" w:eastAsia="Times New Roman" w:hAnsi="Times New Roman" w:cs="Times New Roman"/>
          <w:sz w:val="24"/>
          <w:szCs w:val="24"/>
          <w:lang w:eastAsia="ru-RU"/>
        </w:rPr>
        <w:t xml:space="preserve">относительно задач каждой группы в данной дискуссии. Каждой группе предлагается несколько идей, которые помогут начать дискуссию. </w:t>
      </w:r>
      <w:r>
        <w:rPr>
          <w:rFonts w:ascii="Times New Roman" w:eastAsia="Times New Roman" w:hAnsi="Times New Roman" w:cs="Times New Roman"/>
          <w:sz w:val="24"/>
          <w:szCs w:val="24"/>
          <w:lang w:eastAsia="ru-RU"/>
        </w:rPr>
        <w:t>Обучающиеся</w:t>
      </w:r>
      <w:r w:rsidR="00AA181C" w:rsidRPr="00DF47C0">
        <w:rPr>
          <w:rFonts w:ascii="Times New Roman" w:eastAsia="Times New Roman" w:hAnsi="Times New Roman" w:cs="Times New Roman"/>
          <w:sz w:val="24"/>
          <w:szCs w:val="24"/>
          <w:lang w:eastAsia="ru-RU"/>
        </w:rPr>
        <w:t xml:space="preserve"> могут заранее получить тезисы, на основе которых они должны подготовить свое выступление. Предполагается, что </w:t>
      </w:r>
      <w:r>
        <w:rPr>
          <w:rFonts w:ascii="Times New Roman" w:eastAsia="Times New Roman" w:hAnsi="Times New Roman" w:cs="Times New Roman"/>
          <w:sz w:val="24"/>
          <w:szCs w:val="24"/>
          <w:lang w:eastAsia="ru-RU"/>
        </w:rPr>
        <w:t>обучающиеся</w:t>
      </w:r>
      <w:r w:rsidR="00AA181C" w:rsidRPr="00DF47C0">
        <w:rPr>
          <w:rFonts w:ascii="Times New Roman" w:eastAsia="Times New Roman" w:hAnsi="Times New Roman" w:cs="Times New Roman"/>
          <w:sz w:val="24"/>
          <w:szCs w:val="24"/>
          <w:lang w:eastAsia="ru-RU"/>
        </w:rPr>
        <w:t xml:space="preserve"> должны также высказывать свое мнение по обсуждаемым вопросам, опираясь на изученную краеведческую информацию и тематическую лексику. Следует рекомендовать </w:t>
      </w:r>
      <w:proofErr w:type="gramStart"/>
      <w:r>
        <w:rPr>
          <w:rFonts w:ascii="Times New Roman" w:eastAsia="Times New Roman" w:hAnsi="Times New Roman" w:cs="Times New Roman"/>
          <w:sz w:val="24"/>
          <w:szCs w:val="24"/>
          <w:lang w:eastAsia="ru-RU"/>
        </w:rPr>
        <w:t>обучающимся</w:t>
      </w:r>
      <w:proofErr w:type="gramEnd"/>
      <w:r w:rsidR="00AA181C" w:rsidRPr="00DF47C0">
        <w:rPr>
          <w:rFonts w:ascii="Times New Roman" w:eastAsia="Times New Roman" w:hAnsi="Times New Roman" w:cs="Times New Roman"/>
          <w:sz w:val="24"/>
          <w:szCs w:val="24"/>
          <w:lang w:eastAsia="ru-RU"/>
        </w:rPr>
        <w:t xml:space="preserve"> использовать реплики-клише для выражения своего мнения по проблеме, а также согласия/несогласия с высказываниями участников.</w:t>
      </w:r>
    </w:p>
    <w:p w:rsidR="00F740C3" w:rsidRDefault="00F740C3" w:rsidP="00967651">
      <w:pPr>
        <w:spacing w:after="0" w:line="240" w:lineRule="auto"/>
        <w:ind w:firstLine="708"/>
        <w:rPr>
          <w:rFonts w:ascii="Times New Roman" w:eastAsia="Times New Roman" w:hAnsi="Times New Roman" w:cs="Times New Roman"/>
          <w:b/>
          <w:bCs/>
          <w:sz w:val="24"/>
          <w:szCs w:val="24"/>
          <w:lang w:eastAsia="ru-RU"/>
        </w:rPr>
      </w:pPr>
    </w:p>
    <w:p w:rsidR="00AA181C" w:rsidRPr="00DF47C0" w:rsidRDefault="00AA181C" w:rsidP="00967651">
      <w:pPr>
        <w:spacing w:after="0" w:line="240" w:lineRule="auto"/>
        <w:ind w:firstLine="708"/>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b/>
          <w:bCs/>
          <w:sz w:val="24"/>
          <w:szCs w:val="24"/>
          <w:lang w:val="en-US" w:eastAsia="ru-RU"/>
        </w:rPr>
        <w:t>Group 1</w:t>
      </w:r>
    </w:p>
    <w:p w:rsidR="00AA181C" w:rsidRPr="00DF47C0" w:rsidRDefault="00AA181C" w:rsidP="00967651">
      <w:pPr>
        <w:spacing w:after="0" w:line="240" w:lineRule="auto"/>
        <w:ind w:firstLine="708"/>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 xml:space="preserve">You are representatives of 'Let's Do Tourism'. Your aim is to promote the plans of your company and to convince representatives of the other group that tourism is the best solutions for </w:t>
      </w:r>
      <w:proofErr w:type="spellStart"/>
      <w:r w:rsidRPr="00DF47C0">
        <w:rPr>
          <w:rFonts w:ascii="Times New Roman" w:eastAsia="Times New Roman" w:hAnsi="Times New Roman" w:cs="Times New Roman"/>
          <w:sz w:val="24"/>
          <w:szCs w:val="24"/>
          <w:lang w:val="en-US" w:eastAsia="ru-RU"/>
        </w:rPr>
        <w:t>Naryan</w:t>
      </w:r>
      <w:proofErr w:type="spellEnd"/>
      <w:r w:rsidRPr="00DF47C0">
        <w:rPr>
          <w:rFonts w:ascii="Times New Roman" w:eastAsia="Times New Roman" w:hAnsi="Times New Roman" w:cs="Times New Roman"/>
          <w:sz w:val="24"/>
          <w:szCs w:val="24"/>
          <w:lang w:val="en-US" w:eastAsia="ru-RU"/>
        </w:rPr>
        <w:t xml:space="preserve">-Mar and the </w:t>
      </w:r>
      <w:proofErr w:type="spellStart"/>
      <w:r w:rsidRPr="00DF47C0">
        <w:rPr>
          <w:rFonts w:ascii="Times New Roman" w:eastAsia="Times New Roman" w:hAnsi="Times New Roman" w:cs="Times New Roman"/>
          <w:sz w:val="24"/>
          <w:szCs w:val="24"/>
          <w:lang w:val="en-US" w:eastAsia="ru-RU"/>
        </w:rPr>
        <w:t>Nenets</w:t>
      </w:r>
      <w:proofErr w:type="spellEnd"/>
      <w:r w:rsidRPr="00DF47C0">
        <w:rPr>
          <w:rFonts w:ascii="Times New Roman" w:eastAsia="Times New Roman" w:hAnsi="Times New Roman" w:cs="Times New Roman"/>
          <w:sz w:val="24"/>
          <w:szCs w:val="24"/>
          <w:lang w:val="en-US" w:eastAsia="ru-RU"/>
        </w:rPr>
        <w:t xml:space="preserve"> Autonomous </w:t>
      </w:r>
      <w:proofErr w:type="spellStart"/>
      <w:r w:rsidRPr="00DF47C0">
        <w:rPr>
          <w:rFonts w:ascii="Times New Roman" w:eastAsia="Times New Roman" w:hAnsi="Times New Roman" w:cs="Times New Roman"/>
          <w:sz w:val="24"/>
          <w:szCs w:val="24"/>
          <w:lang w:val="en-US" w:eastAsia="ru-RU"/>
        </w:rPr>
        <w:t>Okrug</w:t>
      </w:r>
      <w:proofErr w:type="spellEnd"/>
      <w:r w:rsidRPr="00DF47C0">
        <w:rPr>
          <w:rFonts w:ascii="Times New Roman" w:eastAsia="Times New Roman" w:hAnsi="Times New Roman" w:cs="Times New Roman"/>
          <w:sz w:val="24"/>
          <w:szCs w:val="24"/>
          <w:lang w:val="en-US" w:eastAsia="ru-RU"/>
        </w:rPr>
        <w:t>. Points to concentrate on:</w:t>
      </w:r>
    </w:p>
    <w:p w:rsidR="00AA181C" w:rsidRPr="00DF47C0" w:rsidRDefault="00AA181C" w:rsidP="00967651">
      <w:pPr>
        <w:numPr>
          <w:ilvl w:val="0"/>
          <w:numId w:val="8"/>
        </w:numPr>
        <w:spacing w:after="0" w:line="240" w:lineRule="auto"/>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The increase in jobs that will come with the increase in investment.</w:t>
      </w:r>
    </w:p>
    <w:p w:rsidR="00AA181C" w:rsidRPr="00DF47C0" w:rsidRDefault="00AA181C" w:rsidP="00967651">
      <w:pPr>
        <w:numPr>
          <w:ilvl w:val="0"/>
          <w:numId w:val="8"/>
        </w:numPr>
        <w:spacing w:after="0" w:line="240" w:lineRule="auto"/>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The money that the tourists will bring into the local economy.</w:t>
      </w:r>
    </w:p>
    <w:p w:rsidR="00AA181C" w:rsidRPr="00DF47C0" w:rsidRDefault="00AA181C" w:rsidP="00967651">
      <w:pPr>
        <w:numPr>
          <w:ilvl w:val="0"/>
          <w:numId w:val="8"/>
        </w:numPr>
        <w:spacing w:after="0" w:line="240" w:lineRule="auto"/>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Better for the young people of your city as there will be much more investment in leisure industries.</w:t>
      </w:r>
    </w:p>
    <w:p w:rsidR="00AA181C" w:rsidRPr="00DF47C0" w:rsidRDefault="00AA181C" w:rsidP="00967651">
      <w:pPr>
        <w:spacing w:after="0" w:line="240" w:lineRule="auto"/>
        <w:ind w:firstLine="708"/>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b/>
          <w:bCs/>
          <w:sz w:val="24"/>
          <w:szCs w:val="24"/>
          <w:lang w:val="en-US" w:eastAsia="ru-RU"/>
        </w:rPr>
        <w:lastRenderedPageBreak/>
        <w:t>Group 2</w:t>
      </w:r>
    </w:p>
    <w:p w:rsidR="00AA181C" w:rsidRPr="00DF47C0" w:rsidRDefault="00AA181C" w:rsidP="00967651">
      <w:pPr>
        <w:spacing w:after="0" w:line="240" w:lineRule="auto"/>
        <w:ind w:firstLine="708"/>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 xml:space="preserve">You are the representatives of the residents of your city and are in opposition to the plans of 'Let's </w:t>
      </w:r>
      <w:proofErr w:type="gramStart"/>
      <w:r w:rsidRPr="00DF47C0">
        <w:rPr>
          <w:rFonts w:ascii="Times New Roman" w:eastAsia="Times New Roman" w:hAnsi="Times New Roman" w:cs="Times New Roman"/>
          <w:sz w:val="24"/>
          <w:szCs w:val="24"/>
          <w:lang w:val="en-US" w:eastAsia="ru-RU"/>
        </w:rPr>
        <w:t>Do</w:t>
      </w:r>
      <w:proofErr w:type="gramEnd"/>
      <w:r w:rsidRPr="00DF47C0">
        <w:rPr>
          <w:rFonts w:ascii="Times New Roman" w:eastAsia="Times New Roman" w:hAnsi="Times New Roman" w:cs="Times New Roman"/>
          <w:sz w:val="24"/>
          <w:szCs w:val="24"/>
          <w:lang w:val="en-US" w:eastAsia="ru-RU"/>
        </w:rPr>
        <w:t xml:space="preserve"> tourism'. Your aim is to convince representatives of the other group that this is a bad idea for your town. Points to consider:</w:t>
      </w:r>
    </w:p>
    <w:p w:rsidR="00AA181C" w:rsidRPr="00DF47C0" w:rsidRDefault="00AA181C" w:rsidP="00967651">
      <w:pPr>
        <w:numPr>
          <w:ilvl w:val="0"/>
          <w:numId w:val="9"/>
        </w:numPr>
        <w:spacing w:after="0" w:line="240" w:lineRule="auto"/>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Environmental issues - tourists = pollution</w:t>
      </w:r>
      <w:r w:rsidRPr="00DF47C0">
        <w:rPr>
          <w:rFonts w:ascii="Times New Roman" w:eastAsia="Times New Roman" w:hAnsi="Times New Roman" w:cs="Times New Roman"/>
          <w:sz w:val="24"/>
          <w:szCs w:val="24"/>
          <w:lang w:eastAsia="ru-RU"/>
        </w:rPr>
        <w:t>.</w:t>
      </w:r>
    </w:p>
    <w:p w:rsidR="00AA181C" w:rsidRPr="00DF47C0" w:rsidRDefault="00AA181C" w:rsidP="00967651">
      <w:pPr>
        <w:numPr>
          <w:ilvl w:val="0"/>
          <w:numId w:val="9"/>
        </w:numPr>
        <w:spacing w:after="0" w:line="240" w:lineRule="auto"/>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Troublemakers - many tourists have no respect for the places they visit and are only interested in getting drunk and causing trouble.</w:t>
      </w:r>
    </w:p>
    <w:p w:rsidR="00AA181C" w:rsidRPr="00DF47C0" w:rsidRDefault="00AA181C" w:rsidP="00967651">
      <w:pPr>
        <w:numPr>
          <w:ilvl w:val="0"/>
          <w:numId w:val="9"/>
        </w:numPr>
        <w:spacing w:after="0" w:line="240" w:lineRule="auto"/>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The rise in tourism will bring about radical changes and will result in the traditional way of life in your town being lost. Perhaps forever.</w:t>
      </w:r>
    </w:p>
    <w:p w:rsidR="00AA181C" w:rsidRPr="00DF47C0" w:rsidRDefault="00AA181C" w:rsidP="00967651">
      <w:pPr>
        <w:spacing w:after="0" w:line="240" w:lineRule="auto"/>
        <w:ind w:firstLine="708"/>
        <w:jc w:val="right"/>
        <w:rPr>
          <w:rFonts w:ascii="Times New Roman" w:eastAsia="Times New Roman" w:hAnsi="Times New Roman" w:cs="Times New Roman"/>
          <w:sz w:val="24"/>
          <w:szCs w:val="24"/>
          <w:lang w:val="en-US" w:eastAsia="ru-RU"/>
        </w:rPr>
      </w:pPr>
      <w:r w:rsidRPr="00DF47C0">
        <w:rPr>
          <w:rFonts w:ascii="Times New Roman" w:eastAsia="Times New Roman" w:hAnsi="Times New Roman" w:cs="Times New Roman"/>
          <w:sz w:val="24"/>
          <w:szCs w:val="24"/>
          <w:lang w:val="en-US" w:eastAsia="ru-RU"/>
        </w:rPr>
        <w:t>(The idea is taken from www. esl.about.com.)</w:t>
      </w:r>
    </w:p>
    <w:p w:rsidR="00F740C3" w:rsidRPr="00411DD0" w:rsidRDefault="00F740C3" w:rsidP="00967651">
      <w:pPr>
        <w:spacing w:after="0" w:line="240" w:lineRule="auto"/>
        <w:ind w:firstLine="708"/>
        <w:jc w:val="both"/>
        <w:rPr>
          <w:rFonts w:ascii="Times New Roman" w:eastAsia="Times New Roman" w:hAnsi="Times New Roman" w:cs="Times New Roman"/>
          <w:sz w:val="24"/>
          <w:szCs w:val="24"/>
          <w:lang w:val="en-US" w:eastAsia="ru-RU"/>
        </w:rPr>
      </w:pP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Большую роль в реализации регионального компонента может сыграть проектная методика. Е.С. </w:t>
      </w:r>
      <w:proofErr w:type="spellStart"/>
      <w:r w:rsidRPr="00DF47C0">
        <w:rPr>
          <w:rFonts w:ascii="Times New Roman" w:eastAsia="Times New Roman" w:hAnsi="Times New Roman" w:cs="Times New Roman"/>
          <w:sz w:val="24"/>
          <w:szCs w:val="24"/>
          <w:lang w:eastAsia="ru-RU"/>
        </w:rPr>
        <w:t>Полат</w:t>
      </w:r>
      <w:proofErr w:type="spellEnd"/>
      <w:r w:rsidRPr="00DF47C0">
        <w:rPr>
          <w:rFonts w:ascii="Times New Roman" w:eastAsia="Times New Roman" w:hAnsi="Times New Roman" w:cs="Times New Roman"/>
          <w:sz w:val="24"/>
          <w:szCs w:val="24"/>
          <w:lang w:eastAsia="ru-RU"/>
        </w:rPr>
        <w:t xml:space="preserve"> рассматривает проектную методику как совокупность поисковых, проблемных методов, творческих по самой своей сути, представляющих собой дидактическое средство активизации познавательной деятельности, развития креативности и одновременно формирование определенных личностных качеств учащихся в процессе создания конкретного продукта.</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В основе учебного проекта лежит какая-либо проблема и четко обозначается цель в отношении поиска ее решения. Для решения проблемы учащимся необходимо не только владеть иностранным языком как средством общения, но и актуализировать свои знания и умения, полученные при изучении других предметов. Диапазон краеведческих проектов может быть достаточно широк: викторины по краеведческому материалу, тематические газеты, тематические странички в Интернете, тематические вечера, краеведческие настольные игры, плакаты, туристические проспекты, экскурсии на иностранном языке, дистанционные проекты между российскими учащимися и сверстниками из стран изучаемого языка и т.д.</w:t>
      </w:r>
    </w:p>
    <w:p w:rsidR="00AA181C" w:rsidRPr="00DF47C0" w:rsidRDefault="00AA181C" w:rsidP="00967651">
      <w:pPr>
        <w:spacing w:after="0" w:line="240" w:lineRule="auto"/>
        <w:ind w:firstLine="708"/>
        <w:rPr>
          <w:rFonts w:ascii="Times New Roman" w:eastAsia="Times New Roman" w:hAnsi="Times New Roman" w:cs="Times New Roman"/>
          <w:b/>
          <w:bCs/>
          <w:sz w:val="24"/>
          <w:szCs w:val="24"/>
          <w:lang w:eastAsia="ru-RU"/>
        </w:rPr>
      </w:pPr>
      <w:r w:rsidRPr="00DF47C0">
        <w:rPr>
          <w:rFonts w:ascii="Times New Roman" w:eastAsia="Times New Roman" w:hAnsi="Times New Roman" w:cs="Times New Roman"/>
          <w:b/>
          <w:bCs/>
          <w:sz w:val="24"/>
          <w:szCs w:val="24"/>
          <w:lang w:eastAsia="ru-RU"/>
        </w:rPr>
        <w:t>Этапы проектной работы.</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Главное отличие между обычной и про</w:t>
      </w:r>
      <w:r w:rsidRPr="00DF47C0">
        <w:rPr>
          <w:rFonts w:ascii="Times New Roman" w:eastAsia="Times New Roman" w:hAnsi="Times New Roman" w:cs="Times New Roman"/>
          <w:sz w:val="24"/>
          <w:szCs w:val="24"/>
          <w:lang w:eastAsia="ru-RU"/>
        </w:rPr>
        <w:softHyphen/>
        <w:t>ектной работой состоит в том, что при обычной работе основная деятельность ог</w:t>
      </w:r>
      <w:r w:rsidRPr="00DF47C0">
        <w:rPr>
          <w:rFonts w:ascii="Times New Roman" w:eastAsia="Times New Roman" w:hAnsi="Times New Roman" w:cs="Times New Roman"/>
          <w:sz w:val="24"/>
          <w:szCs w:val="24"/>
          <w:lang w:eastAsia="ru-RU"/>
        </w:rPr>
        <w:softHyphen/>
        <w:t>раничена рамками класса, а при проектной работе она выходит за пределы класса.</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Полномасштабный прое</w:t>
      </w:r>
      <w:proofErr w:type="gramStart"/>
      <w:r w:rsidRPr="00DF47C0">
        <w:rPr>
          <w:rFonts w:ascii="Times New Roman" w:eastAsia="Times New Roman" w:hAnsi="Times New Roman" w:cs="Times New Roman"/>
          <w:sz w:val="24"/>
          <w:szCs w:val="24"/>
          <w:lang w:eastAsia="ru-RU"/>
        </w:rPr>
        <w:t>кт вкл</w:t>
      </w:r>
      <w:proofErr w:type="gramEnd"/>
      <w:r w:rsidRPr="00DF47C0">
        <w:rPr>
          <w:rFonts w:ascii="Times New Roman" w:eastAsia="Times New Roman" w:hAnsi="Times New Roman" w:cs="Times New Roman"/>
          <w:sz w:val="24"/>
          <w:szCs w:val="24"/>
          <w:lang w:eastAsia="ru-RU"/>
        </w:rPr>
        <w:t>ючает три стадии.</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i/>
          <w:iCs/>
          <w:sz w:val="24"/>
          <w:szCs w:val="24"/>
          <w:lang w:eastAsia="ru-RU"/>
        </w:rPr>
        <w:t>1этап - планирование в классе.</w:t>
      </w:r>
    </w:p>
    <w:p w:rsidR="00AA181C" w:rsidRPr="00DF47C0" w:rsidRDefault="00B94E3B" w:rsidP="009676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w:t>
      </w:r>
      <w:r w:rsidR="00AA181C" w:rsidRPr="00DF47C0">
        <w:rPr>
          <w:rFonts w:ascii="Times New Roman" w:eastAsia="Times New Roman" w:hAnsi="Times New Roman" w:cs="Times New Roman"/>
          <w:sz w:val="24"/>
          <w:szCs w:val="24"/>
          <w:lang w:eastAsia="ru-RU"/>
        </w:rPr>
        <w:t xml:space="preserve"> при участии </w:t>
      </w:r>
      <w:r>
        <w:rPr>
          <w:rFonts w:ascii="Times New Roman" w:eastAsia="Times New Roman" w:hAnsi="Times New Roman" w:cs="Times New Roman"/>
          <w:sz w:val="24"/>
          <w:szCs w:val="24"/>
          <w:lang w:eastAsia="ru-RU"/>
        </w:rPr>
        <w:t>преподавателя</w:t>
      </w:r>
      <w:r w:rsidR="00AA181C" w:rsidRPr="00DF47C0">
        <w:rPr>
          <w:rFonts w:ascii="Times New Roman" w:eastAsia="Times New Roman" w:hAnsi="Times New Roman" w:cs="Times New Roman"/>
          <w:sz w:val="24"/>
          <w:szCs w:val="24"/>
          <w:lang w:eastAsia="ru-RU"/>
        </w:rPr>
        <w:t xml:space="preserve"> об</w:t>
      </w:r>
      <w:r w:rsidR="00AA181C" w:rsidRPr="00DF47C0">
        <w:rPr>
          <w:rFonts w:ascii="Times New Roman" w:eastAsia="Times New Roman" w:hAnsi="Times New Roman" w:cs="Times New Roman"/>
          <w:sz w:val="24"/>
          <w:szCs w:val="24"/>
          <w:lang w:eastAsia="ru-RU"/>
        </w:rPr>
        <w:softHyphen/>
        <w:t>суждают содержание и характер проекта; составление интервью; способы сбора и вид необходимой информации (статьи, брошюры, иллюстрации и т.д.).</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i/>
          <w:sz w:val="24"/>
          <w:szCs w:val="24"/>
          <w:lang w:eastAsia="ru-RU"/>
        </w:rPr>
        <w:t>2</w:t>
      </w:r>
      <w:r w:rsidRPr="00DF47C0">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i/>
          <w:iCs/>
          <w:sz w:val="24"/>
          <w:szCs w:val="24"/>
          <w:lang w:eastAsia="ru-RU"/>
        </w:rPr>
        <w:t>этап - выполнение проекта.</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Обычно на этой стадии деятельность выходит за пределы классной комнаты. </w:t>
      </w:r>
      <w:r w:rsidR="00B94E3B">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берут интервью, делают аудио- и видеозаписи, собирают печатный и ил</w:t>
      </w:r>
      <w:r w:rsidRPr="00DF47C0">
        <w:rPr>
          <w:rFonts w:ascii="Times New Roman" w:eastAsia="Times New Roman" w:hAnsi="Times New Roman" w:cs="Times New Roman"/>
          <w:sz w:val="24"/>
          <w:szCs w:val="24"/>
          <w:lang w:eastAsia="ru-RU"/>
        </w:rPr>
        <w:softHyphen/>
        <w:t xml:space="preserve">люстративный материал. Важно помнить, что </w:t>
      </w:r>
      <w:r w:rsidR="00B94E3B">
        <w:rPr>
          <w:rFonts w:ascii="Times New Roman" w:eastAsia="Times New Roman" w:hAnsi="Times New Roman" w:cs="Times New Roman"/>
          <w:sz w:val="24"/>
          <w:szCs w:val="24"/>
          <w:lang w:eastAsia="ru-RU"/>
        </w:rPr>
        <w:t xml:space="preserve">студенты </w:t>
      </w:r>
      <w:r w:rsidRPr="00DF47C0">
        <w:rPr>
          <w:rFonts w:ascii="Times New Roman" w:eastAsia="Times New Roman" w:hAnsi="Times New Roman" w:cs="Times New Roman"/>
          <w:sz w:val="24"/>
          <w:szCs w:val="24"/>
          <w:lang w:eastAsia="ru-RU"/>
        </w:rPr>
        <w:t>будут использовать все четыре вида речевой деятельности: чтение, пись</w:t>
      </w:r>
      <w:r w:rsidRPr="00DF47C0">
        <w:rPr>
          <w:rFonts w:ascii="Times New Roman" w:eastAsia="Times New Roman" w:hAnsi="Times New Roman" w:cs="Times New Roman"/>
          <w:sz w:val="24"/>
          <w:szCs w:val="24"/>
          <w:lang w:eastAsia="ru-RU"/>
        </w:rPr>
        <w:softHyphen/>
        <w:t xml:space="preserve">мо, говорение и </w:t>
      </w:r>
      <w:proofErr w:type="spellStart"/>
      <w:r w:rsidRPr="00DF47C0">
        <w:rPr>
          <w:rFonts w:ascii="Times New Roman" w:eastAsia="Times New Roman" w:hAnsi="Times New Roman" w:cs="Times New Roman"/>
          <w:sz w:val="24"/>
          <w:szCs w:val="24"/>
          <w:lang w:eastAsia="ru-RU"/>
        </w:rPr>
        <w:t>аудирование</w:t>
      </w:r>
      <w:proofErr w:type="spellEnd"/>
      <w:r w:rsidRPr="00DF47C0">
        <w:rPr>
          <w:rFonts w:ascii="Times New Roman" w:eastAsia="Times New Roman" w:hAnsi="Times New Roman" w:cs="Times New Roman"/>
          <w:sz w:val="24"/>
          <w:szCs w:val="24"/>
          <w:lang w:eastAsia="ru-RU"/>
        </w:rPr>
        <w:t>. Главная за</w:t>
      </w:r>
      <w:r w:rsidRPr="00DF47C0">
        <w:rPr>
          <w:rFonts w:ascii="Times New Roman" w:eastAsia="Times New Roman" w:hAnsi="Times New Roman" w:cs="Times New Roman"/>
          <w:sz w:val="24"/>
          <w:szCs w:val="24"/>
          <w:lang w:eastAsia="ru-RU"/>
        </w:rPr>
        <w:softHyphen/>
        <w:t xml:space="preserve">дача на этом этапе - сбор информации. Чтобы помочь </w:t>
      </w:r>
      <w:r w:rsidR="00B94E3B">
        <w:rPr>
          <w:rFonts w:ascii="Times New Roman" w:eastAsia="Times New Roman" w:hAnsi="Times New Roman" w:cs="Times New Roman"/>
          <w:sz w:val="24"/>
          <w:szCs w:val="24"/>
          <w:lang w:eastAsia="ru-RU"/>
        </w:rPr>
        <w:t>обучающимся</w:t>
      </w:r>
      <w:r w:rsidRPr="00DF47C0">
        <w:rPr>
          <w:rFonts w:ascii="Times New Roman" w:eastAsia="Times New Roman" w:hAnsi="Times New Roman" w:cs="Times New Roman"/>
          <w:sz w:val="24"/>
          <w:szCs w:val="24"/>
          <w:lang w:eastAsia="ru-RU"/>
        </w:rPr>
        <w:t xml:space="preserve"> в организации данно</w:t>
      </w:r>
      <w:r w:rsidRPr="00DF47C0">
        <w:rPr>
          <w:rFonts w:ascii="Times New Roman" w:eastAsia="Times New Roman" w:hAnsi="Times New Roman" w:cs="Times New Roman"/>
          <w:sz w:val="24"/>
          <w:szCs w:val="24"/>
          <w:lang w:eastAsia="ru-RU"/>
        </w:rPr>
        <w:softHyphen/>
        <w:t>го процесса, посоветуйте им определиться, что они хотят узнать; решить, где лучше добыть нужную информацию, как запи</w:t>
      </w:r>
      <w:r w:rsidRPr="00DF47C0">
        <w:rPr>
          <w:rFonts w:ascii="Times New Roman" w:eastAsia="Times New Roman" w:hAnsi="Times New Roman" w:cs="Times New Roman"/>
          <w:sz w:val="24"/>
          <w:szCs w:val="24"/>
          <w:lang w:eastAsia="ru-RU"/>
        </w:rPr>
        <w:softHyphen/>
        <w:t>сать полученные данные, как преподнести информацию группе; проанализировать и объединить индивидуально собранные ма</w:t>
      </w:r>
      <w:r w:rsidRPr="00DF47C0">
        <w:rPr>
          <w:rFonts w:ascii="Times New Roman" w:eastAsia="Times New Roman" w:hAnsi="Times New Roman" w:cs="Times New Roman"/>
          <w:sz w:val="24"/>
          <w:szCs w:val="24"/>
          <w:lang w:eastAsia="ru-RU"/>
        </w:rPr>
        <w:softHyphen/>
        <w:t>териалы членами группы в единое целое; откорректировать и оформить материал как проект группы.</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Выходя за пределы класса в процессе работы над проектом, </w:t>
      </w:r>
      <w:r w:rsidR="00B94E3B">
        <w:rPr>
          <w:rFonts w:ascii="Times New Roman" w:eastAsia="Times New Roman" w:hAnsi="Times New Roman" w:cs="Times New Roman"/>
          <w:sz w:val="24"/>
          <w:szCs w:val="24"/>
          <w:lang w:eastAsia="ru-RU"/>
        </w:rPr>
        <w:t>обучающийся</w:t>
      </w:r>
      <w:r w:rsidRPr="00DF47C0">
        <w:rPr>
          <w:rFonts w:ascii="Times New Roman" w:eastAsia="Times New Roman" w:hAnsi="Times New Roman" w:cs="Times New Roman"/>
          <w:sz w:val="24"/>
          <w:szCs w:val="24"/>
          <w:lang w:eastAsia="ru-RU"/>
        </w:rPr>
        <w:t xml:space="preserve"> ликвидирует разрыв между языком, который он изуча</w:t>
      </w:r>
      <w:r w:rsidRPr="00DF47C0">
        <w:rPr>
          <w:rFonts w:ascii="Times New Roman" w:eastAsia="Times New Roman" w:hAnsi="Times New Roman" w:cs="Times New Roman"/>
          <w:sz w:val="24"/>
          <w:szCs w:val="24"/>
          <w:lang w:eastAsia="ru-RU"/>
        </w:rPr>
        <w:softHyphen/>
        <w:t>ет, и языком, который использует, что яв</w:t>
      </w:r>
      <w:r w:rsidRPr="00DF47C0">
        <w:rPr>
          <w:rFonts w:ascii="Times New Roman" w:eastAsia="Times New Roman" w:hAnsi="Times New Roman" w:cs="Times New Roman"/>
          <w:sz w:val="24"/>
          <w:szCs w:val="24"/>
          <w:lang w:eastAsia="ru-RU"/>
        </w:rPr>
        <w:softHyphen/>
        <w:t xml:space="preserve">ляется ценным средством в расширении коммуникативных навыков, полученных на уроках. На обычных уроках </w:t>
      </w:r>
      <w:r w:rsidR="00B94E3B">
        <w:rPr>
          <w:rFonts w:ascii="Times New Roman" w:eastAsia="Times New Roman" w:hAnsi="Times New Roman" w:cs="Times New Roman"/>
          <w:sz w:val="24"/>
          <w:szCs w:val="24"/>
          <w:lang w:eastAsia="ru-RU"/>
        </w:rPr>
        <w:t>преподаватель</w:t>
      </w:r>
      <w:r w:rsidRPr="00DF47C0">
        <w:rPr>
          <w:rFonts w:ascii="Times New Roman" w:eastAsia="Times New Roman" w:hAnsi="Times New Roman" w:cs="Times New Roman"/>
          <w:sz w:val="24"/>
          <w:szCs w:val="24"/>
          <w:lang w:eastAsia="ru-RU"/>
        </w:rPr>
        <w:t xml:space="preserve"> оп</w:t>
      </w:r>
      <w:r w:rsidRPr="00DF47C0">
        <w:rPr>
          <w:rFonts w:ascii="Times New Roman" w:eastAsia="Times New Roman" w:hAnsi="Times New Roman" w:cs="Times New Roman"/>
          <w:sz w:val="24"/>
          <w:szCs w:val="24"/>
          <w:lang w:eastAsia="ru-RU"/>
        </w:rPr>
        <w:softHyphen/>
        <w:t xml:space="preserve">ределяет язык, его содержание. В условиях проекта </w:t>
      </w:r>
      <w:proofErr w:type="gramStart"/>
      <w:r w:rsidR="00B94E3B">
        <w:rPr>
          <w:rFonts w:ascii="Times New Roman" w:eastAsia="Times New Roman" w:hAnsi="Times New Roman" w:cs="Times New Roman"/>
          <w:sz w:val="24"/>
          <w:szCs w:val="24"/>
          <w:lang w:eastAsia="ru-RU"/>
        </w:rPr>
        <w:t>обучающийся</w:t>
      </w:r>
      <w:proofErr w:type="gramEnd"/>
      <w:r w:rsidRPr="00DF47C0">
        <w:rPr>
          <w:rFonts w:ascii="Times New Roman" w:eastAsia="Times New Roman" w:hAnsi="Times New Roman" w:cs="Times New Roman"/>
          <w:sz w:val="24"/>
          <w:szCs w:val="24"/>
          <w:lang w:eastAsia="ru-RU"/>
        </w:rPr>
        <w:t xml:space="preserve"> определяет содержание проекта и соответственно языковое содер</w:t>
      </w:r>
      <w:r w:rsidRPr="00DF47C0">
        <w:rPr>
          <w:rFonts w:ascii="Times New Roman" w:eastAsia="Times New Roman" w:hAnsi="Times New Roman" w:cs="Times New Roman"/>
          <w:sz w:val="24"/>
          <w:szCs w:val="24"/>
          <w:lang w:eastAsia="ru-RU"/>
        </w:rPr>
        <w:softHyphen/>
        <w:t>жание.</w:t>
      </w:r>
    </w:p>
    <w:p w:rsidR="00F740C3" w:rsidRDefault="00F740C3" w:rsidP="00967651">
      <w:pPr>
        <w:spacing w:after="0" w:line="240" w:lineRule="auto"/>
        <w:ind w:firstLine="708"/>
        <w:jc w:val="both"/>
        <w:rPr>
          <w:rFonts w:ascii="Times New Roman" w:eastAsia="Times New Roman" w:hAnsi="Times New Roman" w:cs="Times New Roman"/>
          <w:i/>
          <w:iCs/>
          <w:sz w:val="24"/>
          <w:szCs w:val="24"/>
          <w:lang w:eastAsia="ru-RU"/>
        </w:rPr>
      </w:pP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i/>
          <w:iCs/>
          <w:sz w:val="24"/>
          <w:szCs w:val="24"/>
          <w:lang w:eastAsia="ru-RU"/>
        </w:rPr>
        <w:lastRenderedPageBreak/>
        <w:t>3 этап - возвращение в класс.</w:t>
      </w:r>
    </w:p>
    <w:p w:rsidR="00F62481"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На этом этапе </w:t>
      </w:r>
      <w:proofErr w:type="gramStart"/>
      <w:r w:rsidR="00F62481">
        <w:rPr>
          <w:rFonts w:ascii="Times New Roman" w:eastAsia="Times New Roman" w:hAnsi="Times New Roman" w:cs="Times New Roman"/>
          <w:sz w:val="24"/>
          <w:szCs w:val="24"/>
          <w:lang w:eastAsia="ru-RU"/>
        </w:rPr>
        <w:t>обучающиеся</w:t>
      </w:r>
      <w:proofErr w:type="gramEnd"/>
      <w:r w:rsidRPr="00DF47C0">
        <w:rPr>
          <w:rFonts w:ascii="Times New Roman" w:eastAsia="Times New Roman" w:hAnsi="Times New Roman" w:cs="Times New Roman"/>
          <w:sz w:val="24"/>
          <w:szCs w:val="24"/>
          <w:lang w:eastAsia="ru-RU"/>
        </w:rPr>
        <w:t xml:space="preserve"> оформляют свою проектн</w:t>
      </w:r>
      <w:r w:rsidR="00F62481">
        <w:rPr>
          <w:rFonts w:ascii="Times New Roman" w:eastAsia="Times New Roman" w:hAnsi="Times New Roman" w:cs="Times New Roman"/>
          <w:sz w:val="24"/>
          <w:szCs w:val="24"/>
          <w:lang w:eastAsia="ru-RU"/>
        </w:rPr>
        <w:t>ую работу.</w:t>
      </w:r>
    </w:p>
    <w:p w:rsidR="00AA181C" w:rsidRPr="00DF47C0" w:rsidRDefault="00AA181C" w:rsidP="00967651">
      <w:pPr>
        <w:spacing w:after="0" w:line="240" w:lineRule="auto"/>
        <w:ind w:firstLine="708"/>
        <w:jc w:val="both"/>
        <w:rPr>
          <w:rFonts w:ascii="Times New Roman" w:eastAsia="Times New Roman" w:hAnsi="Times New Roman" w:cs="Times New Roman"/>
          <w:i/>
          <w:iCs/>
          <w:sz w:val="24"/>
          <w:szCs w:val="24"/>
          <w:lang w:eastAsia="ru-RU"/>
        </w:rPr>
      </w:pPr>
      <w:r w:rsidRPr="00DF47C0">
        <w:rPr>
          <w:rFonts w:ascii="Times New Roman" w:eastAsia="Times New Roman" w:hAnsi="Times New Roman" w:cs="Times New Roman"/>
          <w:i/>
          <w:iCs/>
          <w:sz w:val="24"/>
          <w:szCs w:val="24"/>
          <w:lang w:eastAsia="ru-RU"/>
        </w:rPr>
        <w:t>4 этап - презентация проекта.</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Способ презентации будет в значитель</w:t>
      </w:r>
      <w:r w:rsidRPr="00DF47C0">
        <w:rPr>
          <w:rFonts w:ascii="Times New Roman" w:eastAsia="Times New Roman" w:hAnsi="Times New Roman" w:cs="Times New Roman"/>
          <w:sz w:val="24"/>
          <w:szCs w:val="24"/>
          <w:lang w:eastAsia="ru-RU"/>
        </w:rPr>
        <w:softHyphen/>
        <w:t xml:space="preserve">ной степени зависеть от вида конечного продукта: будет ли это схема, буклет, </w:t>
      </w:r>
      <w:proofErr w:type="spellStart"/>
      <w:r w:rsidRPr="00DF47C0">
        <w:rPr>
          <w:rFonts w:ascii="Times New Roman" w:eastAsia="Times New Roman" w:hAnsi="Times New Roman" w:cs="Times New Roman"/>
          <w:sz w:val="24"/>
          <w:szCs w:val="24"/>
          <w:lang w:eastAsia="ru-RU"/>
        </w:rPr>
        <w:t>ви</w:t>
      </w:r>
      <w:r w:rsidRPr="00DF47C0">
        <w:rPr>
          <w:rFonts w:ascii="Times New Roman" w:eastAsia="Times New Roman" w:hAnsi="Times New Roman" w:cs="Times New Roman"/>
          <w:sz w:val="24"/>
          <w:szCs w:val="24"/>
          <w:lang w:eastAsia="ru-RU"/>
        </w:rPr>
        <w:softHyphen/>
        <w:t>деопоказ</w:t>
      </w:r>
      <w:proofErr w:type="spellEnd"/>
      <w:r w:rsidRPr="00DF47C0">
        <w:rPr>
          <w:rFonts w:ascii="Times New Roman" w:eastAsia="Times New Roman" w:hAnsi="Times New Roman" w:cs="Times New Roman"/>
          <w:sz w:val="24"/>
          <w:szCs w:val="24"/>
          <w:lang w:eastAsia="ru-RU"/>
        </w:rPr>
        <w:t xml:space="preserve"> или устная презентация. Польза для </w:t>
      </w:r>
      <w:proofErr w:type="gramStart"/>
      <w:r w:rsidR="00F62481">
        <w:rPr>
          <w:rFonts w:ascii="Times New Roman" w:eastAsia="Times New Roman" w:hAnsi="Times New Roman" w:cs="Times New Roman"/>
          <w:sz w:val="24"/>
          <w:szCs w:val="24"/>
          <w:lang w:eastAsia="ru-RU"/>
        </w:rPr>
        <w:t>обучающихся</w:t>
      </w:r>
      <w:proofErr w:type="gramEnd"/>
      <w:r w:rsidRPr="00DF47C0">
        <w:rPr>
          <w:rFonts w:ascii="Times New Roman" w:eastAsia="Times New Roman" w:hAnsi="Times New Roman" w:cs="Times New Roman"/>
          <w:sz w:val="24"/>
          <w:szCs w:val="24"/>
          <w:lang w:eastAsia="ru-RU"/>
        </w:rPr>
        <w:t xml:space="preserve"> очевидна. </w:t>
      </w:r>
      <w:r w:rsidR="00F62481">
        <w:rPr>
          <w:rFonts w:ascii="Times New Roman" w:eastAsia="Times New Roman" w:hAnsi="Times New Roman" w:cs="Times New Roman"/>
          <w:sz w:val="24"/>
          <w:szCs w:val="24"/>
          <w:lang w:eastAsia="ru-RU"/>
        </w:rPr>
        <w:t>Они</w:t>
      </w:r>
      <w:r w:rsidRPr="00DF47C0">
        <w:rPr>
          <w:rFonts w:ascii="Times New Roman" w:eastAsia="Times New Roman" w:hAnsi="Times New Roman" w:cs="Times New Roman"/>
          <w:sz w:val="24"/>
          <w:szCs w:val="24"/>
          <w:lang w:eastAsia="ru-RU"/>
        </w:rPr>
        <w:t xml:space="preserve"> ра</w:t>
      </w:r>
      <w:r w:rsidRPr="00DF47C0">
        <w:rPr>
          <w:rFonts w:ascii="Times New Roman" w:eastAsia="Times New Roman" w:hAnsi="Times New Roman" w:cs="Times New Roman"/>
          <w:sz w:val="24"/>
          <w:szCs w:val="24"/>
          <w:lang w:eastAsia="ru-RU"/>
        </w:rPr>
        <w:softHyphen/>
        <w:t>бота</w:t>
      </w:r>
      <w:r w:rsidR="00F62481">
        <w:rPr>
          <w:rFonts w:ascii="Times New Roman" w:eastAsia="Times New Roman" w:hAnsi="Times New Roman" w:cs="Times New Roman"/>
          <w:sz w:val="24"/>
          <w:szCs w:val="24"/>
          <w:lang w:eastAsia="ru-RU"/>
        </w:rPr>
        <w:t>ю</w:t>
      </w:r>
      <w:r w:rsidRPr="00DF47C0">
        <w:rPr>
          <w:rFonts w:ascii="Times New Roman" w:eastAsia="Times New Roman" w:hAnsi="Times New Roman" w:cs="Times New Roman"/>
          <w:sz w:val="24"/>
          <w:szCs w:val="24"/>
          <w:lang w:eastAsia="ru-RU"/>
        </w:rPr>
        <w:t>т над интересной темой, используя уже выученное и дополнительно изучая еще и то, что необходимо в связи с постав</w:t>
      </w:r>
      <w:r w:rsidRPr="00DF47C0">
        <w:rPr>
          <w:rFonts w:ascii="Times New Roman" w:eastAsia="Times New Roman" w:hAnsi="Times New Roman" w:cs="Times New Roman"/>
          <w:sz w:val="24"/>
          <w:szCs w:val="24"/>
          <w:lang w:eastAsia="ru-RU"/>
        </w:rPr>
        <w:softHyphen/>
        <w:t xml:space="preserve">ленной задачей. </w:t>
      </w:r>
      <w:r w:rsidR="00F62481">
        <w:rPr>
          <w:rFonts w:ascii="Times New Roman" w:eastAsia="Times New Roman" w:hAnsi="Times New Roman" w:cs="Times New Roman"/>
          <w:sz w:val="24"/>
          <w:szCs w:val="24"/>
          <w:lang w:eastAsia="ru-RU"/>
        </w:rPr>
        <w:t xml:space="preserve">Преподавателю </w:t>
      </w:r>
      <w:r w:rsidRPr="00DF47C0">
        <w:rPr>
          <w:rFonts w:ascii="Times New Roman" w:eastAsia="Times New Roman" w:hAnsi="Times New Roman" w:cs="Times New Roman"/>
          <w:sz w:val="24"/>
          <w:szCs w:val="24"/>
          <w:lang w:eastAsia="ru-RU"/>
        </w:rPr>
        <w:t>рекомендуется добр</w:t>
      </w:r>
      <w:r w:rsidR="00F62481">
        <w:rPr>
          <w:rFonts w:ascii="Times New Roman" w:eastAsia="Times New Roman" w:hAnsi="Times New Roman" w:cs="Times New Roman"/>
          <w:sz w:val="24"/>
          <w:szCs w:val="24"/>
          <w:lang w:eastAsia="ru-RU"/>
        </w:rPr>
        <w:t>ожелательно принимать все, что студенты</w:t>
      </w:r>
      <w:r w:rsidRPr="00DF47C0">
        <w:rPr>
          <w:rFonts w:ascii="Times New Roman" w:eastAsia="Times New Roman" w:hAnsi="Times New Roman" w:cs="Times New Roman"/>
          <w:sz w:val="24"/>
          <w:szCs w:val="24"/>
          <w:lang w:eastAsia="ru-RU"/>
        </w:rPr>
        <w:t xml:space="preserve"> сделали. Это важное условие даль</w:t>
      </w:r>
      <w:r w:rsidRPr="00DF47C0">
        <w:rPr>
          <w:rFonts w:ascii="Times New Roman" w:eastAsia="Times New Roman" w:hAnsi="Times New Roman" w:cs="Times New Roman"/>
          <w:sz w:val="24"/>
          <w:szCs w:val="24"/>
          <w:lang w:eastAsia="ru-RU"/>
        </w:rPr>
        <w:softHyphen/>
        <w:t>нейшей творческой работы, действенный источник мотивации, средство воспита</w:t>
      </w:r>
      <w:r w:rsidRPr="00DF47C0">
        <w:rPr>
          <w:rFonts w:ascii="Times New Roman" w:eastAsia="Times New Roman" w:hAnsi="Times New Roman" w:cs="Times New Roman"/>
          <w:sz w:val="24"/>
          <w:szCs w:val="24"/>
          <w:lang w:eastAsia="ru-RU"/>
        </w:rPr>
        <w:softHyphen/>
        <w:t>ния уверенности в себе.</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Устная презентация всегда включает оп</w:t>
      </w:r>
      <w:r w:rsidRPr="00DF47C0">
        <w:rPr>
          <w:rFonts w:ascii="Times New Roman" w:eastAsia="Times New Roman" w:hAnsi="Times New Roman" w:cs="Times New Roman"/>
          <w:sz w:val="24"/>
          <w:szCs w:val="24"/>
          <w:lang w:eastAsia="ru-RU"/>
        </w:rPr>
        <w:softHyphen/>
        <w:t xml:space="preserve">ределенную долю риска для </w:t>
      </w:r>
      <w:r w:rsidR="00F62481">
        <w:rPr>
          <w:rFonts w:ascii="Times New Roman" w:eastAsia="Times New Roman" w:hAnsi="Times New Roman" w:cs="Times New Roman"/>
          <w:sz w:val="24"/>
          <w:szCs w:val="24"/>
          <w:lang w:eastAsia="ru-RU"/>
        </w:rPr>
        <w:t>обучающихся</w:t>
      </w:r>
      <w:r w:rsidRPr="00DF47C0">
        <w:rPr>
          <w:rFonts w:ascii="Times New Roman" w:eastAsia="Times New Roman" w:hAnsi="Times New Roman" w:cs="Times New Roman"/>
          <w:sz w:val="24"/>
          <w:szCs w:val="24"/>
          <w:lang w:eastAsia="ru-RU"/>
        </w:rPr>
        <w:t>, по</w:t>
      </w:r>
      <w:r w:rsidRPr="00DF47C0">
        <w:rPr>
          <w:rFonts w:ascii="Times New Roman" w:eastAsia="Times New Roman" w:hAnsi="Times New Roman" w:cs="Times New Roman"/>
          <w:sz w:val="24"/>
          <w:szCs w:val="24"/>
          <w:lang w:eastAsia="ru-RU"/>
        </w:rPr>
        <w:softHyphen/>
        <w:t>этому для некоторых из них нужны пред</w:t>
      </w:r>
      <w:r w:rsidRPr="00DF47C0">
        <w:rPr>
          <w:rFonts w:ascii="Times New Roman" w:eastAsia="Times New Roman" w:hAnsi="Times New Roman" w:cs="Times New Roman"/>
          <w:sz w:val="24"/>
          <w:szCs w:val="24"/>
          <w:lang w:eastAsia="ru-RU"/>
        </w:rPr>
        <w:softHyphen/>
        <w:t>варительные репетиции, чтобы помочь им исключить ошибки, добиться успеха, избе</w:t>
      </w:r>
      <w:r w:rsidRPr="00DF47C0">
        <w:rPr>
          <w:rFonts w:ascii="Times New Roman" w:eastAsia="Times New Roman" w:hAnsi="Times New Roman" w:cs="Times New Roman"/>
          <w:sz w:val="24"/>
          <w:szCs w:val="24"/>
          <w:lang w:eastAsia="ru-RU"/>
        </w:rPr>
        <w:softHyphen/>
        <w:t>жать разочарований.</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Каждая группа сама решает, как приго</w:t>
      </w:r>
      <w:r w:rsidRPr="00DF47C0">
        <w:rPr>
          <w:rFonts w:ascii="Times New Roman" w:eastAsia="Times New Roman" w:hAnsi="Times New Roman" w:cs="Times New Roman"/>
          <w:sz w:val="24"/>
          <w:szCs w:val="24"/>
          <w:lang w:eastAsia="ru-RU"/>
        </w:rPr>
        <w:softHyphen/>
        <w:t>товить презентацию своего проекта, назна</w:t>
      </w:r>
      <w:r w:rsidRPr="00DF47C0">
        <w:rPr>
          <w:rFonts w:ascii="Times New Roman" w:eastAsia="Times New Roman" w:hAnsi="Times New Roman" w:cs="Times New Roman"/>
          <w:sz w:val="24"/>
          <w:szCs w:val="24"/>
          <w:lang w:eastAsia="ru-RU"/>
        </w:rPr>
        <w:softHyphen/>
        <w:t xml:space="preserve">чая докладчиков и распределяя роли. </w:t>
      </w:r>
      <w:r w:rsidR="00F62481">
        <w:rPr>
          <w:rFonts w:ascii="Times New Roman" w:eastAsia="Times New Roman" w:hAnsi="Times New Roman" w:cs="Times New Roman"/>
          <w:sz w:val="24"/>
          <w:szCs w:val="24"/>
          <w:lang w:eastAsia="ru-RU"/>
        </w:rPr>
        <w:t xml:space="preserve">Студенты </w:t>
      </w:r>
      <w:r w:rsidRPr="00DF47C0">
        <w:rPr>
          <w:rFonts w:ascii="Times New Roman" w:eastAsia="Times New Roman" w:hAnsi="Times New Roman" w:cs="Times New Roman"/>
          <w:sz w:val="24"/>
          <w:szCs w:val="24"/>
          <w:lang w:eastAsia="ru-RU"/>
        </w:rPr>
        <w:t>могут использовать плакаты, раздать слушателям план своей презентации, представить все в виде маленькой пьесы, использовать музыку и т.д. Остальные группы делают записи. По окончании пре</w:t>
      </w:r>
      <w:r w:rsidRPr="00DF47C0">
        <w:rPr>
          <w:rFonts w:ascii="Times New Roman" w:eastAsia="Times New Roman" w:hAnsi="Times New Roman" w:cs="Times New Roman"/>
          <w:sz w:val="24"/>
          <w:szCs w:val="24"/>
          <w:lang w:eastAsia="ru-RU"/>
        </w:rPr>
        <w:softHyphen/>
        <w:t xml:space="preserve">зентации </w:t>
      </w:r>
      <w:r w:rsidR="00F62481">
        <w:rPr>
          <w:rFonts w:ascii="Times New Roman" w:eastAsia="Times New Roman" w:hAnsi="Times New Roman" w:cs="Times New Roman"/>
          <w:sz w:val="24"/>
          <w:szCs w:val="24"/>
          <w:lang w:eastAsia="ru-RU"/>
        </w:rPr>
        <w:t>участники</w:t>
      </w:r>
      <w:r w:rsidRPr="00DF47C0">
        <w:rPr>
          <w:rFonts w:ascii="Times New Roman" w:eastAsia="Times New Roman" w:hAnsi="Times New Roman" w:cs="Times New Roman"/>
          <w:sz w:val="24"/>
          <w:szCs w:val="24"/>
          <w:lang w:eastAsia="ru-RU"/>
        </w:rPr>
        <w:t xml:space="preserve"> этих групп анализиру</w:t>
      </w:r>
      <w:r w:rsidRPr="00DF47C0">
        <w:rPr>
          <w:rFonts w:ascii="Times New Roman" w:eastAsia="Times New Roman" w:hAnsi="Times New Roman" w:cs="Times New Roman"/>
          <w:sz w:val="24"/>
          <w:szCs w:val="24"/>
          <w:lang w:eastAsia="ru-RU"/>
        </w:rPr>
        <w:softHyphen/>
        <w:t xml:space="preserve">ют проект, комментируют его и вносят свои предложения. Очень важно, чтобы </w:t>
      </w:r>
      <w:r w:rsidR="00F62481">
        <w:rPr>
          <w:rFonts w:ascii="Times New Roman" w:eastAsia="Times New Roman" w:hAnsi="Times New Roman" w:cs="Times New Roman"/>
          <w:sz w:val="24"/>
          <w:szCs w:val="24"/>
          <w:lang w:eastAsia="ru-RU"/>
        </w:rPr>
        <w:t>обучающиеся</w:t>
      </w:r>
      <w:r w:rsidRPr="00DF47C0">
        <w:rPr>
          <w:rFonts w:ascii="Times New Roman" w:eastAsia="Times New Roman" w:hAnsi="Times New Roman" w:cs="Times New Roman"/>
          <w:sz w:val="24"/>
          <w:szCs w:val="24"/>
          <w:lang w:eastAsia="ru-RU"/>
        </w:rPr>
        <w:t xml:space="preserve"> увидели положительный опыт в процессе презентации.</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i/>
          <w:iCs/>
          <w:sz w:val="24"/>
          <w:szCs w:val="24"/>
          <w:lang w:eastAsia="ru-RU"/>
        </w:rPr>
        <w:t>5 этап - контроль.</w:t>
      </w:r>
    </w:p>
    <w:p w:rsidR="00AA181C" w:rsidRPr="00DF47C0"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Оценка проектной работы - нелегкое дело. Способы оценки ее вступают в про</w:t>
      </w:r>
      <w:r w:rsidRPr="00DF47C0">
        <w:rPr>
          <w:rFonts w:ascii="Times New Roman" w:eastAsia="Times New Roman" w:hAnsi="Times New Roman" w:cs="Times New Roman"/>
          <w:sz w:val="24"/>
          <w:szCs w:val="24"/>
          <w:lang w:eastAsia="ru-RU"/>
        </w:rPr>
        <w:softHyphen/>
        <w:t>тиворечие с официальной процедурой вы</w:t>
      </w:r>
      <w:r w:rsidRPr="00DF47C0">
        <w:rPr>
          <w:rFonts w:ascii="Times New Roman" w:eastAsia="Times New Roman" w:hAnsi="Times New Roman" w:cs="Times New Roman"/>
          <w:sz w:val="24"/>
          <w:szCs w:val="24"/>
          <w:lang w:eastAsia="ru-RU"/>
        </w:rPr>
        <w:softHyphen/>
        <w:t xml:space="preserve">ставления оценки за работу. </w:t>
      </w:r>
      <w:r w:rsidR="00F62481">
        <w:rPr>
          <w:rFonts w:ascii="Times New Roman" w:eastAsia="Times New Roman" w:hAnsi="Times New Roman" w:cs="Times New Roman"/>
          <w:sz w:val="24"/>
          <w:szCs w:val="24"/>
          <w:lang w:eastAsia="ru-RU"/>
        </w:rPr>
        <w:t>Студентам</w:t>
      </w:r>
      <w:r w:rsidRPr="00DF47C0">
        <w:rPr>
          <w:rFonts w:ascii="Times New Roman" w:eastAsia="Times New Roman" w:hAnsi="Times New Roman" w:cs="Times New Roman"/>
          <w:sz w:val="24"/>
          <w:szCs w:val="24"/>
          <w:lang w:eastAsia="ru-RU"/>
        </w:rPr>
        <w:t xml:space="preserve"> предлагается делать черновой ва</w:t>
      </w:r>
      <w:r w:rsidRPr="00DF47C0">
        <w:rPr>
          <w:rFonts w:ascii="Times New Roman" w:eastAsia="Times New Roman" w:hAnsi="Times New Roman" w:cs="Times New Roman"/>
          <w:sz w:val="24"/>
          <w:szCs w:val="24"/>
          <w:lang w:eastAsia="ru-RU"/>
        </w:rPr>
        <w:softHyphen/>
        <w:t xml:space="preserve">риант проектной работы, который </w:t>
      </w:r>
      <w:r w:rsidR="00F62481">
        <w:rPr>
          <w:rFonts w:ascii="Times New Roman" w:eastAsia="Times New Roman" w:hAnsi="Times New Roman" w:cs="Times New Roman"/>
          <w:sz w:val="24"/>
          <w:szCs w:val="24"/>
          <w:lang w:eastAsia="ru-RU"/>
        </w:rPr>
        <w:t>преподаватель</w:t>
      </w:r>
      <w:r w:rsidRPr="00DF47C0">
        <w:rPr>
          <w:rFonts w:ascii="Times New Roman" w:eastAsia="Times New Roman" w:hAnsi="Times New Roman" w:cs="Times New Roman"/>
          <w:sz w:val="24"/>
          <w:szCs w:val="24"/>
          <w:lang w:eastAsia="ru-RU"/>
        </w:rPr>
        <w:t xml:space="preserve"> должен проверить. В итоге в конечном варианте ошибок не будет.</w:t>
      </w:r>
    </w:p>
    <w:p w:rsidR="00F25642" w:rsidRDefault="00AA181C" w:rsidP="00967651">
      <w:pPr>
        <w:spacing w:after="0" w:line="240" w:lineRule="auto"/>
        <w:ind w:firstLine="708"/>
        <w:jc w:val="both"/>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Примером </w:t>
      </w:r>
      <w:proofErr w:type="spellStart"/>
      <w:r w:rsidRPr="00DF47C0">
        <w:rPr>
          <w:rFonts w:ascii="Times New Roman" w:eastAsia="Times New Roman" w:hAnsi="Times New Roman" w:cs="Times New Roman"/>
          <w:b/>
          <w:bCs/>
          <w:sz w:val="24"/>
          <w:szCs w:val="24"/>
          <w:lang w:eastAsia="ru-RU"/>
        </w:rPr>
        <w:t>краеведчески</w:t>
      </w:r>
      <w:proofErr w:type="spellEnd"/>
      <w:r w:rsidRPr="00DF47C0">
        <w:rPr>
          <w:rFonts w:ascii="Times New Roman" w:eastAsia="Times New Roman" w:hAnsi="Times New Roman" w:cs="Times New Roman"/>
          <w:b/>
          <w:bCs/>
          <w:sz w:val="24"/>
          <w:szCs w:val="24"/>
          <w:lang w:eastAsia="ru-RU"/>
        </w:rPr>
        <w:t xml:space="preserve"> направленного проекта </w:t>
      </w:r>
      <w:r w:rsidRPr="00DF47C0">
        <w:rPr>
          <w:rFonts w:ascii="Times New Roman" w:eastAsia="Times New Roman" w:hAnsi="Times New Roman" w:cs="Times New Roman"/>
          <w:sz w:val="24"/>
          <w:szCs w:val="24"/>
          <w:lang w:eastAsia="ru-RU"/>
        </w:rPr>
        <w:t xml:space="preserve">может стать проект по разработке туристического маршрута для поездки по региону или рассказ об известных людях  региона, в нашем случае по Ненецкому автономному округу. Первый вариант проекта может быть представлен в виде туристического проспекта, экскурсии, а второй – в виде фотовыставки, видеофильма, мультимедийной презентации и т.д. </w:t>
      </w:r>
      <w:r w:rsidR="00C01839">
        <w:rPr>
          <w:rFonts w:ascii="Times New Roman" w:eastAsia="Times New Roman" w:hAnsi="Times New Roman" w:cs="Times New Roman"/>
          <w:sz w:val="24"/>
          <w:szCs w:val="24"/>
          <w:lang w:eastAsia="ru-RU"/>
        </w:rPr>
        <w:t xml:space="preserve">(см. Приложение </w:t>
      </w:r>
      <w:r w:rsidR="007A2D38">
        <w:rPr>
          <w:rFonts w:ascii="Times New Roman" w:eastAsia="Times New Roman" w:hAnsi="Times New Roman" w:cs="Times New Roman"/>
          <w:sz w:val="24"/>
          <w:szCs w:val="24"/>
          <w:lang w:eastAsia="ru-RU"/>
        </w:rPr>
        <w:t>4</w:t>
      </w:r>
      <w:r w:rsidRPr="004F351B">
        <w:rPr>
          <w:rFonts w:ascii="Times New Roman" w:eastAsia="Times New Roman" w:hAnsi="Times New Roman" w:cs="Times New Roman"/>
          <w:sz w:val="24"/>
          <w:szCs w:val="24"/>
          <w:lang w:eastAsia="ru-RU"/>
        </w:rPr>
        <w:t>).</w:t>
      </w:r>
      <w:r w:rsidRPr="00DF47C0">
        <w:rPr>
          <w:rFonts w:ascii="Times New Roman" w:eastAsia="Times New Roman" w:hAnsi="Times New Roman" w:cs="Times New Roman"/>
          <w:sz w:val="24"/>
          <w:szCs w:val="24"/>
          <w:lang w:eastAsia="ru-RU"/>
        </w:rPr>
        <w:t xml:space="preserve"> Учащиеся работают в небольших группах, распределяя между собой различные функции. Длительность подготовительного этапа проекта может быть различной в зависимости от целей и задач обучения. Презентация проектов может проходить в виде ролевой игры, в ходе которой учащиеся рекламируют свои проекты представителям туристических фирм, отвечают на их вопросы. Оценивается как лингвистическая, так и с</w:t>
      </w:r>
      <w:r w:rsidR="00F62481">
        <w:rPr>
          <w:rFonts w:ascii="Times New Roman" w:eastAsia="Times New Roman" w:hAnsi="Times New Roman" w:cs="Times New Roman"/>
          <w:sz w:val="24"/>
          <w:szCs w:val="24"/>
          <w:lang w:eastAsia="ru-RU"/>
        </w:rPr>
        <w:t>одержательная сторона проектов.</w:t>
      </w:r>
    </w:p>
    <w:p w:rsidR="00B20368" w:rsidRPr="00B20368" w:rsidRDefault="00563D10" w:rsidP="00563D10">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Приведенный выше </w:t>
      </w:r>
      <w:r w:rsidR="00B20368" w:rsidRPr="00B20368">
        <w:rPr>
          <w:rFonts w:ascii="Times New Roman" w:eastAsia="Times New Roman" w:hAnsi="Times New Roman" w:cs="Times New Roman"/>
          <w:sz w:val="24"/>
          <w:szCs w:val="24"/>
          <w:lang w:eastAsia="ru-RU"/>
        </w:rPr>
        <w:t xml:space="preserve">комплекс заданий и упражнений предполагает формирование у </w:t>
      </w:r>
      <w:r>
        <w:rPr>
          <w:rFonts w:ascii="Times New Roman" w:eastAsia="Times New Roman" w:hAnsi="Times New Roman" w:cs="Times New Roman"/>
          <w:sz w:val="24"/>
          <w:szCs w:val="24"/>
          <w:lang w:eastAsia="ru-RU"/>
        </w:rPr>
        <w:t xml:space="preserve">обучающихся </w:t>
      </w:r>
      <w:r w:rsidR="00B20368" w:rsidRPr="00B20368">
        <w:rPr>
          <w:rFonts w:ascii="Times New Roman" w:eastAsia="Times New Roman" w:hAnsi="Times New Roman" w:cs="Times New Roman"/>
          <w:sz w:val="24"/>
          <w:szCs w:val="24"/>
          <w:lang w:eastAsia="ru-RU"/>
        </w:rPr>
        <w:t>коммуникативной компетенции, то есть развитие способности осуществлять межкультурную коммуникацию с предполагаемым собеседником, говорящим на английском языке.</w:t>
      </w:r>
      <w:proofErr w:type="gramEnd"/>
      <w:r w:rsidR="00B20368" w:rsidRPr="00B20368">
        <w:rPr>
          <w:rFonts w:ascii="Times New Roman" w:eastAsia="Times New Roman" w:hAnsi="Times New Roman" w:cs="Times New Roman"/>
          <w:sz w:val="24"/>
          <w:szCs w:val="24"/>
          <w:lang w:eastAsia="ru-RU"/>
        </w:rPr>
        <w:t xml:space="preserve"> Поэтому в данный компле</w:t>
      </w:r>
      <w:proofErr w:type="gramStart"/>
      <w:r w:rsidR="00B20368" w:rsidRPr="00B20368">
        <w:rPr>
          <w:rFonts w:ascii="Times New Roman" w:eastAsia="Times New Roman" w:hAnsi="Times New Roman" w:cs="Times New Roman"/>
          <w:sz w:val="24"/>
          <w:szCs w:val="24"/>
          <w:lang w:eastAsia="ru-RU"/>
        </w:rPr>
        <w:t>кс вкл</w:t>
      </w:r>
      <w:proofErr w:type="gramEnd"/>
      <w:r w:rsidR="00B20368" w:rsidRPr="00B20368">
        <w:rPr>
          <w:rFonts w:ascii="Times New Roman" w:eastAsia="Times New Roman" w:hAnsi="Times New Roman" w:cs="Times New Roman"/>
          <w:sz w:val="24"/>
          <w:szCs w:val="24"/>
          <w:lang w:eastAsia="ru-RU"/>
        </w:rPr>
        <w:t xml:space="preserve">ючены задания, которые носят прикладной характер и нацелены на то, чтобы развить способности учащихся взаимодействовать с потенциальным туристом, уметь рассказать о своем крае, осуществлять функции гида, опираясь на междисциплинарные знания. </w:t>
      </w:r>
    </w:p>
    <w:p w:rsidR="00F62481" w:rsidRDefault="00F62481" w:rsidP="00967651">
      <w:pPr>
        <w:spacing w:after="0" w:line="240" w:lineRule="auto"/>
        <w:ind w:firstLine="708"/>
        <w:jc w:val="both"/>
        <w:rPr>
          <w:rFonts w:ascii="Times New Roman" w:eastAsia="Times New Roman" w:hAnsi="Times New Roman" w:cs="Times New Roman"/>
          <w:sz w:val="24"/>
          <w:szCs w:val="24"/>
          <w:lang w:eastAsia="ru-RU"/>
        </w:rPr>
      </w:pPr>
    </w:p>
    <w:p w:rsidR="00F62481" w:rsidRPr="00DF47C0" w:rsidRDefault="00F62481" w:rsidP="00967651">
      <w:pPr>
        <w:tabs>
          <w:tab w:val="num" w:pos="0"/>
        </w:tabs>
        <w:spacing w:after="0" w:line="240" w:lineRule="auto"/>
        <w:jc w:val="center"/>
        <w:rPr>
          <w:rFonts w:ascii="Times New Roman" w:eastAsia="Times New Roman" w:hAnsi="Times New Roman" w:cs="Times New Roman"/>
          <w:b/>
          <w:bCs/>
          <w:sz w:val="24"/>
          <w:szCs w:val="24"/>
          <w:lang w:eastAsia="ru-RU"/>
        </w:rPr>
      </w:pPr>
      <w:r w:rsidRPr="00DF47C0">
        <w:rPr>
          <w:rFonts w:ascii="Times New Roman" w:eastAsia="Times New Roman" w:hAnsi="Times New Roman" w:cs="Times New Roman"/>
          <w:b/>
          <w:bCs/>
          <w:sz w:val="24"/>
          <w:szCs w:val="24"/>
          <w:lang w:val="en-US" w:eastAsia="ru-RU"/>
        </w:rPr>
        <w:t>III</w:t>
      </w:r>
      <w:r w:rsidRPr="00DF47C0">
        <w:rPr>
          <w:rFonts w:ascii="Times New Roman" w:eastAsia="Times New Roman" w:hAnsi="Times New Roman" w:cs="Times New Roman"/>
          <w:b/>
          <w:bCs/>
          <w:sz w:val="24"/>
          <w:szCs w:val="24"/>
          <w:lang w:eastAsia="ru-RU"/>
        </w:rPr>
        <w:t>. Результативность опыта</w:t>
      </w:r>
    </w:p>
    <w:p w:rsidR="00F62481" w:rsidRPr="00DF47C0" w:rsidRDefault="00F62481" w:rsidP="00967651">
      <w:pPr>
        <w:tabs>
          <w:tab w:val="num" w:pos="0"/>
        </w:tabs>
        <w:spacing w:after="0" w:line="240" w:lineRule="auto"/>
        <w:jc w:val="center"/>
        <w:rPr>
          <w:rFonts w:ascii="Times New Roman" w:eastAsia="Times New Roman" w:hAnsi="Times New Roman" w:cs="Times New Roman"/>
          <w:b/>
          <w:bCs/>
          <w:sz w:val="24"/>
          <w:szCs w:val="24"/>
          <w:lang w:eastAsia="ru-RU"/>
        </w:rPr>
      </w:pPr>
    </w:p>
    <w:p w:rsidR="00F740C3" w:rsidRDefault="006F4508" w:rsidP="00967651">
      <w:pPr>
        <w:spacing w:after="0" w:line="240" w:lineRule="auto"/>
        <w:ind w:firstLine="708"/>
        <w:jc w:val="both"/>
        <w:rPr>
          <w:rFonts w:ascii="Times New Roman" w:eastAsia="Times New Roman" w:hAnsi="Times New Roman" w:cs="Times New Roman"/>
          <w:color w:val="000000"/>
          <w:sz w:val="24"/>
          <w:szCs w:val="24"/>
          <w:lang w:eastAsia="ru-RU"/>
        </w:rPr>
      </w:pPr>
      <w:r w:rsidRPr="006F4508">
        <w:rPr>
          <w:rFonts w:ascii="Times New Roman" w:eastAsia="Times New Roman" w:hAnsi="Times New Roman" w:cs="Times New Roman"/>
          <w:color w:val="000000"/>
          <w:sz w:val="24"/>
          <w:szCs w:val="24"/>
          <w:lang w:eastAsia="ru-RU"/>
        </w:rPr>
        <w:t xml:space="preserve">Любая деятельность </w:t>
      </w:r>
      <w:r>
        <w:rPr>
          <w:rFonts w:ascii="Times New Roman" w:eastAsia="Times New Roman" w:hAnsi="Times New Roman" w:cs="Times New Roman"/>
          <w:color w:val="000000"/>
          <w:sz w:val="24"/>
          <w:szCs w:val="24"/>
          <w:lang w:eastAsia="ru-RU"/>
        </w:rPr>
        <w:t>педагога</w:t>
      </w:r>
      <w:r w:rsidRPr="006F4508">
        <w:rPr>
          <w:rFonts w:ascii="Times New Roman" w:eastAsia="Times New Roman" w:hAnsi="Times New Roman" w:cs="Times New Roman"/>
          <w:color w:val="000000"/>
          <w:sz w:val="24"/>
          <w:szCs w:val="24"/>
          <w:lang w:eastAsia="ru-RU"/>
        </w:rPr>
        <w:t xml:space="preserve"> отражается в успехах и результатах его учеников. У </w:t>
      </w:r>
      <w:r>
        <w:rPr>
          <w:rFonts w:ascii="Times New Roman" w:eastAsia="Times New Roman" w:hAnsi="Times New Roman" w:cs="Times New Roman"/>
          <w:color w:val="000000"/>
          <w:sz w:val="24"/>
          <w:szCs w:val="24"/>
          <w:lang w:eastAsia="ru-RU"/>
        </w:rPr>
        <w:t>обучающихся</w:t>
      </w:r>
      <w:r w:rsidRPr="006F4508">
        <w:rPr>
          <w:rFonts w:ascii="Times New Roman" w:eastAsia="Times New Roman" w:hAnsi="Times New Roman" w:cs="Times New Roman"/>
          <w:color w:val="000000"/>
          <w:sz w:val="24"/>
          <w:szCs w:val="24"/>
          <w:lang w:eastAsia="ru-RU"/>
        </w:rPr>
        <w:t xml:space="preserve"> повысилась познавательная активность, стимулирующая проявление творческих способностей.</w:t>
      </w:r>
      <w:r w:rsidR="00A4393A">
        <w:rPr>
          <w:rFonts w:ascii="Times New Roman" w:eastAsia="Times New Roman" w:hAnsi="Times New Roman" w:cs="Times New Roman"/>
          <w:color w:val="000000"/>
          <w:sz w:val="24"/>
          <w:szCs w:val="24"/>
          <w:lang w:eastAsia="ru-RU"/>
        </w:rPr>
        <w:t xml:space="preserve"> </w:t>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Для диагностики динамики </w:t>
      </w:r>
      <w:proofErr w:type="spellStart"/>
      <w:r w:rsidRPr="00F740C3">
        <w:rPr>
          <w:rFonts w:ascii="Times New Roman" w:eastAsia="Times New Roman" w:hAnsi="Times New Roman" w:cs="Times New Roman"/>
          <w:color w:val="000000"/>
          <w:sz w:val="24"/>
          <w:szCs w:val="24"/>
          <w:lang w:eastAsia="ru-RU"/>
        </w:rPr>
        <w:t>сформированности</w:t>
      </w:r>
      <w:proofErr w:type="spellEnd"/>
      <w:r w:rsidRPr="00F740C3">
        <w:rPr>
          <w:rFonts w:ascii="Times New Roman" w:eastAsia="Times New Roman" w:hAnsi="Times New Roman" w:cs="Times New Roman"/>
          <w:color w:val="000000"/>
          <w:sz w:val="24"/>
          <w:szCs w:val="24"/>
          <w:lang w:eastAsia="ru-RU"/>
        </w:rPr>
        <w:t xml:space="preserve"> уровня познавательной мотивации использовался тот же метод, что и в начале работы, для  диагностики мотивации учения и </w:t>
      </w:r>
      <w:r w:rsidRPr="00F740C3">
        <w:rPr>
          <w:rFonts w:ascii="Times New Roman" w:eastAsia="Times New Roman" w:hAnsi="Times New Roman" w:cs="Times New Roman"/>
          <w:color w:val="000000"/>
          <w:sz w:val="24"/>
          <w:szCs w:val="24"/>
          <w:lang w:eastAsia="ru-RU"/>
        </w:rPr>
        <w:lastRenderedPageBreak/>
        <w:t xml:space="preserve">эмоционального отношения к учению, основанный на опроснике Ч.Д. </w:t>
      </w:r>
      <w:proofErr w:type="spellStart"/>
      <w:r w:rsidRPr="00F740C3">
        <w:rPr>
          <w:rFonts w:ascii="Times New Roman" w:eastAsia="Times New Roman" w:hAnsi="Times New Roman" w:cs="Times New Roman"/>
          <w:color w:val="000000"/>
          <w:sz w:val="24"/>
          <w:szCs w:val="24"/>
          <w:lang w:eastAsia="ru-RU"/>
        </w:rPr>
        <w:t>Спилбергера</w:t>
      </w:r>
      <w:proofErr w:type="spellEnd"/>
      <w:r w:rsidRPr="00F740C3">
        <w:rPr>
          <w:rFonts w:ascii="Times New Roman" w:eastAsia="Times New Roman" w:hAnsi="Times New Roman" w:cs="Times New Roman"/>
          <w:color w:val="000000"/>
          <w:sz w:val="24"/>
          <w:szCs w:val="24"/>
          <w:lang w:eastAsia="ru-RU"/>
        </w:rPr>
        <w:t>, модифицированном в 2005 году А.Д. Андреевой.</w:t>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 обследовании участвовали 1</w:t>
      </w:r>
      <w:r w:rsidR="00AC39E9">
        <w:rPr>
          <w:rFonts w:ascii="Times New Roman" w:eastAsia="Times New Roman" w:hAnsi="Times New Roman" w:cs="Times New Roman"/>
          <w:color w:val="000000"/>
          <w:sz w:val="24"/>
          <w:szCs w:val="24"/>
          <w:lang w:eastAsia="ru-RU"/>
        </w:rPr>
        <w:t>0</w:t>
      </w:r>
      <w:r w:rsidRPr="00F740C3">
        <w:rPr>
          <w:rFonts w:ascii="Times New Roman" w:eastAsia="Times New Roman" w:hAnsi="Times New Roman" w:cs="Times New Roman"/>
          <w:color w:val="000000"/>
          <w:sz w:val="24"/>
          <w:szCs w:val="24"/>
          <w:lang w:eastAsia="ru-RU"/>
        </w:rPr>
        <w:t xml:space="preserve"> человек</w:t>
      </w:r>
      <w:r>
        <w:rPr>
          <w:rFonts w:ascii="Times New Roman" w:eastAsia="Times New Roman" w:hAnsi="Times New Roman" w:cs="Times New Roman"/>
          <w:color w:val="000000"/>
          <w:sz w:val="24"/>
          <w:szCs w:val="24"/>
          <w:lang w:eastAsia="ru-RU"/>
        </w:rPr>
        <w:t xml:space="preserve">  - </w:t>
      </w:r>
      <w:r w:rsidRPr="00F740C3">
        <w:rPr>
          <w:rFonts w:ascii="Times New Roman" w:eastAsia="Times New Roman" w:hAnsi="Times New Roman" w:cs="Times New Roman"/>
          <w:color w:val="000000"/>
          <w:sz w:val="24"/>
          <w:szCs w:val="24"/>
          <w:lang w:eastAsia="ru-RU"/>
        </w:rPr>
        <w:t xml:space="preserve">студенты </w:t>
      </w:r>
      <w:r w:rsidR="00AC39E9">
        <w:rPr>
          <w:rFonts w:ascii="Times New Roman" w:eastAsia="Times New Roman" w:hAnsi="Times New Roman" w:cs="Times New Roman"/>
          <w:color w:val="000000"/>
          <w:sz w:val="24"/>
          <w:szCs w:val="24"/>
          <w:lang w:eastAsia="ru-RU"/>
        </w:rPr>
        <w:t>3</w:t>
      </w:r>
      <w:r w:rsidRPr="00F740C3">
        <w:rPr>
          <w:rFonts w:ascii="Times New Roman" w:eastAsia="Times New Roman" w:hAnsi="Times New Roman" w:cs="Times New Roman"/>
          <w:color w:val="000000"/>
          <w:sz w:val="24"/>
          <w:szCs w:val="24"/>
          <w:lang w:eastAsia="ru-RU"/>
        </w:rPr>
        <w:t xml:space="preserve"> курса специальности </w:t>
      </w:r>
      <w:r w:rsidR="00AC39E9" w:rsidRPr="00AC39E9">
        <w:rPr>
          <w:rFonts w:ascii="Times New Roman" w:eastAsia="Times New Roman" w:hAnsi="Times New Roman" w:cs="Times New Roman"/>
          <w:color w:val="000000"/>
          <w:sz w:val="24"/>
          <w:szCs w:val="24"/>
          <w:lang w:eastAsia="ru-RU"/>
        </w:rPr>
        <w:t>111801 Ветеринария</w:t>
      </w:r>
      <w:r w:rsidRPr="00F740C3">
        <w:rPr>
          <w:rFonts w:ascii="Times New Roman" w:eastAsia="Times New Roman" w:hAnsi="Times New Roman" w:cs="Times New Roman"/>
          <w:color w:val="000000"/>
          <w:sz w:val="24"/>
          <w:szCs w:val="24"/>
          <w:lang w:eastAsia="ru-RU"/>
        </w:rPr>
        <w:t xml:space="preserve">.  Обследование студентов проводилось </w:t>
      </w:r>
      <w:r w:rsidRPr="00AC39E9">
        <w:rPr>
          <w:rFonts w:ascii="Times New Roman" w:eastAsia="Times New Roman" w:hAnsi="Times New Roman" w:cs="Times New Roman"/>
          <w:color w:val="000000"/>
          <w:sz w:val="24"/>
          <w:szCs w:val="24"/>
          <w:lang w:eastAsia="ru-RU"/>
        </w:rPr>
        <w:t xml:space="preserve">на момент окончания учебного </w:t>
      </w:r>
      <w:r w:rsidR="00AC39E9">
        <w:rPr>
          <w:rFonts w:ascii="Times New Roman" w:eastAsia="Times New Roman" w:hAnsi="Times New Roman" w:cs="Times New Roman"/>
          <w:color w:val="000000"/>
          <w:sz w:val="24"/>
          <w:szCs w:val="24"/>
          <w:lang w:eastAsia="ru-RU"/>
        </w:rPr>
        <w:t>года</w:t>
      </w:r>
      <w:r w:rsidRPr="00AC39E9">
        <w:rPr>
          <w:rFonts w:ascii="Times New Roman" w:eastAsia="Times New Roman" w:hAnsi="Times New Roman" w:cs="Times New Roman"/>
          <w:color w:val="000000"/>
          <w:sz w:val="24"/>
          <w:szCs w:val="24"/>
          <w:lang w:eastAsia="ru-RU"/>
        </w:rPr>
        <w:t>.</w:t>
      </w:r>
      <w:r w:rsidRPr="00F740C3">
        <w:rPr>
          <w:rFonts w:ascii="Times New Roman" w:eastAsia="Times New Roman" w:hAnsi="Times New Roman" w:cs="Times New Roman"/>
          <w:color w:val="000000"/>
          <w:sz w:val="24"/>
          <w:szCs w:val="24"/>
          <w:lang w:eastAsia="ru-RU"/>
        </w:rPr>
        <w:t xml:space="preserve"> Результаты психодиагностического обследования представлены в диаграмме 2.  </w:t>
      </w:r>
    </w:p>
    <w:p w:rsidR="00F740C3" w:rsidRPr="00F740C3" w:rsidRDefault="00F740C3" w:rsidP="00AC39E9">
      <w:pPr>
        <w:spacing w:after="0" w:line="240" w:lineRule="auto"/>
        <w:ind w:firstLine="708"/>
        <w:jc w:val="right"/>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Диаграмма 2 </w:t>
      </w:r>
    </w:p>
    <w:p w:rsid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Результаты психодиагностического обследования студентов 2 курса специальности </w:t>
      </w:r>
      <w:r w:rsidR="00AC39E9" w:rsidRPr="00F740C3">
        <w:rPr>
          <w:rFonts w:ascii="Times New Roman" w:eastAsia="Times New Roman" w:hAnsi="Times New Roman" w:cs="Times New Roman"/>
          <w:color w:val="000000"/>
          <w:sz w:val="24"/>
          <w:szCs w:val="24"/>
          <w:lang w:eastAsia="ru-RU"/>
        </w:rPr>
        <w:t xml:space="preserve">«Рациональное использование </w:t>
      </w:r>
      <w:proofErr w:type="spellStart"/>
      <w:r w:rsidR="00AC39E9" w:rsidRPr="00F740C3">
        <w:rPr>
          <w:rFonts w:ascii="Times New Roman" w:eastAsia="Times New Roman" w:hAnsi="Times New Roman" w:cs="Times New Roman"/>
          <w:color w:val="000000"/>
          <w:sz w:val="24"/>
          <w:szCs w:val="24"/>
          <w:lang w:eastAsia="ru-RU"/>
        </w:rPr>
        <w:t>природохозяйственных</w:t>
      </w:r>
      <w:proofErr w:type="spellEnd"/>
      <w:r w:rsidR="00AC39E9" w:rsidRPr="00F740C3">
        <w:rPr>
          <w:rFonts w:ascii="Times New Roman" w:eastAsia="Times New Roman" w:hAnsi="Times New Roman" w:cs="Times New Roman"/>
          <w:color w:val="000000"/>
          <w:sz w:val="24"/>
          <w:szCs w:val="24"/>
          <w:lang w:eastAsia="ru-RU"/>
        </w:rPr>
        <w:t xml:space="preserve"> комплексов»</w:t>
      </w:r>
      <w:r w:rsidR="00AC39E9">
        <w:rPr>
          <w:rFonts w:ascii="Times New Roman" w:eastAsia="Times New Roman" w:hAnsi="Times New Roman" w:cs="Times New Roman"/>
          <w:color w:val="000000"/>
          <w:sz w:val="24"/>
          <w:szCs w:val="24"/>
          <w:lang w:eastAsia="ru-RU"/>
        </w:rPr>
        <w:t xml:space="preserve"> </w:t>
      </w:r>
      <w:r w:rsidRPr="00F740C3">
        <w:rPr>
          <w:rFonts w:ascii="Times New Roman" w:eastAsia="Times New Roman" w:hAnsi="Times New Roman" w:cs="Times New Roman"/>
          <w:color w:val="000000"/>
          <w:sz w:val="24"/>
          <w:szCs w:val="24"/>
          <w:lang w:eastAsia="ru-RU"/>
        </w:rPr>
        <w:t xml:space="preserve">на конец </w:t>
      </w:r>
      <w:r w:rsidR="00AC39E9">
        <w:rPr>
          <w:rFonts w:ascii="Times New Roman" w:eastAsia="Times New Roman" w:hAnsi="Times New Roman" w:cs="Times New Roman"/>
          <w:color w:val="000000"/>
          <w:sz w:val="24"/>
          <w:szCs w:val="24"/>
          <w:lang w:eastAsia="ru-RU"/>
        </w:rPr>
        <w:t>учебного года</w:t>
      </w:r>
      <w:r w:rsidRPr="00F740C3">
        <w:rPr>
          <w:rFonts w:ascii="Times New Roman" w:eastAsia="Times New Roman" w:hAnsi="Times New Roman" w:cs="Times New Roman"/>
          <w:color w:val="000000"/>
          <w:sz w:val="24"/>
          <w:szCs w:val="24"/>
          <w:lang w:eastAsia="ru-RU"/>
        </w:rPr>
        <w:t xml:space="preserve">  по методике диагностики мотивации учения и эмоционального отношения к учению</w:t>
      </w:r>
    </w:p>
    <w:p w:rsidR="00AC39E9" w:rsidRPr="00F740C3" w:rsidRDefault="00AC39E9" w:rsidP="00F740C3">
      <w:pPr>
        <w:spacing w:after="0" w:line="240" w:lineRule="auto"/>
        <w:ind w:firstLine="708"/>
        <w:jc w:val="both"/>
        <w:rPr>
          <w:rFonts w:ascii="Times New Roman" w:eastAsia="Times New Roman" w:hAnsi="Times New Roman" w:cs="Times New Roman"/>
          <w:color w:val="000000"/>
          <w:sz w:val="24"/>
          <w:szCs w:val="24"/>
          <w:lang w:eastAsia="ru-RU"/>
        </w:rPr>
      </w:pPr>
    </w:p>
    <w:p w:rsidR="00F740C3" w:rsidRPr="00F740C3" w:rsidRDefault="00137BB9" w:rsidP="00F740C3">
      <w:pPr>
        <w:spacing w:after="0" w:line="240" w:lineRule="auto"/>
        <w:ind w:firstLine="708"/>
        <w:jc w:val="both"/>
        <w:rPr>
          <w:rFonts w:ascii="Times New Roman" w:eastAsia="Times New Roman" w:hAnsi="Times New Roman" w:cs="Times New Roman"/>
          <w:color w:val="000000"/>
          <w:sz w:val="24"/>
          <w:szCs w:val="24"/>
          <w:lang w:eastAsia="ru-RU"/>
        </w:rPr>
      </w:pPr>
      <w:r>
        <w:rPr>
          <w:noProof/>
          <w:lang w:eastAsia="ru-RU"/>
        </w:rPr>
        <w:drawing>
          <wp:inline distT="0" distB="0" distL="0" distR="0" wp14:anchorId="27851480" wp14:editId="675917DE">
            <wp:extent cx="3952875" cy="18097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p>
    <w:p w:rsidR="00F740C3" w:rsidRPr="00F740C3" w:rsidRDefault="00137BB9" w:rsidP="00F740C3">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740C3" w:rsidRPr="00F740C3">
        <w:rPr>
          <w:rFonts w:ascii="Times New Roman" w:eastAsia="Times New Roman" w:hAnsi="Times New Roman" w:cs="Times New Roman"/>
          <w:color w:val="000000"/>
          <w:sz w:val="24"/>
          <w:szCs w:val="24"/>
          <w:lang w:eastAsia="ru-RU"/>
        </w:rPr>
        <w:t xml:space="preserve">  студентов (</w:t>
      </w:r>
      <w:r>
        <w:rPr>
          <w:rFonts w:ascii="Times New Roman" w:eastAsia="Times New Roman" w:hAnsi="Times New Roman" w:cs="Times New Roman"/>
          <w:color w:val="000000"/>
          <w:sz w:val="24"/>
          <w:szCs w:val="24"/>
          <w:lang w:eastAsia="ru-RU"/>
        </w:rPr>
        <w:t>30</w:t>
      </w:r>
      <w:r w:rsidR="00F740C3" w:rsidRPr="00F740C3">
        <w:rPr>
          <w:rFonts w:ascii="Times New Roman" w:eastAsia="Times New Roman" w:hAnsi="Times New Roman" w:cs="Times New Roman"/>
          <w:color w:val="000000"/>
          <w:sz w:val="24"/>
          <w:szCs w:val="24"/>
          <w:lang w:eastAsia="ru-RU"/>
        </w:rPr>
        <w:t xml:space="preserve">%)  показали продуктивную мотивацию с выраженным преобладанием познавательной мотивации  учения и положительным отношением к нему (критерий 1). У </w:t>
      </w:r>
      <w:r>
        <w:rPr>
          <w:rFonts w:ascii="Times New Roman" w:eastAsia="Times New Roman" w:hAnsi="Times New Roman" w:cs="Times New Roman"/>
          <w:color w:val="000000"/>
          <w:sz w:val="24"/>
          <w:szCs w:val="24"/>
          <w:lang w:eastAsia="ru-RU"/>
        </w:rPr>
        <w:t>4</w:t>
      </w:r>
      <w:r w:rsidR="00F740C3" w:rsidRPr="00F740C3">
        <w:rPr>
          <w:rFonts w:ascii="Times New Roman" w:eastAsia="Times New Roman" w:hAnsi="Times New Roman" w:cs="Times New Roman"/>
          <w:color w:val="000000"/>
          <w:sz w:val="24"/>
          <w:szCs w:val="24"/>
          <w:lang w:eastAsia="ru-RU"/>
        </w:rPr>
        <w:t xml:space="preserve"> студентов (</w:t>
      </w:r>
      <w:r>
        <w:rPr>
          <w:rFonts w:ascii="Times New Roman" w:eastAsia="Times New Roman" w:hAnsi="Times New Roman" w:cs="Times New Roman"/>
          <w:color w:val="000000"/>
          <w:sz w:val="24"/>
          <w:szCs w:val="24"/>
          <w:lang w:eastAsia="ru-RU"/>
        </w:rPr>
        <w:t>4</w:t>
      </w:r>
      <w:r w:rsidR="00F740C3" w:rsidRPr="00F740C3">
        <w:rPr>
          <w:rFonts w:ascii="Times New Roman" w:eastAsia="Times New Roman" w:hAnsi="Times New Roman" w:cs="Times New Roman"/>
          <w:color w:val="000000"/>
          <w:sz w:val="24"/>
          <w:szCs w:val="24"/>
          <w:lang w:eastAsia="ru-RU"/>
        </w:rPr>
        <w:t xml:space="preserve">0%) наблюдается продуктивная мотивация, позитивное отношение к учению, соответствие социальному нормативу (критерий 2).  </w:t>
      </w:r>
      <w:r>
        <w:rPr>
          <w:rFonts w:ascii="Times New Roman" w:eastAsia="Times New Roman" w:hAnsi="Times New Roman" w:cs="Times New Roman"/>
          <w:color w:val="000000"/>
          <w:sz w:val="24"/>
          <w:szCs w:val="24"/>
          <w:lang w:eastAsia="ru-RU"/>
        </w:rPr>
        <w:t xml:space="preserve">2 </w:t>
      </w:r>
      <w:r w:rsidR="00F740C3" w:rsidRPr="00F740C3">
        <w:rPr>
          <w:rFonts w:ascii="Times New Roman" w:eastAsia="Times New Roman" w:hAnsi="Times New Roman" w:cs="Times New Roman"/>
          <w:color w:val="000000"/>
          <w:sz w:val="24"/>
          <w:szCs w:val="24"/>
          <w:lang w:eastAsia="ru-RU"/>
        </w:rPr>
        <w:t>человек</w:t>
      </w:r>
      <w:r>
        <w:rPr>
          <w:rFonts w:ascii="Times New Roman" w:eastAsia="Times New Roman" w:hAnsi="Times New Roman" w:cs="Times New Roman"/>
          <w:color w:val="000000"/>
          <w:sz w:val="24"/>
          <w:szCs w:val="24"/>
          <w:lang w:eastAsia="ru-RU"/>
        </w:rPr>
        <w:t>а</w:t>
      </w:r>
      <w:r w:rsidR="00F740C3" w:rsidRPr="00F740C3">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0</w:t>
      </w:r>
      <w:r w:rsidR="00F740C3" w:rsidRPr="00F740C3">
        <w:rPr>
          <w:rFonts w:ascii="Times New Roman" w:eastAsia="Times New Roman" w:hAnsi="Times New Roman" w:cs="Times New Roman"/>
          <w:color w:val="000000"/>
          <w:sz w:val="24"/>
          <w:szCs w:val="24"/>
          <w:lang w:eastAsia="ru-RU"/>
        </w:rPr>
        <w:t>%) показали  средний уровень с несколько снижен</w:t>
      </w:r>
      <w:r>
        <w:rPr>
          <w:rFonts w:ascii="Times New Roman" w:eastAsia="Times New Roman" w:hAnsi="Times New Roman" w:cs="Times New Roman"/>
          <w:color w:val="000000"/>
          <w:sz w:val="24"/>
          <w:szCs w:val="24"/>
          <w:lang w:eastAsia="ru-RU"/>
        </w:rPr>
        <w:t>ной познавательной мотивацией (</w:t>
      </w:r>
      <w:r w:rsidR="00F740C3" w:rsidRPr="00F740C3">
        <w:rPr>
          <w:rFonts w:ascii="Times New Roman" w:eastAsia="Times New Roman" w:hAnsi="Times New Roman" w:cs="Times New Roman"/>
          <w:color w:val="000000"/>
          <w:sz w:val="24"/>
          <w:szCs w:val="24"/>
          <w:lang w:eastAsia="ru-RU"/>
        </w:rPr>
        <w:t>критерий 3) и лишь у 1 студента (</w:t>
      </w:r>
      <w:r>
        <w:rPr>
          <w:rFonts w:ascii="Times New Roman" w:eastAsia="Times New Roman" w:hAnsi="Times New Roman" w:cs="Times New Roman"/>
          <w:color w:val="000000"/>
          <w:sz w:val="24"/>
          <w:szCs w:val="24"/>
          <w:lang w:eastAsia="ru-RU"/>
        </w:rPr>
        <w:t>10</w:t>
      </w:r>
      <w:r w:rsidR="00F740C3" w:rsidRPr="00F740C3">
        <w:rPr>
          <w:rFonts w:ascii="Times New Roman" w:eastAsia="Times New Roman" w:hAnsi="Times New Roman" w:cs="Times New Roman"/>
          <w:color w:val="000000"/>
          <w:sz w:val="24"/>
          <w:szCs w:val="24"/>
          <w:lang w:eastAsia="ru-RU"/>
        </w:rPr>
        <w:t>%) можно констатировать снижение мотивации, переживание «школьной скуки», отрицательное эмоциональное отношение к учению (критерий 4). В группе не было выявлено студентов с резко отрицательным  отношением к учению (критерий 5).</w:t>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    Сравнительный анализ, представленный ниже в диаграмме 3, позволяет утверждать, что у студентов </w:t>
      </w:r>
      <w:r w:rsidR="00137BB9">
        <w:rPr>
          <w:rFonts w:ascii="Times New Roman" w:eastAsia="Times New Roman" w:hAnsi="Times New Roman" w:cs="Times New Roman"/>
          <w:color w:val="000000"/>
          <w:sz w:val="24"/>
          <w:szCs w:val="24"/>
          <w:lang w:eastAsia="ru-RU"/>
        </w:rPr>
        <w:t>3</w:t>
      </w:r>
      <w:r w:rsidRPr="00F740C3">
        <w:rPr>
          <w:rFonts w:ascii="Times New Roman" w:eastAsia="Times New Roman" w:hAnsi="Times New Roman" w:cs="Times New Roman"/>
          <w:color w:val="000000"/>
          <w:sz w:val="24"/>
          <w:szCs w:val="24"/>
          <w:lang w:eastAsia="ru-RU"/>
        </w:rPr>
        <w:t xml:space="preserve"> курса, отмечается повыш</w:t>
      </w:r>
      <w:r w:rsidR="00137BB9">
        <w:rPr>
          <w:rFonts w:ascii="Times New Roman" w:eastAsia="Times New Roman" w:hAnsi="Times New Roman" w:cs="Times New Roman"/>
          <w:color w:val="000000"/>
          <w:sz w:val="24"/>
          <w:szCs w:val="24"/>
          <w:lang w:eastAsia="ru-RU"/>
        </w:rPr>
        <w:t>ение познавательной мотивации при изучении дисциплины «Иностранный (английский) язык»</w:t>
      </w:r>
      <w:r w:rsidRPr="00F740C3">
        <w:rPr>
          <w:rFonts w:ascii="Times New Roman" w:eastAsia="Times New Roman" w:hAnsi="Times New Roman" w:cs="Times New Roman"/>
          <w:color w:val="000000"/>
          <w:sz w:val="24"/>
          <w:szCs w:val="24"/>
          <w:lang w:eastAsia="ru-RU"/>
        </w:rPr>
        <w:t>.</w:t>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p>
    <w:p w:rsidR="00F740C3" w:rsidRPr="00F740C3" w:rsidRDefault="00F740C3" w:rsidP="00137BB9">
      <w:pPr>
        <w:spacing w:after="0" w:line="240" w:lineRule="auto"/>
        <w:ind w:firstLine="708"/>
        <w:jc w:val="right"/>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Диаграмма 3</w:t>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Сравнительные  результаты психодиагностического обследования студентов </w:t>
      </w:r>
      <w:r w:rsidR="00137BB9">
        <w:rPr>
          <w:rFonts w:ascii="Times New Roman" w:eastAsia="Times New Roman" w:hAnsi="Times New Roman" w:cs="Times New Roman"/>
          <w:color w:val="000000"/>
          <w:sz w:val="24"/>
          <w:szCs w:val="24"/>
          <w:lang w:eastAsia="ru-RU"/>
        </w:rPr>
        <w:t>3</w:t>
      </w:r>
      <w:r w:rsidRPr="00F740C3">
        <w:rPr>
          <w:rFonts w:ascii="Times New Roman" w:eastAsia="Times New Roman" w:hAnsi="Times New Roman" w:cs="Times New Roman"/>
          <w:color w:val="000000"/>
          <w:sz w:val="24"/>
          <w:szCs w:val="24"/>
          <w:lang w:eastAsia="ru-RU"/>
        </w:rPr>
        <w:t xml:space="preserve"> курса специальности </w:t>
      </w:r>
      <w:r w:rsidR="00137BB9" w:rsidRPr="00AC39E9">
        <w:rPr>
          <w:rFonts w:ascii="Times New Roman" w:eastAsia="Times New Roman" w:hAnsi="Times New Roman" w:cs="Times New Roman"/>
          <w:color w:val="000000"/>
          <w:sz w:val="24"/>
          <w:szCs w:val="24"/>
          <w:lang w:eastAsia="ru-RU"/>
        </w:rPr>
        <w:t>111801 Ветеринария</w:t>
      </w:r>
      <w:r w:rsidR="00137BB9" w:rsidRPr="00F740C3">
        <w:rPr>
          <w:rFonts w:ascii="Times New Roman" w:eastAsia="Times New Roman" w:hAnsi="Times New Roman" w:cs="Times New Roman"/>
          <w:color w:val="000000"/>
          <w:sz w:val="24"/>
          <w:szCs w:val="24"/>
          <w:lang w:eastAsia="ru-RU"/>
        </w:rPr>
        <w:t xml:space="preserve"> </w:t>
      </w:r>
      <w:r w:rsidR="00137BB9">
        <w:rPr>
          <w:rFonts w:ascii="Times New Roman" w:eastAsia="Times New Roman" w:hAnsi="Times New Roman" w:cs="Times New Roman"/>
          <w:color w:val="000000"/>
          <w:sz w:val="24"/>
          <w:szCs w:val="24"/>
          <w:lang w:eastAsia="ru-RU"/>
        </w:rPr>
        <w:t>на начало и конец 3</w:t>
      </w:r>
      <w:r w:rsidRPr="00F740C3">
        <w:rPr>
          <w:rFonts w:ascii="Times New Roman" w:eastAsia="Times New Roman" w:hAnsi="Times New Roman" w:cs="Times New Roman"/>
          <w:color w:val="000000"/>
          <w:sz w:val="24"/>
          <w:szCs w:val="24"/>
          <w:lang w:eastAsia="ru-RU"/>
        </w:rPr>
        <w:t xml:space="preserve"> курса по методике диагностики мотивации учения и эмоционального отношения к учению  </w:t>
      </w:r>
    </w:p>
    <w:p w:rsidR="00F740C3" w:rsidRPr="00F740C3" w:rsidRDefault="008B2105" w:rsidP="008B2105">
      <w:pPr>
        <w:spacing w:after="0" w:line="240" w:lineRule="auto"/>
        <w:jc w:val="both"/>
        <w:rPr>
          <w:rFonts w:ascii="Times New Roman" w:eastAsia="Times New Roman" w:hAnsi="Times New Roman" w:cs="Times New Roman"/>
          <w:color w:val="000000"/>
          <w:sz w:val="24"/>
          <w:szCs w:val="24"/>
          <w:lang w:eastAsia="ru-RU"/>
        </w:rPr>
      </w:pPr>
      <w:r>
        <w:rPr>
          <w:noProof/>
          <w:lang w:eastAsia="ru-RU"/>
        </w:rPr>
        <w:drawing>
          <wp:inline distT="0" distB="0" distL="0" distR="0" wp14:anchorId="52D10602" wp14:editId="362438D0">
            <wp:extent cx="3076575" cy="18002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lang w:eastAsia="ru-RU"/>
        </w:rPr>
        <w:drawing>
          <wp:inline distT="0" distB="0" distL="0" distR="0" wp14:anchorId="1A664C38" wp14:editId="0814CC4F">
            <wp:extent cx="2790825" cy="18002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     </w:t>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lastRenderedPageBreak/>
        <w:t xml:space="preserve">Как видно из диаграммы 3,  студенты  с очень низким уровнем мотивации (критерий 5) на конец обучения отсутствуют. Обучающиеся  в основном имеют уровень мотивации учения выше среднего, т.е. позитивное отношение к учебе и незначительная часть имеет несколько сниженную мотивацию, о чем свидетельствуют следующие данные. Продуктивная  мотивация с выраженным преобладанием познавательной мотивации  учения и положительным отношением к нему (критерий 1) у </w:t>
      </w:r>
      <w:r w:rsidR="008B2105">
        <w:rPr>
          <w:rFonts w:ascii="Times New Roman" w:eastAsia="Times New Roman" w:hAnsi="Times New Roman" w:cs="Times New Roman"/>
          <w:color w:val="000000"/>
          <w:sz w:val="24"/>
          <w:szCs w:val="24"/>
          <w:lang w:eastAsia="ru-RU"/>
        </w:rPr>
        <w:t>30</w:t>
      </w:r>
      <w:r w:rsidRPr="00F740C3">
        <w:rPr>
          <w:rFonts w:ascii="Times New Roman" w:eastAsia="Times New Roman" w:hAnsi="Times New Roman" w:cs="Times New Roman"/>
          <w:color w:val="000000"/>
          <w:sz w:val="24"/>
          <w:szCs w:val="24"/>
          <w:lang w:eastAsia="ru-RU"/>
        </w:rPr>
        <w:t xml:space="preserve">% студентов. Продуктивная мотивация, позитивное отношение к учению, соответствие социальному нормативу (критерий 2) у 40% студентов. Средний уровень  с  несколько сниженной познавательной мотивацией (критерий 3) у </w:t>
      </w:r>
      <w:r w:rsidR="008B2105">
        <w:rPr>
          <w:rFonts w:ascii="Times New Roman" w:eastAsia="Times New Roman" w:hAnsi="Times New Roman" w:cs="Times New Roman"/>
          <w:color w:val="000000"/>
          <w:sz w:val="24"/>
          <w:szCs w:val="24"/>
          <w:lang w:eastAsia="ru-RU"/>
        </w:rPr>
        <w:t>20</w:t>
      </w:r>
      <w:r w:rsidRPr="00F740C3">
        <w:rPr>
          <w:rFonts w:ascii="Times New Roman" w:eastAsia="Times New Roman" w:hAnsi="Times New Roman" w:cs="Times New Roman"/>
          <w:color w:val="000000"/>
          <w:sz w:val="24"/>
          <w:szCs w:val="24"/>
          <w:lang w:eastAsia="ru-RU"/>
        </w:rPr>
        <w:t xml:space="preserve">% студентов. Сниженная мотивация, переживание «школьной скуки», отрицательное  эмоциональное отношение к учению (критерий 4) у </w:t>
      </w:r>
      <w:r w:rsidR="008B2105">
        <w:rPr>
          <w:rFonts w:ascii="Times New Roman" w:eastAsia="Times New Roman" w:hAnsi="Times New Roman" w:cs="Times New Roman"/>
          <w:color w:val="000000"/>
          <w:sz w:val="24"/>
          <w:szCs w:val="24"/>
          <w:lang w:eastAsia="ru-RU"/>
        </w:rPr>
        <w:t>10</w:t>
      </w:r>
      <w:r w:rsidRPr="00F740C3">
        <w:rPr>
          <w:rFonts w:ascii="Times New Roman" w:eastAsia="Times New Roman" w:hAnsi="Times New Roman" w:cs="Times New Roman"/>
          <w:color w:val="000000"/>
          <w:sz w:val="24"/>
          <w:szCs w:val="24"/>
          <w:lang w:eastAsia="ru-RU"/>
        </w:rPr>
        <w:t xml:space="preserve">% студентов. </w:t>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Анализ данных позволяет сделать вывод </w:t>
      </w:r>
      <w:proofErr w:type="gramStart"/>
      <w:r w:rsidRPr="00F740C3">
        <w:rPr>
          <w:rFonts w:ascii="Times New Roman" w:eastAsia="Times New Roman" w:hAnsi="Times New Roman" w:cs="Times New Roman"/>
          <w:color w:val="000000"/>
          <w:sz w:val="24"/>
          <w:szCs w:val="24"/>
          <w:lang w:eastAsia="ru-RU"/>
        </w:rPr>
        <w:t>об эффективности педагогической деятельности по формированию познавательной мотивации у студентов через использование активных форм обучения на аудиторных занятиях</w:t>
      </w:r>
      <w:proofErr w:type="gramEnd"/>
      <w:r w:rsidRPr="00F740C3">
        <w:rPr>
          <w:rFonts w:ascii="Times New Roman" w:eastAsia="Times New Roman" w:hAnsi="Times New Roman" w:cs="Times New Roman"/>
          <w:color w:val="000000"/>
          <w:sz w:val="24"/>
          <w:szCs w:val="24"/>
          <w:lang w:eastAsia="ru-RU"/>
        </w:rPr>
        <w:t xml:space="preserve"> по </w:t>
      </w:r>
      <w:r w:rsidR="007E0221">
        <w:rPr>
          <w:rFonts w:ascii="Times New Roman" w:eastAsia="Times New Roman" w:hAnsi="Times New Roman" w:cs="Times New Roman"/>
          <w:color w:val="000000"/>
          <w:sz w:val="24"/>
          <w:szCs w:val="24"/>
          <w:lang w:eastAsia="ru-RU"/>
        </w:rPr>
        <w:t>иностранному (английскому) языку</w:t>
      </w:r>
      <w:r w:rsidRPr="00F740C3">
        <w:rPr>
          <w:rFonts w:ascii="Times New Roman" w:eastAsia="Times New Roman" w:hAnsi="Times New Roman" w:cs="Times New Roman"/>
          <w:color w:val="000000"/>
          <w:sz w:val="24"/>
          <w:szCs w:val="24"/>
          <w:lang w:eastAsia="ru-RU"/>
        </w:rPr>
        <w:t>.</w:t>
      </w:r>
    </w:p>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В таблице 1. приведены данные, отражающие  средний балл и качество знаний по промежуточной аттестации по учебной дисциплине «</w:t>
      </w:r>
      <w:r w:rsidR="007E0221">
        <w:rPr>
          <w:rFonts w:ascii="Times New Roman" w:eastAsia="Times New Roman" w:hAnsi="Times New Roman" w:cs="Times New Roman"/>
          <w:color w:val="000000"/>
          <w:sz w:val="24"/>
          <w:szCs w:val="24"/>
          <w:lang w:eastAsia="ru-RU"/>
        </w:rPr>
        <w:t>Иностранный (английский) язык</w:t>
      </w:r>
      <w:r w:rsidRPr="00F740C3">
        <w:rPr>
          <w:rFonts w:ascii="Times New Roman" w:eastAsia="Times New Roman" w:hAnsi="Times New Roman" w:cs="Times New Roman"/>
          <w:color w:val="000000"/>
          <w:sz w:val="24"/>
          <w:szCs w:val="24"/>
          <w:lang w:eastAsia="ru-RU"/>
        </w:rPr>
        <w:t xml:space="preserve">» (результаты промежуточной аттестации – </w:t>
      </w:r>
      <w:r w:rsidR="007E0221">
        <w:rPr>
          <w:rFonts w:ascii="Times New Roman" w:eastAsia="Times New Roman" w:hAnsi="Times New Roman" w:cs="Times New Roman"/>
          <w:color w:val="000000"/>
          <w:sz w:val="24"/>
          <w:szCs w:val="24"/>
          <w:lang w:eastAsia="ru-RU"/>
        </w:rPr>
        <w:t>дифференцированный зачет</w:t>
      </w:r>
      <w:r w:rsidRPr="00F740C3">
        <w:rPr>
          <w:rFonts w:ascii="Times New Roman" w:eastAsia="Times New Roman" w:hAnsi="Times New Roman" w:cs="Times New Roman"/>
          <w:color w:val="000000"/>
          <w:sz w:val="24"/>
          <w:szCs w:val="24"/>
          <w:lang w:eastAsia="ru-RU"/>
        </w:rPr>
        <w:t>).</w:t>
      </w:r>
    </w:p>
    <w:p w:rsidR="00F740C3" w:rsidRPr="00F740C3" w:rsidRDefault="00F740C3" w:rsidP="007E0221">
      <w:pPr>
        <w:spacing w:after="0" w:line="240" w:lineRule="auto"/>
        <w:ind w:firstLine="708"/>
        <w:jc w:val="right"/>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8"/>
        <w:gridCol w:w="1666"/>
        <w:gridCol w:w="1524"/>
        <w:gridCol w:w="1806"/>
      </w:tblGrid>
      <w:tr w:rsidR="00F740C3" w:rsidRPr="00F740C3" w:rsidTr="007A2D38">
        <w:trPr>
          <w:trHeight w:val="210"/>
        </w:trPr>
        <w:tc>
          <w:tcPr>
            <w:tcW w:w="3508" w:type="dxa"/>
            <w:vMerge w:val="restart"/>
          </w:tcPr>
          <w:p w:rsidR="00F740C3" w:rsidRPr="00F740C3" w:rsidRDefault="007A2D38" w:rsidP="007A2D38">
            <w:pPr>
              <w:spacing w:after="0"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Специальность,</w:t>
            </w:r>
          </w:p>
          <w:p w:rsidR="00F740C3" w:rsidRPr="00F740C3" w:rsidRDefault="00F740C3" w:rsidP="007A2D38">
            <w:pPr>
              <w:spacing w:after="0" w:line="240" w:lineRule="auto"/>
              <w:jc w:val="both"/>
              <w:rPr>
                <w:rFonts w:ascii="Times New Roman" w:eastAsia="Times New Roman" w:hAnsi="Times New Roman" w:cs="Times New Roman"/>
                <w:i/>
                <w:iCs/>
                <w:color w:val="000000"/>
                <w:sz w:val="24"/>
                <w:szCs w:val="24"/>
                <w:lang w:eastAsia="ru-RU"/>
              </w:rPr>
            </w:pPr>
            <w:r w:rsidRPr="00F740C3">
              <w:rPr>
                <w:rFonts w:ascii="Times New Roman" w:eastAsia="Times New Roman" w:hAnsi="Times New Roman" w:cs="Times New Roman"/>
                <w:i/>
                <w:iCs/>
                <w:color w:val="000000"/>
                <w:sz w:val="24"/>
                <w:szCs w:val="24"/>
                <w:lang w:eastAsia="ru-RU"/>
              </w:rPr>
              <w:t>учеб</w:t>
            </w:r>
            <w:r w:rsidR="007A2D38">
              <w:rPr>
                <w:rFonts w:ascii="Times New Roman" w:eastAsia="Times New Roman" w:hAnsi="Times New Roman" w:cs="Times New Roman"/>
                <w:i/>
                <w:iCs/>
                <w:color w:val="000000"/>
                <w:sz w:val="24"/>
                <w:szCs w:val="24"/>
                <w:lang w:eastAsia="ru-RU"/>
              </w:rPr>
              <w:t>ная</w:t>
            </w:r>
            <w:r w:rsidRPr="00F740C3">
              <w:rPr>
                <w:rFonts w:ascii="Times New Roman" w:eastAsia="Times New Roman" w:hAnsi="Times New Roman" w:cs="Times New Roman"/>
                <w:i/>
                <w:iCs/>
                <w:color w:val="000000"/>
                <w:sz w:val="24"/>
                <w:szCs w:val="24"/>
                <w:lang w:eastAsia="ru-RU"/>
              </w:rPr>
              <w:t xml:space="preserve"> дисциплина</w:t>
            </w:r>
          </w:p>
        </w:tc>
        <w:tc>
          <w:tcPr>
            <w:tcW w:w="4996" w:type="dxa"/>
            <w:gridSpan w:val="3"/>
            <w:tcBorders>
              <w:bottom w:val="single" w:sz="4" w:space="0" w:color="auto"/>
            </w:tcBorders>
          </w:tcPr>
          <w:p w:rsidR="00F740C3" w:rsidRPr="00F740C3" w:rsidRDefault="00F740C3" w:rsidP="00F740C3">
            <w:pPr>
              <w:spacing w:after="0" w:line="240" w:lineRule="auto"/>
              <w:ind w:firstLine="708"/>
              <w:jc w:val="both"/>
              <w:rPr>
                <w:rFonts w:ascii="Times New Roman" w:eastAsia="Times New Roman" w:hAnsi="Times New Roman" w:cs="Times New Roman"/>
                <w:i/>
                <w:iCs/>
                <w:color w:val="000000"/>
                <w:sz w:val="24"/>
                <w:szCs w:val="24"/>
                <w:lang w:eastAsia="ru-RU"/>
              </w:rPr>
            </w:pPr>
            <w:r w:rsidRPr="00F740C3">
              <w:rPr>
                <w:rFonts w:ascii="Times New Roman" w:eastAsia="Times New Roman" w:hAnsi="Times New Roman" w:cs="Times New Roman"/>
                <w:i/>
                <w:iCs/>
                <w:color w:val="000000"/>
                <w:sz w:val="24"/>
                <w:szCs w:val="24"/>
                <w:lang w:eastAsia="ru-RU"/>
              </w:rPr>
              <w:t>Средний балл, качество знаний</w:t>
            </w:r>
          </w:p>
        </w:tc>
      </w:tr>
      <w:tr w:rsidR="00F740C3" w:rsidRPr="00F740C3" w:rsidTr="007A2D38">
        <w:trPr>
          <w:trHeight w:val="497"/>
        </w:trPr>
        <w:tc>
          <w:tcPr>
            <w:tcW w:w="3508" w:type="dxa"/>
            <w:vMerge/>
          </w:tcPr>
          <w:p w:rsidR="00F740C3" w:rsidRPr="00F740C3" w:rsidRDefault="00F740C3" w:rsidP="00F740C3">
            <w:pPr>
              <w:spacing w:after="0" w:line="240" w:lineRule="auto"/>
              <w:ind w:firstLine="708"/>
              <w:jc w:val="both"/>
              <w:rPr>
                <w:rFonts w:ascii="Times New Roman" w:eastAsia="Times New Roman" w:hAnsi="Times New Roman" w:cs="Times New Roman"/>
                <w:i/>
                <w:iCs/>
                <w:color w:val="000000"/>
                <w:sz w:val="24"/>
                <w:szCs w:val="24"/>
                <w:lang w:eastAsia="ru-RU"/>
              </w:rPr>
            </w:pPr>
          </w:p>
        </w:tc>
        <w:tc>
          <w:tcPr>
            <w:tcW w:w="1666" w:type="dxa"/>
            <w:tcBorders>
              <w:top w:val="single" w:sz="4" w:space="0" w:color="auto"/>
              <w:right w:val="single" w:sz="4" w:space="0" w:color="auto"/>
            </w:tcBorders>
          </w:tcPr>
          <w:p w:rsidR="00F740C3" w:rsidRPr="00F740C3" w:rsidRDefault="00F740C3" w:rsidP="007A2D38">
            <w:pPr>
              <w:spacing w:after="0" w:line="240" w:lineRule="auto"/>
              <w:jc w:val="center"/>
              <w:rPr>
                <w:rFonts w:ascii="Times New Roman" w:eastAsia="Times New Roman" w:hAnsi="Times New Roman" w:cs="Times New Roman"/>
                <w:i/>
                <w:iCs/>
                <w:color w:val="000000"/>
                <w:sz w:val="24"/>
                <w:szCs w:val="24"/>
                <w:lang w:eastAsia="ru-RU"/>
              </w:rPr>
            </w:pPr>
            <w:r w:rsidRPr="00F740C3">
              <w:rPr>
                <w:rFonts w:ascii="Times New Roman" w:eastAsia="Times New Roman" w:hAnsi="Times New Roman" w:cs="Times New Roman"/>
                <w:i/>
                <w:iCs/>
                <w:color w:val="000000"/>
                <w:sz w:val="24"/>
                <w:szCs w:val="24"/>
                <w:lang w:eastAsia="ru-RU"/>
              </w:rPr>
              <w:t>2011  - 2012</w:t>
            </w:r>
          </w:p>
        </w:tc>
        <w:tc>
          <w:tcPr>
            <w:tcW w:w="1524" w:type="dxa"/>
            <w:tcBorders>
              <w:top w:val="single" w:sz="4" w:space="0" w:color="auto"/>
              <w:right w:val="single" w:sz="4" w:space="0" w:color="auto"/>
            </w:tcBorders>
          </w:tcPr>
          <w:p w:rsidR="00F740C3" w:rsidRPr="00F740C3" w:rsidRDefault="00F740C3" w:rsidP="007A2D38">
            <w:pPr>
              <w:spacing w:after="0" w:line="240" w:lineRule="auto"/>
              <w:jc w:val="center"/>
              <w:rPr>
                <w:rFonts w:ascii="Times New Roman" w:eastAsia="Times New Roman" w:hAnsi="Times New Roman" w:cs="Times New Roman"/>
                <w:i/>
                <w:iCs/>
                <w:color w:val="000000"/>
                <w:sz w:val="24"/>
                <w:szCs w:val="24"/>
                <w:lang w:eastAsia="ru-RU"/>
              </w:rPr>
            </w:pPr>
            <w:r w:rsidRPr="00F740C3">
              <w:rPr>
                <w:rFonts w:ascii="Times New Roman" w:eastAsia="Times New Roman" w:hAnsi="Times New Roman" w:cs="Times New Roman"/>
                <w:i/>
                <w:iCs/>
                <w:color w:val="000000"/>
                <w:sz w:val="24"/>
                <w:szCs w:val="24"/>
                <w:lang w:eastAsia="ru-RU"/>
              </w:rPr>
              <w:t>2012 - 2013</w:t>
            </w:r>
          </w:p>
        </w:tc>
        <w:tc>
          <w:tcPr>
            <w:tcW w:w="1806" w:type="dxa"/>
            <w:tcBorders>
              <w:top w:val="single" w:sz="4" w:space="0" w:color="auto"/>
              <w:right w:val="single" w:sz="4" w:space="0" w:color="auto"/>
            </w:tcBorders>
          </w:tcPr>
          <w:p w:rsidR="00F740C3" w:rsidRPr="00F740C3" w:rsidRDefault="00F740C3" w:rsidP="007A2D38">
            <w:pPr>
              <w:spacing w:after="0" w:line="240" w:lineRule="auto"/>
              <w:jc w:val="center"/>
              <w:rPr>
                <w:rFonts w:ascii="Times New Roman" w:eastAsia="Times New Roman" w:hAnsi="Times New Roman" w:cs="Times New Roman"/>
                <w:i/>
                <w:iCs/>
                <w:color w:val="000000"/>
                <w:sz w:val="24"/>
                <w:szCs w:val="24"/>
                <w:lang w:eastAsia="ru-RU"/>
              </w:rPr>
            </w:pPr>
            <w:r w:rsidRPr="00F740C3">
              <w:rPr>
                <w:rFonts w:ascii="Times New Roman" w:eastAsia="Times New Roman" w:hAnsi="Times New Roman" w:cs="Times New Roman"/>
                <w:i/>
                <w:iCs/>
                <w:color w:val="000000"/>
                <w:sz w:val="24"/>
                <w:szCs w:val="24"/>
                <w:lang w:eastAsia="ru-RU"/>
              </w:rPr>
              <w:t>2013 - 2014</w:t>
            </w:r>
          </w:p>
        </w:tc>
      </w:tr>
      <w:tr w:rsidR="00F740C3" w:rsidRPr="00F740C3" w:rsidTr="007A2D38">
        <w:tc>
          <w:tcPr>
            <w:tcW w:w="3508" w:type="dxa"/>
            <w:vMerge w:val="restart"/>
          </w:tcPr>
          <w:p w:rsidR="00F740C3" w:rsidRDefault="007A2D38" w:rsidP="007A2D38">
            <w:pPr>
              <w:spacing w:after="0" w:line="240" w:lineRule="auto"/>
              <w:jc w:val="both"/>
              <w:rPr>
                <w:rFonts w:ascii="Times New Roman" w:eastAsia="Times New Roman" w:hAnsi="Times New Roman" w:cs="Times New Roman"/>
                <w:color w:val="000000"/>
                <w:sz w:val="24"/>
                <w:szCs w:val="24"/>
                <w:lang w:eastAsia="ru-RU"/>
              </w:rPr>
            </w:pPr>
            <w:r w:rsidRPr="00AC39E9">
              <w:rPr>
                <w:rFonts w:ascii="Times New Roman" w:eastAsia="Times New Roman" w:hAnsi="Times New Roman" w:cs="Times New Roman"/>
                <w:color w:val="000000"/>
                <w:sz w:val="24"/>
                <w:szCs w:val="24"/>
                <w:lang w:eastAsia="ru-RU"/>
              </w:rPr>
              <w:t>111801 Ветеринария</w:t>
            </w:r>
          </w:p>
          <w:p w:rsidR="007A2D38" w:rsidRPr="00F740C3" w:rsidRDefault="007A2D38" w:rsidP="007A2D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Английский язык</w:t>
            </w:r>
          </w:p>
        </w:tc>
        <w:tc>
          <w:tcPr>
            <w:tcW w:w="1666" w:type="dxa"/>
          </w:tcPr>
          <w:p w:rsidR="00F740C3" w:rsidRPr="00F740C3" w:rsidRDefault="007A2D38" w:rsidP="00F740C3">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740C3" w:rsidRPr="00F740C3">
              <w:rPr>
                <w:rFonts w:ascii="Times New Roman" w:eastAsia="Times New Roman" w:hAnsi="Times New Roman" w:cs="Times New Roman"/>
                <w:color w:val="000000"/>
                <w:sz w:val="24"/>
                <w:szCs w:val="24"/>
                <w:lang w:eastAsia="ru-RU"/>
              </w:rPr>
              <w:t>0%</w:t>
            </w:r>
          </w:p>
        </w:tc>
        <w:tc>
          <w:tcPr>
            <w:tcW w:w="1524" w:type="dxa"/>
            <w:tcBorders>
              <w:top w:val="single" w:sz="4" w:space="0" w:color="auto"/>
            </w:tcBorders>
          </w:tcPr>
          <w:p w:rsidR="00F740C3" w:rsidRPr="00F740C3" w:rsidRDefault="007A2D38" w:rsidP="007A2D3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40</w:t>
            </w:r>
            <w:r w:rsidR="00F740C3" w:rsidRPr="00F740C3">
              <w:rPr>
                <w:rFonts w:ascii="Times New Roman" w:eastAsia="Times New Roman" w:hAnsi="Times New Roman" w:cs="Times New Roman"/>
                <w:color w:val="000000"/>
                <w:sz w:val="24"/>
                <w:szCs w:val="24"/>
                <w:lang w:eastAsia="ru-RU"/>
              </w:rPr>
              <w:t>%</w:t>
            </w:r>
          </w:p>
        </w:tc>
        <w:tc>
          <w:tcPr>
            <w:tcW w:w="1806" w:type="dxa"/>
          </w:tcPr>
          <w:p w:rsidR="00F740C3" w:rsidRPr="00F740C3" w:rsidRDefault="007A2D38" w:rsidP="00F740C3">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r w:rsidR="00F740C3" w:rsidRPr="00F740C3">
              <w:rPr>
                <w:rFonts w:ascii="Times New Roman" w:eastAsia="Times New Roman" w:hAnsi="Times New Roman" w:cs="Times New Roman"/>
                <w:color w:val="000000"/>
                <w:sz w:val="24"/>
                <w:szCs w:val="24"/>
                <w:lang w:eastAsia="ru-RU"/>
              </w:rPr>
              <w:t>%</w:t>
            </w:r>
          </w:p>
        </w:tc>
      </w:tr>
      <w:tr w:rsidR="00F740C3" w:rsidRPr="00F740C3" w:rsidTr="007A2D38">
        <w:tc>
          <w:tcPr>
            <w:tcW w:w="3508" w:type="dxa"/>
            <w:vMerge/>
          </w:tcPr>
          <w:p w:rsidR="00F740C3" w:rsidRPr="00F740C3" w:rsidRDefault="00F740C3" w:rsidP="00F740C3">
            <w:pPr>
              <w:spacing w:after="0" w:line="240" w:lineRule="auto"/>
              <w:ind w:firstLine="708"/>
              <w:jc w:val="both"/>
              <w:rPr>
                <w:rFonts w:ascii="Times New Roman" w:eastAsia="Times New Roman" w:hAnsi="Times New Roman" w:cs="Times New Roman"/>
                <w:color w:val="000000"/>
                <w:sz w:val="24"/>
                <w:szCs w:val="24"/>
                <w:lang w:eastAsia="ru-RU"/>
              </w:rPr>
            </w:pPr>
          </w:p>
        </w:tc>
        <w:tc>
          <w:tcPr>
            <w:tcW w:w="1666" w:type="dxa"/>
          </w:tcPr>
          <w:p w:rsidR="00F740C3" w:rsidRPr="00F740C3" w:rsidRDefault="00F740C3" w:rsidP="007A2D38">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3</w:t>
            </w:r>
            <w:r w:rsidR="007A2D38">
              <w:rPr>
                <w:rFonts w:ascii="Times New Roman" w:eastAsia="Times New Roman" w:hAnsi="Times New Roman" w:cs="Times New Roman"/>
                <w:color w:val="000000"/>
                <w:sz w:val="24"/>
                <w:szCs w:val="24"/>
                <w:lang w:eastAsia="ru-RU"/>
              </w:rPr>
              <w:t>,2</w:t>
            </w:r>
          </w:p>
        </w:tc>
        <w:tc>
          <w:tcPr>
            <w:tcW w:w="1524" w:type="dxa"/>
          </w:tcPr>
          <w:p w:rsidR="00F740C3" w:rsidRPr="00F740C3" w:rsidRDefault="007A2D38" w:rsidP="007A2D3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806" w:type="dxa"/>
          </w:tcPr>
          <w:p w:rsidR="00F740C3" w:rsidRPr="00F740C3" w:rsidRDefault="007A2D38" w:rsidP="007A2D3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r>
    </w:tbl>
    <w:p w:rsidR="007A2D38" w:rsidRPr="00F740C3" w:rsidRDefault="00F740C3" w:rsidP="007A2D38">
      <w:pPr>
        <w:spacing w:after="0" w:line="240" w:lineRule="auto"/>
        <w:ind w:firstLine="708"/>
        <w:jc w:val="both"/>
        <w:rPr>
          <w:rFonts w:ascii="Times New Roman" w:eastAsia="Times New Roman" w:hAnsi="Times New Roman" w:cs="Times New Roman"/>
          <w:color w:val="000000"/>
          <w:sz w:val="24"/>
          <w:szCs w:val="24"/>
          <w:lang w:eastAsia="ru-RU"/>
        </w:rPr>
      </w:pPr>
      <w:r w:rsidRPr="00F740C3">
        <w:rPr>
          <w:rFonts w:ascii="Times New Roman" w:eastAsia="Times New Roman" w:hAnsi="Times New Roman" w:cs="Times New Roman"/>
          <w:color w:val="000000"/>
          <w:sz w:val="24"/>
          <w:szCs w:val="24"/>
          <w:lang w:eastAsia="ru-RU"/>
        </w:rPr>
        <w:t xml:space="preserve">Таким образом, можно  констатировать, что качество знаний студентов возрастает в процессе использования активных форм обучения на  аудиторных занятиях </w:t>
      </w:r>
      <w:r w:rsidR="007A2D38" w:rsidRPr="00F740C3">
        <w:rPr>
          <w:rFonts w:ascii="Times New Roman" w:eastAsia="Times New Roman" w:hAnsi="Times New Roman" w:cs="Times New Roman"/>
          <w:color w:val="000000"/>
          <w:sz w:val="24"/>
          <w:szCs w:val="24"/>
          <w:lang w:eastAsia="ru-RU"/>
        </w:rPr>
        <w:t xml:space="preserve">по </w:t>
      </w:r>
      <w:r w:rsidR="007A2D38">
        <w:rPr>
          <w:rFonts w:ascii="Times New Roman" w:eastAsia="Times New Roman" w:hAnsi="Times New Roman" w:cs="Times New Roman"/>
          <w:color w:val="000000"/>
          <w:sz w:val="24"/>
          <w:szCs w:val="24"/>
          <w:lang w:eastAsia="ru-RU"/>
        </w:rPr>
        <w:t>иностранному (английскому) языку</w:t>
      </w:r>
      <w:r w:rsidR="007A2D38" w:rsidRPr="00F740C3">
        <w:rPr>
          <w:rFonts w:ascii="Times New Roman" w:eastAsia="Times New Roman" w:hAnsi="Times New Roman" w:cs="Times New Roman"/>
          <w:color w:val="000000"/>
          <w:sz w:val="24"/>
          <w:szCs w:val="24"/>
          <w:lang w:eastAsia="ru-RU"/>
        </w:rPr>
        <w:t>.</w:t>
      </w:r>
    </w:p>
    <w:p w:rsidR="00A4393A" w:rsidRDefault="00A4393A" w:rsidP="0096765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Благодаря разнообразным и интересным заданиям, р</w:t>
      </w:r>
      <w:r w:rsidR="00F71CD4" w:rsidRPr="00F71CD4">
        <w:rPr>
          <w:rFonts w:ascii="Times New Roman" w:eastAsia="Times New Roman" w:hAnsi="Times New Roman" w:cs="Times New Roman"/>
          <w:color w:val="000000"/>
          <w:sz w:val="24"/>
          <w:szCs w:val="24"/>
          <w:lang w:eastAsia="ru-RU"/>
        </w:rPr>
        <w:t>абота по развитию познавательной деятельности</w:t>
      </w:r>
      <w:r>
        <w:rPr>
          <w:rFonts w:ascii="Times New Roman" w:eastAsia="Times New Roman" w:hAnsi="Times New Roman" w:cs="Times New Roman"/>
          <w:color w:val="000000"/>
          <w:sz w:val="24"/>
          <w:szCs w:val="24"/>
          <w:lang w:eastAsia="ru-RU"/>
        </w:rPr>
        <w:t xml:space="preserve"> с использованием регионального компонента</w:t>
      </w:r>
      <w:r w:rsidR="00F71CD4" w:rsidRPr="00F71CD4">
        <w:rPr>
          <w:rFonts w:ascii="Times New Roman" w:eastAsia="Times New Roman" w:hAnsi="Times New Roman" w:cs="Times New Roman"/>
          <w:color w:val="000000"/>
          <w:sz w:val="24"/>
          <w:szCs w:val="24"/>
          <w:lang w:eastAsia="ru-RU"/>
        </w:rPr>
        <w:t xml:space="preserve"> даёт положительные результаты:</w:t>
      </w:r>
      <w:r>
        <w:rPr>
          <w:rFonts w:ascii="Times New Roman" w:eastAsia="Times New Roman" w:hAnsi="Times New Roman" w:cs="Times New Roman"/>
          <w:color w:val="000000"/>
          <w:sz w:val="24"/>
          <w:szCs w:val="24"/>
          <w:lang w:eastAsia="ru-RU"/>
        </w:rPr>
        <w:t xml:space="preserve"> </w:t>
      </w:r>
    </w:p>
    <w:p w:rsidR="00F71CD4" w:rsidRPr="00F71CD4" w:rsidRDefault="00A4393A" w:rsidP="00967651">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Обучающиеся</w:t>
      </w:r>
      <w:r w:rsidR="00F71CD4" w:rsidRPr="00F71CD4">
        <w:rPr>
          <w:rFonts w:ascii="Times New Roman" w:eastAsia="Times New Roman" w:hAnsi="Times New Roman" w:cs="Times New Roman"/>
          <w:color w:val="000000"/>
          <w:sz w:val="24"/>
          <w:szCs w:val="24"/>
          <w:lang w:eastAsia="ru-RU"/>
        </w:rPr>
        <w:t xml:space="preserve"> умеют слушать и слышать, умеют отстаивать свои взгляды, убеждения.</w:t>
      </w:r>
    </w:p>
    <w:p w:rsidR="00A4393A" w:rsidRDefault="00A4393A" w:rsidP="0096765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71CD4" w:rsidRPr="00F71CD4">
        <w:rPr>
          <w:rFonts w:ascii="Times New Roman" w:eastAsia="Times New Roman" w:hAnsi="Times New Roman" w:cs="Times New Roman"/>
          <w:color w:val="000000"/>
          <w:sz w:val="24"/>
          <w:szCs w:val="24"/>
          <w:lang w:eastAsia="ru-RU"/>
        </w:rPr>
        <w:t xml:space="preserve">Происходит расширение кругозора, интеллектуальное взаимообогащение, развитие эстетического вкуса. </w:t>
      </w:r>
    </w:p>
    <w:p w:rsidR="00F71CD4" w:rsidRPr="00F71CD4" w:rsidRDefault="00A4393A" w:rsidP="00967651">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Обучающиеся</w:t>
      </w:r>
      <w:r w:rsidR="00F71CD4" w:rsidRPr="00F71CD4">
        <w:rPr>
          <w:rFonts w:ascii="Times New Roman" w:eastAsia="Times New Roman" w:hAnsi="Times New Roman" w:cs="Times New Roman"/>
          <w:color w:val="000000"/>
          <w:sz w:val="24"/>
          <w:szCs w:val="24"/>
          <w:lang w:eastAsia="ru-RU"/>
        </w:rPr>
        <w:t xml:space="preserve"> творчески подходят к решению той или иной проблемы.</w:t>
      </w:r>
    </w:p>
    <w:p w:rsidR="00F71CD4" w:rsidRPr="00F71CD4" w:rsidRDefault="00F71CD4" w:rsidP="00967651">
      <w:pPr>
        <w:spacing w:after="0" w:line="240" w:lineRule="auto"/>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 xml:space="preserve">В процессе </w:t>
      </w:r>
      <w:r w:rsidR="00A4393A">
        <w:rPr>
          <w:rFonts w:ascii="Times New Roman" w:eastAsia="Times New Roman" w:hAnsi="Times New Roman" w:cs="Times New Roman"/>
          <w:color w:val="000000"/>
          <w:sz w:val="24"/>
          <w:szCs w:val="24"/>
          <w:lang w:eastAsia="ru-RU"/>
        </w:rPr>
        <w:t>разнообразных видов</w:t>
      </w:r>
      <w:r w:rsidRPr="00F71CD4">
        <w:rPr>
          <w:rFonts w:ascii="Times New Roman" w:eastAsia="Times New Roman" w:hAnsi="Times New Roman" w:cs="Times New Roman"/>
          <w:color w:val="000000"/>
          <w:sz w:val="24"/>
          <w:szCs w:val="24"/>
          <w:lang w:eastAsia="ru-RU"/>
        </w:rPr>
        <w:t xml:space="preserve"> деятельности </w:t>
      </w:r>
      <w:r w:rsidR="00A4393A">
        <w:rPr>
          <w:rFonts w:ascii="Times New Roman" w:eastAsia="Times New Roman" w:hAnsi="Times New Roman" w:cs="Times New Roman"/>
          <w:color w:val="000000"/>
          <w:sz w:val="24"/>
          <w:szCs w:val="24"/>
          <w:lang w:eastAsia="ru-RU"/>
        </w:rPr>
        <w:t>обучающиеся</w:t>
      </w:r>
      <w:r w:rsidRPr="00F71CD4">
        <w:rPr>
          <w:rFonts w:ascii="Times New Roman" w:eastAsia="Times New Roman" w:hAnsi="Times New Roman" w:cs="Times New Roman"/>
          <w:color w:val="000000"/>
          <w:sz w:val="24"/>
          <w:szCs w:val="24"/>
          <w:lang w:eastAsia="ru-RU"/>
        </w:rPr>
        <w:t xml:space="preserve"> имеют возможность практического применения умений и навыков, полученных на уроках:</w:t>
      </w:r>
    </w:p>
    <w:p w:rsidR="00F71CD4" w:rsidRPr="00F71CD4" w:rsidRDefault="00F71CD4" w:rsidP="00967651">
      <w:pPr>
        <w:numPr>
          <w:ilvl w:val="0"/>
          <w:numId w:val="14"/>
        </w:numPr>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Ребята четче формулируют вопросы для выяснения существенных признаков предмета, или явления.</w:t>
      </w:r>
    </w:p>
    <w:p w:rsidR="00F71CD4" w:rsidRPr="00F71CD4" w:rsidRDefault="00F71CD4" w:rsidP="00967651">
      <w:pPr>
        <w:numPr>
          <w:ilvl w:val="0"/>
          <w:numId w:val="14"/>
        </w:numPr>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Учатся объяснять свою точку зрения, пытаются отстаивать ее.</w:t>
      </w:r>
    </w:p>
    <w:p w:rsidR="00F71CD4" w:rsidRPr="00F71CD4" w:rsidRDefault="00F71CD4" w:rsidP="00967651">
      <w:pPr>
        <w:numPr>
          <w:ilvl w:val="0"/>
          <w:numId w:val="14"/>
        </w:numPr>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Учатся вести диалог.</w:t>
      </w:r>
    </w:p>
    <w:p w:rsidR="00F71CD4" w:rsidRPr="00F71CD4" w:rsidRDefault="00F71CD4" w:rsidP="00967651">
      <w:pPr>
        <w:numPr>
          <w:ilvl w:val="0"/>
          <w:numId w:val="14"/>
        </w:numPr>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Учатся слушать оппонента.</w:t>
      </w:r>
    </w:p>
    <w:p w:rsidR="00F71CD4" w:rsidRPr="00F71CD4" w:rsidRDefault="00F71CD4" w:rsidP="00967651">
      <w:pPr>
        <w:numPr>
          <w:ilvl w:val="0"/>
          <w:numId w:val="14"/>
        </w:numPr>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Давать рецензию на ответ.</w:t>
      </w:r>
    </w:p>
    <w:p w:rsidR="00F71CD4" w:rsidRPr="00F71CD4" w:rsidRDefault="00F71CD4" w:rsidP="00967651">
      <w:pPr>
        <w:numPr>
          <w:ilvl w:val="0"/>
          <w:numId w:val="14"/>
        </w:numPr>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Выполняют творческие работы.</w:t>
      </w:r>
    </w:p>
    <w:p w:rsidR="00F71CD4" w:rsidRPr="00F71CD4" w:rsidRDefault="00F71CD4" w:rsidP="00967651">
      <w:pPr>
        <w:spacing w:after="0" w:line="240" w:lineRule="auto"/>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 xml:space="preserve">В процессе подготовки и проведения сюжетно-ролевых игр </w:t>
      </w:r>
      <w:proofErr w:type="gramStart"/>
      <w:r w:rsidRPr="00F71CD4">
        <w:rPr>
          <w:rFonts w:ascii="Times New Roman" w:eastAsia="Times New Roman" w:hAnsi="Times New Roman" w:cs="Times New Roman"/>
          <w:color w:val="000000"/>
          <w:sz w:val="24"/>
          <w:szCs w:val="24"/>
          <w:lang w:eastAsia="ru-RU"/>
        </w:rPr>
        <w:t>у</w:t>
      </w:r>
      <w:proofErr w:type="gramEnd"/>
      <w:r w:rsidRPr="00F71C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обучающихся</w:t>
      </w:r>
      <w:r w:rsidRPr="00F71CD4">
        <w:rPr>
          <w:rFonts w:ascii="Times New Roman" w:eastAsia="Times New Roman" w:hAnsi="Times New Roman" w:cs="Times New Roman"/>
          <w:color w:val="000000"/>
          <w:sz w:val="24"/>
          <w:szCs w:val="24"/>
          <w:lang w:eastAsia="ru-RU"/>
        </w:rPr>
        <w:t>:</w:t>
      </w:r>
    </w:p>
    <w:p w:rsidR="00F71CD4" w:rsidRPr="00F71CD4" w:rsidRDefault="00F71CD4" w:rsidP="00967651">
      <w:pPr>
        <w:numPr>
          <w:ilvl w:val="0"/>
          <w:numId w:val="15"/>
        </w:numPr>
        <w:tabs>
          <w:tab w:val="clear" w:pos="720"/>
          <w:tab w:val="num" w:pos="851"/>
        </w:tabs>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Развивается умение фантазировать, слышать других, контактировать с ними.</w:t>
      </w:r>
    </w:p>
    <w:p w:rsidR="00F71CD4" w:rsidRPr="00F71CD4" w:rsidRDefault="00F71CD4" w:rsidP="00967651">
      <w:pPr>
        <w:numPr>
          <w:ilvl w:val="0"/>
          <w:numId w:val="15"/>
        </w:numPr>
        <w:tabs>
          <w:tab w:val="clear" w:pos="720"/>
          <w:tab w:val="num" w:pos="851"/>
        </w:tabs>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Подключается весь жизненный опыт.</w:t>
      </w:r>
    </w:p>
    <w:p w:rsidR="00F71CD4" w:rsidRPr="00F71CD4" w:rsidRDefault="00F71CD4" w:rsidP="00967651">
      <w:pPr>
        <w:numPr>
          <w:ilvl w:val="0"/>
          <w:numId w:val="15"/>
        </w:numPr>
        <w:tabs>
          <w:tab w:val="clear" w:pos="720"/>
          <w:tab w:val="num" w:pos="851"/>
        </w:tabs>
        <w:spacing w:after="0" w:line="240" w:lineRule="auto"/>
        <w:ind w:left="851"/>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Синтезируются умения и навыки в едином акте действия.</w:t>
      </w:r>
    </w:p>
    <w:p w:rsidR="00F71CD4" w:rsidRPr="00F71CD4" w:rsidRDefault="00F71CD4" w:rsidP="00967651">
      <w:pPr>
        <w:spacing w:after="0" w:line="240" w:lineRule="auto"/>
        <w:ind w:firstLine="540"/>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 xml:space="preserve">Преимущества опыта </w:t>
      </w:r>
      <w:r w:rsidR="00A4393A">
        <w:rPr>
          <w:rFonts w:ascii="Times New Roman" w:eastAsia="Times New Roman" w:hAnsi="Times New Roman" w:cs="Times New Roman"/>
          <w:color w:val="000000"/>
          <w:sz w:val="24"/>
          <w:szCs w:val="24"/>
          <w:lang w:eastAsia="ru-RU"/>
        </w:rPr>
        <w:t>использования краеведческих материалов</w:t>
      </w:r>
      <w:r w:rsidRPr="00F71CD4">
        <w:rPr>
          <w:rFonts w:ascii="Times New Roman" w:eastAsia="Times New Roman" w:hAnsi="Times New Roman" w:cs="Times New Roman"/>
          <w:color w:val="000000"/>
          <w:sz w:val="24"/>
          <w:szCs w:val="24"/>
          <w:lang w:eastAsia="ru-RU"/>
        </w:rPr>
        <w:t xml:space="preserve"> заключается в следующем:</w:t>
      </w:r>
    </w:p>
    <w:p w:rsidR="00F71CD4" w:rsidRPr="00F71CD4" w:rsidRDefault="00F71CD4" w:rsidP="00967651">
      <w:pPr>
        <w:spacing w:after="0" w:line="240" w:lineRule="auto"/>
        <w:ind w:left="180" w:firstLine="360"/>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1) более высокая степень усвоения учебного материала;</w:t>
      </w:r>
    </w:p>
    <w:p w:rsidR="00F71CD4" w:rsidRPr="00F71CD4" w:rsidRDefault="00F71CD4" w:rsidP="00967651">
      <w:pPr>
        <w:spacing w:after="0" w:line="240" w:lineRule="auto"/>
        <w:ind w:left="180" w:firstLine="360"/>
        <w:jc w:val="both"/>
        <w:rPr>
          <w:rFonts w:ascii="Arial" w:eastAsia="Times New Roman" w:hAnsi="Arial" w:cs="Arial"/>
          <w:color w:val="000000"/>
          <w:lang w:eastAsia="ru-RU"/>
        </w:rPr>
      </w:pPr>
      <w:r w:rsidRPr="00F71CD4">
        <w:rPr>
          <w:rFonts w:ascii="Times New Roman" w:eastAsia="Times New Roman" w:hAnsi="Times New Roman" w:cs="Times New Roman"/>
          <w:color w:val="000000"/>
          <w:sz w:val="24"/>
          <w:szCs w:val="24"/>
          <w:lang w:eastAsia="ru-RU"/>
        </w:rPr>
        <w:t xml:space="preserve">2) расширение кругозора, активизация познавательной деятельности </w:t>
      </w:r>
      <w:proofErr w:type="gramStart"/>
      <w:r w:rsidR="00A4393A">
        <w:rPr>
          <w:rFonts w:ascii="Times New Roman" w:eastAsia="Times New Roman" w:hAnsi="Times New Roman" w:cs="Times New Roman"/>
          <w:color w:val="000000"/>
          <w:sz w:val="24"/>
          <w:szCs w:val="24"/>
          <w:lang w:eastAsia="ru-RU"/>
        </w:rPr>
        <w:t>обучающихся</w:t>
      </w:r>
      <w:proofErr w:type="gramEnd"/>
      <w:r w:rsidRPr="00F71CD4">
        <w:rPr>
          <w:rFonts w:ascii="Times New Roman" w:eastAsia="Times New Roman" w:hAnsi="Times New Roman" w:cs="Times New Roman"/>
          <w:color w:val="000000"/>
          <w:sz w:val="24"/>
          <w:szCs w:val="24"/>
          <w:lang w:eastAsia="ru-RU"/>
        </w:rPr>
        <w:t>;</w:t>
      </w:r>
    </w:p>
    <w:p w:rsidR="00F71CD4" w:rsidRPr="00F71CD4" w:rsidRDefault="00F71CD4" w:rsidP="00967651">
      <w:pPr>
        <w:spacing w:after="0" w:line="240" w:lineRule="auto"/>
        <w:ind w:left="180" w:firstLine="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3</w:t>
      </w:r>
      <w:r w:rsidRPr="00F71CD4">
        <w:rPr>
          <w:rFonts w:ascii="Times New Roman" w:eastAsia="Times New Roman" w:hAnsi="Times New Roman" w:cs="Times New Roman"/>
          <w:color w:val="000000"/>
          <w:sz w:val="24"/>
          <w:szCs w:val="24"/>
          <w:lang w:eastAsia="ru-RU"/>
        </w:rPr>
        <w:t xml:space="preserve">) развитие интереса к изучению истории, географии, культуры </w:t>
      </w:r>
      <w:r>
        <w:rPr>
          <w:rFonts w:ascii="Times New Roman" w:eastAsia="Times New Roman" w:hAnsi="Times New Roman" w:cs="Times New Roman"/>
          <w:color w:val="000000"/>
          <w:sz w:val="24"/>
          <w:szCs w:val="24"/>
          <w:lang w:eastAsia="ru-RU"/>
        </w:rPr>
        <w:t xml:space="preserve">своего региона, своей страны и </w:t>
      </w:r>
      <w:r w:rsidRPr="00F71CD4">
        <w:rPr>
          <w:rFonts w:ascii="Times New Roman" w:eastAsia="Times New Roman" w:hAnsi="Times New Roman" w:cs="Times New Roman"/>
          <w:color w:val="000000"/>
          <w:sz w:val="24"/>
          <w:szCs w:val="24"/>
          <w:lang w:eastAsia="ru-RU"/>
        </w:rPr>
        <w:t>стран изучаемого языка;</w:t>
      </w:r>
    </w:p>
    <w:p w:rsidR="00F71CD4" w:rsidRPr="00F71CD4" w:rsidRDefault="00F71CD4" w:rsidP="00967651">
      <w:pPr>
        <w:spacing w:after="0" w:line="240" w:lineRule="auto"/>
        <w:ind w:left="180" w:firstLine="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w:t>
      </w:r>
      <w:r w:rsidRPr="00F71CD4">
        <w:rPr>
          <w:rFonts w:ascii="Times New Roman" w:eastAsia="Times New Roman" w:hAnsi="Times New Roman" w:cs="Times New Roman"/>
          <w:color w:val="000000"/>
          <w:sz w:val="24"/>
          <w:szCs w:val="24"/>
          <w:lang w:eastAsia="ru-RU"/>
        </w:rPr>
        <w:t>) получение навыков самостоятельной работы;</w:t>
      </w:r>
    </w:p>
    <w:p w:rsidR="00F71CD4" w:rsidRPr="00F71CD4" w:rsidRDefault="00F71CD4" w:rsidP="00967651">
      <w:pPr>
        <w:spacing w:after="0" w:line="240" w:lineRule="auto"/>
        <w:ind w:left="180" w:firstLine="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r w:rsidRPr="00F71CD4">
        <w:rPr>
          <w:rFonts w:ascii="Times New Roman" w:eastAsia="Times New Roman" w:hAnsi="Times New Roman" w:cs="Times New Roman"/>
          <w:color w:val="000000"/>
          <w:sz w:val="24"/>
          <w:szCs w:val="24"/>
          <w:lang w:eastAsia="ru-RU"/>
        </w:rPr>
        <w:t xml:space="preserve">) совершенствование индивидуальной, парной, групповой деятельности </w:t>
      </w:r>
      <w:proofErr w:type="gramStart"/>
      <w:r w:rsidR="00A4393A">
        <w:rPr>
          <w:rFonts w:ascii="Times New Roman" w:eastAsia="Times New Roman" w:hAnsi="Times New Roman" w:cs="Times New Roman"/>
          <w:color w:val="000000"/>
          <w:sz w:val="24"/>
          <w:szCs w:val="24"/>
          <w:lang w:eastAsia="ru-RU"/>
        </w:rPr>
        <w:t>обучающихся</w:t>
      </w:r>
      <w:proofErr w:type="gramEnd"/>
      <w:r w:rsidRPr="00F71CD4">
        <w:rPr>
          <w:rFonts w:ascii="Times New Roman" w:eastAsia="Times New Roman" w:hAnsi="Times New Roman" w:cs="Times New Roman"/>
          <w:color w:val="000000"/>
          <w:sz w:val="24"/>
          <w:szCs w:val="24"/>
          <w:lang w:eastAsia="ru-RU"/>
        </w:rPr>
        <w:t>.</w:t>
      </w:r>
    </w:p>
    <w:p w:rsidR="00A4393A" w:rsidRDefault="007A2D38" w:rsidP="00967651">
      <w:pPr>
        <w:spacing w:after="0" w:line="240" w:lineRule="auto"/>
        <w:ind w:firstLine="64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В дополнении хочется отметить, что в</w:t>
      </w:r>
      <w:r w:rsidR="00A4393A">
        <w:rPr>
          <w:rFonts w:ascii="Times New Roman" w:eastAsia="Times New Roman" w:hAnsi="Times New Roman" w:cs="Times New Roman"/>
          <w:sz w:val="24"/>
          <w:szCs w:val="24"/>
          <w:lang w:eastAsia="ru-RU"/>
        </w:rPr>
        <w:t xml:space="preserve"> 2010/2011 учебном году преподавателем Копейкиной Н.А. было создано учебное пособие для студентов</w:t>
      </w:r>
      <w:r>
        <w:rPr>
          <w:rFonts w:ascii="Times New Roman" w:eastAsia="Times New Roman" w:hAnsi="Times New Roman" w:cs="Times New Roman"/>
          <w:sz w:val="24"/>
          <w:szCs w:val="24"/>
          <w:lang w:eastAsia="ru-RU"/>
        </w:rPr>
        <w:t xml:space="preserve"> 3-4 курсов</w:t>
      </w:r>
      <w:r w:rsidR="00A4393A">
        <w:rPr>
          <w:rFonts w:ascii="Times New Roman" w:eastAsia="Times New Roman" w:hAnsi="Times New Roman" w:cs="Times New Roman"/>
          <w:sz w:val="24"/>
          <w:szCs w:val="24"/>
          <w:lang w:eastAsia="ru-RU"/>
        </w:rPr>
        <w:t xml:space="preserve"> специальности «Ветеринария». </w:t>
      </w:r>
      <w:r>
        <w:rPr>
          <w:rFonts w:ascii="Times New Roman" w:eastAsia="Times New Roman" w:hAnsi="Times New Roman" w:cs="Times New Roman"/>
          <w:sz w:val="24"/>
          <w:szCs w:val="24"/>
          <w:lang w:eastAsia="ru-RU"/>
        </w:rPr>
        <w:t>В 2011/2012 учебном году преподавателем Копейкиной Н.А. было создано учебное пособие для студентов 2 курсов специальности «Ветеринария». Оба у</w:t>
      </w:r>
      <w:r w:rsidR="00A4393A">
        <w:rPr>
          <w:rFonts w:ascii="Times New Roman" w:eastAsia="Times New Roman" w:hAnsi="Times New Roman" w:cs="Times New Roman"/>
          <w:sz w:val="24"/>
          <w:szCs w:val="24"/>
          <w:lang w:eastAsia="ru-RU"/>
        </w:rPr>
        <w:t>чебн</w:t>
      </w:r>
      <w:r>
        <w:rPr>
          <w:rFonts w:ascii="Times New Roman" w:eastAsia="Times New Roman" w:hAnsi="Times New Roman" w:cs="Times New Roman"/>
          <w:sz w:val="24"/>
          <w:szCs w:val="24"/>
          <w:lang w:eastAsia="ru-RU"/>
        </w:rPr>
        <w:t>ых</w:t>
      </w:r>
      <w:r w:rsidR="00A4393A">
        <w:rPr>
          <w:rFonts w:ascii="Times New Roman" w:eastAsia="Times New Roman" w:hAnsi="Times New Roman" w:cs="Times New Roman"/>
          <w:sz w:val="24"/>
          <w:szCs w:val="24"/>
          <w:lang w:eastAsia="ru-RU"/>
        </w:rPr>
        <w:t xml:space="preserve"> пособ</w:t>
      </w:r>
      <w:r>
        <w:rPr>
          <w:rFonts w:ascii="Times New Roman" w:eastAsia="Times New Roman" w:hAnsi="Times New Roman" w:cs="Times New Roman"/>
          <w:sz w:val="24"/>
          <w:szCs w:val="24"/>
          <w:lang w:eastAsia="ru-RU"/>
        </w:rPr>
        <w:t>ия</w:t>
      </w:r>
      <w:r w:rsidR="00A4393A">
        <w:rPr>
          <w:rFonts w:ascii="Times New Roman" w:eastAsia="Times New Roman" w:hAnsi="Times New Roman" w:cs="Times New Roman"/>
          <w:sz w:val="24"/>
          <w:szCs w:val="24"/>
          <w:lang w:eastAsia="ru-RU"/>
        </w:rPr>
        <w:t xml:space="preserve"> был</w:t>
      </w:r>
      <w:r>
        <w:rPr>
          <w:rFonts w:ascii="Times New Roman" w:eastAsia="Times New Roman" w:hAnsi="Times New Roman" w:cs="Times New Roman"/>
          <w:sz w:val="24"/>
          <w:szCs w:val="24"/>
          <w:lang w:eastAsia="ru-RU"/>
        </w:rPr>
        <w:t>и</w:t>
      </w:r>
      <w:r w:rsidR="00A4393A">
        <w:rPr>
          <w:rFonts w:ascii="Times New Roman" w:eastAsia="Times New Roman" w:hAnsi="Times New Roman" w:cs="Times New Roman"/>
          <w:sz w:val="24"/>
          <w:szCs w:val="24"/>
          <w:lang w:eastAsia="ru-RU"/>
        </w:rPr>
        <w:t xml:space="preserve"> успешно апробирован</w:t>
      </w:r>
      <w:r>
        <w:rPr>
          <w:rFonts w:ascii="Times New Roman" w:eastAsia="Times New Roman" w:hAnsi="Times New Roman" w:cs="Times New Roman"/>
          <w:sz w:val="24"/>
          <w:szCs w:val="24"/>
          <w:lang w:eastAsia="ru-RU"/>
        </w:rPr>
        <w:t>ы</w:t>
      </w:r>
      <w:r w:rsidR="00A4393A">
        <w:rPr>
          <w:rFonts w:ascii="Times New Roman" w:eastAsia="Times New Roman" w:hAnsi="Times New Roman" w:cs="Times New Roman"/>
          <w:sz w:val="24"/>
          <w:szCs w:val="24"/>
          <w:lang w:eastAsia="ru-RU"/>
        </w:rPr>
        <w:t xml:space="preserve"> и получил</w:t>
      </w:r>
      <w:r>
        <w:rPr>
          <w:rFonts w:ascii="Times New Roman" w:eastAsia="Times New Roman" w:hAnsi="Times New Roman" w:cs="Times New Roman"/>
          <w:sz w:val="24"/>
          <w:szCs w:val="24"/>
          <w:lang w:eastAsia="ru-RU"/>
        </w:rPr>
        <w:t>и</w:t>
      </w:r>
      <w:r w:rsidR="00A4393A">
        <w:rPr>
          <w:rFonts w:ascii="Times New Roman" w:eastAsia="Times New Roman" w:hAnsi="Times New Roman" w:cs="Times New Roman"/>
          <w:sz w:val="24"/>
          <w:szCs w:val="24"/>
          <w:lang w:eastAsia="ru-RU"/>
        </w:rPr>
        <w:t xml:space="preserve"> Гриф Министерства образования Архангельской области. В 2012/2013 учебном году под руководством преподавателя </w:t>
      </w:r>
      <w:proofErr w:type="spellStart"/>
      <w:r w:rsidR="00A4393A">
        <w:rPr>
          <w:rFonts w:ascii="Times New Roman" w:eastAsia="Times New Roman" w:hAnsi="Times New Roman" w:cs="Times New Roman"/>
          <w:sz w:val="24"/>
          <w:szCs w:val="24"/>
          <w:lang w:eastAsia="ru-RU"/>
        </w:rPr>
        <w:t>Н.А.Копейкиной</w:t>
      </w:r>
      <w:proofErr w:type="spellEnd"/>
      <w:r w:rsidR="00A4393A">
        <w:rPr>
          <w:rFonts w:ascii="Times New Roman" w:eastAsia="Times New Roman" w:hAnsi="Times New Roman" w:cs="Times New Roman"/>
          <w:sz w:val="24"/>
          <w:szCs w:val="24"/>
          <w:lang w:eastAsia="ru-RU"/>
        </w:rPr>
        <w:t xml:space="preserve"> студенты 3 курса специальности «Экономика и бухгалтерский учет» создали презентацию  «</w:t>
      </w:r>
      <w:proofErr w:type="spellStart"/>
      <w:r w:rsidR="00A4393A" w:rsidRPr="00F62481">
        <w:rPr>
          <w:rFonts w:ascii="Times New Roman" w:eastAsia="Times New Roman" w:hAnsi="Times New Roman" w:cs="Times New Roman"/>
          <w:sz w:val="24"/>
          <w:szCs w:val="24"/>
          <w:lang w:eastAsia="ru-RU"/>
        </w:rPr>
        <w:t>Welcome</w:t>
      </w:r>
      <w:proofErr w:type="spellEnd"/>
      <w:r w:rsidR="00A4393A" w:rsidRPr="00F62481">
        <w:rPr>
          <w:rFonts w:ascii="Times New Roman" w:eastAsia="Times New Roman" w:hAnsi="Times New Roman" w:cs="Times New Roman"/>
          <w:sz w:val="24"/>
          <w:szCs w:val="24"/>
          <w:lang w:eastAsia="ru-RU"/>
        </w:rPr>
        <w:t xml:space="preserve"> </w:t>
      </w:r>
      <w:proofErr w:type="spellStart"/>
      <w:r w:rsidR="00A4393A" w:rsidRPr="00F62481">
        <w:rPr>
          <w:rFonts w:ascii="Times New Roman" w:eastAsia="Times New Roman" w:hAnsi="Times New Roman" w:cs="Times New Roman"/>
          <w:sz w:val="24"/>
          <w:szCs w:val="24"/>
          <w:lang w:eastAsia="ru-RU"/>
        </w:rPr>
        <w:t>to</w:t>
      </w:r>
      <w:proofErr w:type="spellEnd"/>
      <w:r w:rsidR="00A4393A" w:rsidRPr="00F62481">
        <w:rPr>
          <w:rFonts w:ascii="Times New Roman" w:eastAsia="Times New Roman" w:hAnsi="Times New Roman" w:cs="Times New Roman"/>
          <w:sz w:val="24"/>
          <w:szCs w:val="24"/>
          <w:lang w:eastAsia="ru-RU"/>
        </w:rPr>
        <w:t xml:space="preserve"> </w:t>
      </w:r>
      <w:proofErr w:type="spellStart"/>
      <w:r w:rsidR="00A4393A" w:rsidRPr="00F62481">
        <w:rPr>
          <w:rFonts w:ascii="Times New Roman" w:eastAsia="Times New Roman" w:hAnsi="Times New Roman" w:cs="Times New Roman"/>
          <w:sz w:val="24"/>
          <w:szCs w:val="24"/>
          <w:lang w:eastAsia="ru-RU"/>
        </w:rPr>
        <w:t>our</w:t>
      </w:r>
      <w:proofErr w:type="spellEnd"/>
      <w:r w:rsidR="00A4393A" w:rsidRPr="00F62481">
        <w:rPr>
          <w:rFonts w:ascii="Times New Roman" w:eastAsia="Times New Roman" w:hAnsi="Times New Roman" w:cs="Times New Roman"/>
          <w:sz w:val="24"/>
          <w:szCs w:val="24"/>
          <w:lang w:eastAsia="ru-RU"/>
        </w:rPr>
        <w:t xml:space="preserve"> </w:t>
      </w:r>
      <w:proofErr w:type="spellStart"/>
      <w:r w:rsidR="00A4393A" w:rsidRPr="00F62481">
        <w:rPr>
          <w:rFonts w:ascii="Times New Roman" w:eastAsia="Times New Roman" w:hAnsi="Times New Roman" w:cs="Times New Roman"/>
          <w:sz w:val="24"/>
          <w:szCs w:val="24"/>
          <w:lang w:eastAsia="ru-RU"/>
        </w:rPr>
        <w:t>Nenets</w:t>
      </w:r>
      <w:proofErr w:type="spellEnd"/>
      <w:r w:rsidR="00A4393A" w:rsidRPr="00F62481">
        <w:rPr>
          <w:rFonts w:ascii="Times New Roman" w:eastAsia="Times New Roman" w:hAnsi="Times New Roman" w:cs="Times New Roman"/>
          <w:sz w:val="24"/>
          <w:szCs w:val="24"/>
          <w:lang w:eastAsia="ru-RU"/>
        </w:rPr>
        <w:t xml:space="preserve"> </w:t>
      </w:r>
      <w:proofErr w:type="spellStart"/>
      <w:r w:rsidR="00A4393A" w:rsidRPr="00F62481">
        <w:rPr>
          <w:rFonts w:ascii="Times New Roman" w:eastAsia="Times New Roman" w:hAnsi="Times New Roman" w:cs="Times New Roman"/>
          <w:sz w:val="24"/>
          <w:szCs w:val="24"/>
          <w:lang w:eastAsia="ru-RU"/>
        </w:rPr>
        <w:t>autonomous</w:t>
      </w:r>
      <w:proofErr w:type="spellEnd"/>
      <w:r w:rsidR="00A4393A" w:rsidRPr="00F62481">
        <w:rPr>
          <w:rFonts w:ascii="Times New Roman" w:eastAsia="Times New Roman" w:hAnsi="Times New Roman" w:cs="Times New Roman"/>
          <w:sz w:val="24"/>
          <w:szCs w:val="24"/>
          <w:lang w:eastAsia="ru-RU"/>
        </w:rPr>
        <w:t xml:space="preserve"> </w:t>
      </w:r>
      <w:proofErr w:type="spellStart"/>
      <w:r w:rsidR="00A4393A" w:rsidRPr="00F62481">
        <w:rPr>
          <w:rFonts w:ascii="Times New Roman" w:eastAsia="Times New Roman" w:hAnsi="Times New Roman" w:cs="Times New Roman"/>
          <w:sz w:val="24"/>
          <w:szCs w:val="24"/>
          <w:lang w:eastAsia="ru-RU"/>
        </w:rPr>
        <w:t>okrug</w:t>
      </w:r>
      <w:proofErr w:type="spellEnd"/>
      <w:r w:rsidR="00A4393A" w:rsidRPr="00F62481">
        <w:rPr>
          <w:rFonts w:ascii="Times New Roman" w:eastAsia="Times New Roman" w:hAnsi="Times New Roman" w:cs="Times New Roman"/>
          <w:sz w:val="24"/>
          <w:szCs w:val="24"/>
          <w:lang w:eastAsia="ru-RU"/>
        </w:rPr>
        <w:t>!</w:t>
      </w:r>
      <w:r w:rsidR="00A4393A">
        <w:rPr>
          <w:rFonts w:ascii="Times New Roman" w:eastAsia="Times New Roman" w:hAnsi="Times New Roman" w:cs="Times New Roman"/>
          <w:sz w:val="24"/>
          <w:szCs w:val="24"/>
          <w:lang w:eastAsia="ru-RU"/>
        </w:rPr>
        <w:t xml:space="preserve">». </w:t>
      </w:r>
      <w:r w:rsidR="00A4393A" w:rsidRPr="00762352">
        <w:rPr>
          <w:rFonts w:ascii="Times New Roman" w:eastAsia="Times New Roman" w:hAnsi="Times New Roman" w:cs="Times New Roman"/>
          <w:sz w:val="24"/>
          <w:szCs w:val="24"/>
          <w:lang w:eastAsia="ru-RU"/>
        </w:rPr>
        <w:t xml:space="preserve">В данной презентации обобщен материал по наиболее известным достопримечательностям Ненецкого автономного округа: </w:t>
      </w:r>
      <w:proofErr w:type="spellStart"/>
      <w:r w:rsidR="00A4393A" w:rsidRPr="00762352">
        <w:rPr>
          <w:rFonts w:ascii="Times New Roman" w:eastAsia="Times New Roman" w:hAnsi="Times New Roman" w:cs="Times New Roman"/>
          <w:sz w:val="24"/>
          <w:szCs w:val="24"/>
          <w:lang w:eastAsia="ru-RU"/>
        </w:rPr>
        <w:t>Пустозерск</w:t>
      </w:r>
      <w:proofErr w:type="spellEnd"/>
      <w:r w:rsidR="00A4393A" w:rsidRPr="00762352">
        <w:rPr>
          <w:rFonts w:ascii="Times New Roman" w:eastAsia="Times New Roman" w:hAnsi="Times New Roman" w:cs="Times New Roman"/>
          <w:sz w:val="24"/>
          <w:szCs w:val="24"/>
          <w:lang w:eastAsia="ru-RU"/>
        </w:rPr>
        <w:t xml:space="preserve">, заповедник Ненецкий, каньон Большие Ворота и Каменный Город, термальный источник </w:t>
      </w:r>
      <w:proofErr w:type="spellStart"/>
      <w:r w:rsidR="00A4393A" w:rsidRPr="00762352">
        <w:rPr>
          <w:rFonts w:ascii="Times New Roman" w:eastAsia="Times New Roman" w:hAnsi="Times New Roman" w:cs="Times New Roman"/>
          <w:sz w:val="24"/>
          <w:szCs w:val="24"/>
          <w:lang w:eastAsia="ru-RU"/>
        </w:rPr>
        <w:t>Пымва</w:t>
      </w:r>
      <w:proofErr w:type="spellEnd"/>
      <w:r w:rsidR="00A4393A" w:rsidRPr="00762352">
        <w:rPr>
          <w:rFonts w:ascii="Times New Roman" w:eastAsia="Times New Roman" w:hAnsi="Times New Roman" w:cs="Times New Roman"/>
          <w:sz w:val="24"/>
          <w:szCs w:val="24"/>
          <w:lang w:eastAsia="ru-RU"/>
        </w:rPr>
        <w:t>-Шор, священный остров Вайгач. Презентация представлена на английском языке.</w:t>
      </w:r>
      <w:r w:rsidR="00A4393A">
        <w:rPr>
          <w:rFonts w:ascii="Times New Roman" w:eastAsia="Times New Roman" w:hAnsi="Times New Roman" w:cs="Times New Roman"/>
          <w:sz w:val="24"/>
          <w:szCs w:val="24"/>
          <w:lang w:eastAsia="ru-RU"/>
        </w:rPr>
        <w:t xml:space="preserve"> Данная работа была представлена на Фестивале исследовательских и творческих работ учащихся «Портфолио ученика» (издательский дом «Первое Сентября» </w:t>
      </w:r>
      <w:r w:rsidR="00A4393A" w:rsidRPr="00762352">
        <w:rPr>
          <w:rFonts w:ascii="Times New Roman" w:eastAsia="Times New Roman" w:hAnsi="Times New Roman" w:cs="Times New Roman"/>
          <w:sz w:val="24"/>
          <w:szCs w:val="24"/>
          <w:lang w:eastAsia="ru-RU"/>
        </w:rPr>
        <w:t>[</w:t>
      </w:r>
      <w:proofErr w:type="spellStart"/>
      <w:r w:rsidR="00A4393A">
        <w:rPr>
          <w:rFonts w:ascii="Times New Roman" w:eastAsia="Times New Roman" w:hAnsi="Times New Roman" w:cs="Times New Roman"/>
          <w:sz w:val="24"/>
          <w:szCs w:val="24"/>
          <w:lang w:eastAsia="ru-RU"/>
        </w:rPr>
        <w:t>Электрон</w:t>
      </w:r>
      <w:proofErr w:type="gramStart"/>
      <w:r w:rsidR="00A4393A">
        <w:rPr>
          <w:rFonts w:ascii="Times New Roman" w:eastAsia="Times New Roman" w:hAnsi="Times New Roman" w:cs="Times New Roman"/>
          <w:sz w:val="24"/>
          <w:szCs w:val="24"/>
          <w:lang w:eastAsia="ru-RU"/>
        </w:rPr>
        <w:t>.р</w:t>
      </w:r>
      <w:proofErr w:type="gramEnd"/>
      <w:r w:rsidR="00A4393A">
        <w:rPr>
          <w:rFonts w:ascii="Times New Roman" w:eastAsia="Times New Roman" w:hAnsi="Times New Roman" w:cs="Times New Roman"/>
          <w:sz w:val="24"/>
          <w:szCs w:val="24"/>
          <w:lang w:eastAsia="ru-RU"/>
        </w:rPr>
        <w:t>есурс</w:t>
      </w:r>
      <w:proofErr w:type="spellEnd"/>
      <w:r w:rsidR="00A4393A" w:rsidRPr="00762352">
        <w:rPr>
          <w:rFonts w:ascii="Times New Roman" w:eastAsia="Times New Roman" w:hAnsi="Times New Roman" w:cs="Times New Roman"/>
          <w:sz w:val="24"/>
          <w:szCs w:val="24"/>
          <w:lang w:eastAsia="ru-RU"/>
        </w:rPr>
        <w:t>]</w:t>
      </w:r>
      <w:r w:rsidR="00A4393A">
        <w:rPr>
          <w:rFonts w:ascii="Times New Roman" w:eastAsia="Times New Roman" w:hAnsi="Times New Roman" w:cs="Times New Roman"/>
          <w:sz w:val="24"/>
          <w:szCs w:val="24"/>
          <w:lang w:eastAsia="ru-RU"/>
        </w:rPr>
        <w:t xml:space="preserve"> режим доступа </w:t>
      </w:r>
      <w:hyperlink r:id="rId25" w:history="1">
        <w:r w:rsidR="00A4393A" w:rsidRPr="0047577E">
          <w:rPr>
            <w:rStyle w:val="a8"/>
            <w:rFonts w:ascii="Times New Roman" w:eastAsia="Times New Roman" w:hAnsi="Times New Roman" w:cs="Times New Roman"/>
            <w:sz w:val="24"/>
            <w:szCs w:val="24"/>
            <w:lang w:eastAsia="ru-RU"/>
          </w:rPr>
          <w:t>http://project.1september.ru/works/600454</w:t>
        </w:r>
      </w:hyperlink>
      <w:r w:rsidR="00A4393A">
        <w:rPr>
          <w:rFonts w:ascii="Times New Roman" w:eastAsia="Times New Roman" w:hAnsi="Times New Roman" w:cs="Times New Roman"/>
          <w:sz w:val="24"/>
          <w:szCs w:val="24"/>
          <w:lang w:eastAsia="ru-RU"/>
        </w:rPr>
        <w:t xml:space="preserve">). Также на этом же Фестивале студентка 2 курса под руководством преподавателя </w:t>
      </w:r>
      <w:proofErr w:type="spellStart"/>
      <w:r w:rsidR="00A4393A">
        <w:rPr>
          <w:rFonts w:ascii="Times New Roman" w:eastAsia="Times New Roman" w:hAnsi="Times New Roman" w:cs="Times New Roman"/>
          <w:sz w:val="24"/>
          <w:szCs w:val="24"/>
          <w:lang w:eastAsia="ru-RU"/>
        </w:rPr>
        <w:t>Копейкной</w:t>
      </w:r>
      <w:proofErr w:type="spellEnd"/>
      <w:r w:rsidR="00A4393A">
        <w:rPr>
          <w:rFonts w:ascii="Times New Roman" w:eastAsia="Times New Roman" w:hAnsi="Times New Roman" w:cs="Times New Roman"/>
          <w:sz w:val="24"/>
          <w:szCs w:val="24"/>
          <w:lang w:eastAsia="ru-RU"/>
        </w:rPr>
        <w:t xml:space="preserve"> Н.А. представила свой проект « </w:t>
      </w:r>
      <w:proofErr w:type="spellStart"/>
      <w:r w:rsidR="00A4393A" w:rsidRPr="00762352">
        <w:rPr>
          <w:rFonts w:ascii="Times New Roman" w:eastAsia="Times New Roman" w:hAnsi="Times New Roman" w:cs="Times New Roman"/>
          <w:sz w:val="24"/>
          <w:szCs w:val="24"/>
          <w:lang w:eastAsia="ru-RU"/>
        </w:rPr>
        <w:t>The</w:t>
      </w:r>
      <w:proofErr w:type="spellEnd"/>
      <w:r w:rsidR="00A4393A" w:rsidRPr="00762352">
        <w:rPr>
          <w:rFonts w:ascii="Times New Roman" w:eastAsia="Times New Roman" w:hAnsi="Times New Roman" w:cs="Times New Roman"/>
          <w:sz w:val="24"/>
          <w:szCs w:val="24"/>
          <w:lang w:eastAsia="ru-RU"/>
        </w:rPr>
        <w:t xml:space="preserve"> </w:t>
      </w:r>
      <w:proofErr w:type="spellStart"/>
      <w:r w:rsidR="00A4393A" w:rsidRPr="00762352">
        <w:rPr>
          <w:rFonts w:ascii="Times New Roman" w:eastAsia="Times New Roman" w:hAnsi="Times New Roman" w:cs="Times New Roman"/>
          <w:sz w:val="24"/>
          <w:szCs w:val="24"/>
          <w:lang w:eastAsia="ru-RU"/>
        </w:rPr>
        <w:t>Nenets</w:t>
      </w:r>
      <w:proofErr w:type="spellEnd"/>
      <w:r w:rsidR="00A4393A" w:rsidRPr="00762352">
        <w:rPr>
          <w:rFonts w:ascii="Times New Roman" w:eastAsia="Times New Roman" w:hAnsi="Times New Roman" w:cs="Times New Roman"/>
          <w:sz w:val="24"/>
          <w:szCs w:val="24"/>
          <w:lang w:eastAsia="ru-RU"/>
        </w:rPr>
        <w:t xml:space="preserve"> </w:t>
      </w:r>
      <w:proofErr w:type="spellStart"/>
      <w:r w:rsidR="00A4393A" w:rsidRPr="00762352">
        <w:rPr>
          <w:rFonts w:ascii="Times New Roman" w:eastAsia="Times New Roman" w:hAnsi="Times New Roman" w:cs="Times New Roman"/>
          <w:sz w:val="24"/>
          <w:szCs w:val="24"/>
          <w:lang w:eastAsia="ru-RU"/>
        </w:rPr>
        <w:t>autonomous</w:t>
      </w:r>
      <w:proofErr w:type="spellEnd"/>
      <w:r w:rsidR="00A4393A" w:rsidRPr="00762352">
        <w:rPr>
          <w:rFonts w:ascii="Times New Roman" w:eastAsia="Times New Roman" w:hAnsi="Times New Roman" w:cs="Times New Roman"/>
          <w:sz w:val="24"/>
          <w:szCs w:val="24"/>
          <w:lang w:eastAsia="ru-RU"/>
        </w:rPr>
        <w:t xml:space="preserve"> </w:t>
      </w:r>
      <w:proofErr w:type="spellStart"/>
      <w:r w:rsidR="00A4393A" w:rsidRPr="00762352">
        <w:rPr>
          <w:rFonts w:ascii="Times New Roman" w:eastAsia="Times New Roman" w:hAnsi="Times New Roman" w:cs="Times New Roman"/>
          <w:sz w:val="24"/>
          <w:szCs w:val="24"/>
          <w:lang w:eastAsia="ru-RU"/>
        </w:rPr>
        <w:t>okrug</w:t>
      </w:r>
      <w:proofErr w:type="spellEnd"/>
      <w:r w:rsidR="00A4393A" w:rsidRPr="00762352">
        <w:rPr>
          <w:rFonts w:ascii="Times New Roman" w:eastAsia="Times New Roman" w:hAnsi="Times New Roman" w:cs="Times New Roman"/>
          <w:sz w:val="24"/>
          <w:szCs w:val="24"/>
          <w:lang w:eastAsia="ru-RU"/>
        </w:rPr>
        <w:t xml:space="preserve"> (</w:t>
      </w:r>
      <w:proofErr w:type="spellStart"/>
      <w:r w:rsidR="00A4393A" w:rsidRPr="00762352">
        <w:rPr>
          <w:rFonts w:ascii="Times New Roman" w:eastAsia="Times New Roman" w:hAnsi="Times New Roman" w:cs="Times New Roman"/>
          <w:sz w:val="24"/>
          <w:szCs w:val="24"/>
          <w:lang w:eastAsia="ru-RU"/>
        </w:rPr>
        <w:t>leaflet</w:t>
      </w:r>
      <w:proofErr w:type="spellEnd"/>
      <w:r w:rsidR="00A4393A" w:rsidRPr="00762352">
        <w:rPr>
          <w:rFonts w:ascii="Times New Roman" w:eastAsia="Times New Roman" w:hAnsi="Times New Roman" w:cs="Times New Roman"/>
          <w:sz w:val="24"/>
          <w:szCs w:val="24"/>
          <w:lang w:eastAsia="ru-RU"/>
        </w:rPr>
        <w:t>)</w:t>
      </w:r>
      <w:r w:rsidR="00A4393A">
        <w:rPr>
          <w:rFonts w:ascii="Times New Roman" w:eastAsia="Times New Roman" w:hAnsi="Times New Roman" w:cs="Times New Roman"/>
          <w:sz w:val="24"/>
          <w:szCs w:val="24"/>
          <w:lang w:eastAsia="ru-RU"/>
        </w:rPr>
        <w:t>»  (</w:t>
      </w:r>
      <w:r w:rsidR="00A4393A" w:rsidRPr="00762352">
        <w:rPr>
          <w:rFonts w:ascii="Times New Roman" w:eastAsia="Times New Roman" w:hAnsi="Times New Roman" w:cs="Times New Roman"/>
          <w:sz w:val="24"/>
          <w:szCs w:val="24"/>
          <w:lang w:eastAsia="ru-RU"/>
        </w:rPr>
        <w:t>[</w:t>
      </w:r>
      <w:proofErr w:type="spellStart"/>
      <w:r w:rsidR="00A4393A">
        <w:rPr>
          <w:rFonts w:ascii="Times New Roman" w:eastAsia="Times New Roman" w:hAnsi="Times New Roman" w:cs="Times New Roman"/>
          <w:sz w:val="24"/>
          <w:szCs w:val="24"/>
          <w:lang w:eastAsia="ru-RU"/>
        </w:rPr>
        <w:t>Электрон</w:t>
      </w:r>
      <w:proofErr w:type="gramStart"/>
      <w:r w:rsidR="00A4393A">
        <w:rPr>
          <w:rFonts w:ascii="Times New Roman" w:eastAsia="Times New Roman" w:hAnsi="Times New Roman" w:cs="Times New Roman"/>
          <w:sz w:val="24"/>
          <w:szCs w:val="24"/>
          <w:lang w:eastAsia="ru-RU"/>
        </w:rPr>
        <w:t>.р</w:t>
      </w:r>
      <w:proofErr w:type="gramEnd"/>
      <w:r w:rsidR="00A4393A">
        <w:rPr>
          <w:rFonts w:ascii="Times New Roman" w:eastAsia="Times New Roman" w:hAnsi="Times New Roman" w:cs="Times New Roman"/>
          <w:sz w:val="24"/>
          <w:szCs w:val="24"/>
          <w:lang w:eastAsia="ru-RU"/>
        </w:rPr>
        <w:t>есурс</w:t>
      </w:r>
      <w:proofErr w:type="spellEnd"/>
      <w:r w:rsidR="00A4393A" w:rsidRPr="00762352">
        <w:rPr>
          <w:rFonts w:ascii="Times New Roman" w:eastAsia="Times New Roman" w:hAnsi="Times New Roman" w:cs="Times New Roman"/>
          <w:sz w:val="24"/>
          <w:szCs w:val="24"/>
          <w:lang w:eastAsia="ru-RU"/>
        </w:rPr>
        <w:t>]</w:t>
      </w:r>
      <w:r w:rsidR="00A4393A">
        <w:rPr>
          <w:rFonts w:ascii="Times New Roman" w:eastAsia="Times New Roman" w:hAnsi="Times New Roman" w:cs="Times New Roman"/>
          <w:sz w:val="24"/>
          <w:szCs w:val="24"/>
          <w:lang w:eastAsia="ru-RU"/>
        </w:rPr>
        <w:t xml:space="preserve"> режим доступа </w:t>
      </w:r>
      <w:hyperlink r:id="rId26" w:history="1">
        <w:r w:rsidR="00A4393A" w:rsidRPr="0047577E">
          <w:rPr>
            <w:rStyle w:val="a8"/>
            <w:rFonts w:ascii="Times New Roman" w:eastAsia="Times New Roman" w:hAnsi="Times New Roman" w:cs="Times New Roman"/>
            <w:sz w:val="24"/>
            <w:szCs w:val="24"/>
            <w:lang w:eastAsia="ru-RU"/>
          </w:rPr>
          <w:t>http://project.1september.ru/works/600566</w:t>
        </w:r>
      </w:hyperlink>
      <w:r w:rsidR="00A4393A">
        <w:rPr>
          <w:rFonts w:ascii="Times New Roman" w:eastAsia="Times New Roman" w:hAnsi="Times New Roman" w:cs="Times New Roman"/>
          <w:sz w:val="24"/>
          <w:szCs w:val="24"/>
          <w:lang w:eastAsia="ru-RU"/>
        </w:rPr>
        <w:t>), в котором пр</w:t>
      </w:r>
      <w:r w:rsidR="00A4393A" w:rsidRPr="00762352">
        <w:rPr>
          <w:rFonts w:ascii="Times New Roman" w:eastAsia="Times New Roman" w:hAnsi="Times New Roman" w:cs="Times New Roman"/>
          <w:sz w:val="24"/>
          <w:szCs w:val="24"/>
          <w:lang w:eastAsia="ru-RU"/>
        </w:rPr>
        <w:t>едставлена краткая информация о Ненецком автономном округе (его территории, коренном населении, промышленности, транспорте, административном центре).</w:t>
      </w:r>
      <w:r w:rsidR="00A4393A">
        <w:rPr>
          <w:rFonts w:ascii="Times New Roman" w:eastAsia="Times New Roman" w:hAnsi="Times New Roman" w:cs="Times New Roman"/>
          <w:sz w:val="24"/>
          <w:szCs w:val="24"/>
          <w:lang w:eastAsia="ru-RU"/>
        </w:rPr>
        <w:t xml:space="preserve">  Данные работы были отмечены дипломами участников. </w:t>
      </w:r>
      <w:r w:rsidR="00A4393A">
        <w:rPr>
          <w:rFonts w:ascii="Times New Roman" w:eastAsia="Times New Roman" w:hAnsi="Times New Roman" w:cs="Times New Roman"/>
          <w:snapToGrid w:val="0"/>
          <w:sz w:val="24"/>
          <w:szCs w:val="24"/>
          <w:lang w:eastAsia="ru-RU"/>
        </w:rPr>
        <w:t xml:space="preserve">С 2012/2013 учебного года студенты стали проявлять желание для участия в олимпиадах, не только внутри учебного заведения, но и на федеральном уровне. </w:t>
      </w:r>
    </w:p>
    <w:p w:rsidR="006F4508" w:rsidRPr="006F4508" w:rsidRDefault="006F4508" w:rsidP="00967651">
      <w:pPr>
        <w:spacing w:after="0" w:line="240" w:lineRule="auto"/>
        <w:ind w:firstLine="643"/>
        <w:jc w:val="both"/>
        <w:rPr>
          <w:rFonts w:ascii="Times New Roman" w:eastAsia="Times New Roman" w:hAnsi="Times New Roman" w:cs="Times New Roman"/>
          <w:snapToGrid w:val="0"/>
          <w:sz w:val="24"/>
          <w:szCs w:val="24"/>
          <w:lang w:eastAsia="ru-RU"/>
        </w:rPr>
      </w:pPr>
      <w:r w:rsidRPr="006F4508">
        <w:rPr>
          <w:rFonts w:ascii="Times New Roman" w:eastAsia="Times New Roman" w:hAnsi="Times New Roman" w:cs="Times New Roman"/>
          <w:snapToGrid w:val="0"/>
          <w:sz w:val="24"/>
          <w:szCs w:val="24"/>
          <w:lang w:eastAsia="ru-RU"/>
        </w:rPr>
        <w:t>Использование краеведческих материалов в обучении умению межкультурной коммуника</w:t>
      </w:r>
      <w:r w:rsidR="00A4393A">
        <w:rPr>
          <w:rFonts w:ascii="Times New Roman" w:eastAsia="Times New Roman" w:hAnsi="Times New Roman" w:cs="Times New Roman"/>
          <w:snapToGrid w:val="0"/>
          <w:sz w:val="24"/>
          <w:szCs w:val="24"/>
          <w:lang w:eastAsia="ru-RU"/>
        </w:rPr>
        <w:t xml:space="preserve">ции </w:t>
      </w:r>
      <w:r w:rsidRPr="006F4508">
        <w:rPr>
          <w:rFonts w:ascii="Times New Roman" w:eastAsia="Times New Roman" w:hAnsi="Times New Roman" w:cs="Times New Roman"/>
          <w:snapToGrid w:val="0"/>
          <w:sz w:val="24"/>
          <w:szCs w:val="24"/>
          <w:lang w:eastAsia="ru-RU"/>
        </w:rPr>
        <w:t>является содержанием национально-регионального компонента, который в данном случае не только декларируется, но и реализуется на практике. Использование краеведческих материалов в обучении иностранному языку обеспечивает широкое поле для творческой деятельности учителя иностранного языка, для реализации его изобретательности, его методического кредо - это и ролевые игры, и творческие задания, конкурсы и т.д.</w:t>
      </w:r>
    </w:p>
    <w:p w:rsidR="006F4508" w:rsidRPr="006F4508" w:rsidRDefault="006F4508" w:rsidP="00967651">
      <w:pPr>
        <w:spacing w:after="0" w:line="240" w:lineRule="auto"/>
        <w:ind w:firstLine="643"/>
        <w:jc w:val="both"/>
        <w:rPr>
          <w:rFonts w:ascii="Times New Roman" w:eastAsia="Times New Roman" w:hAnsi="Times New Roman" w:cs="Times New Roman"/>
          <w:snapToGrid w:val="0"/>
          <w:sz w:val="24"/>
          <w:szCs w:val="24"/>
          <w:lang w:eastAsia="ru-RU"/>
        </w:rPr>
      </w:pPr>
      <w:r w:rsidRPr="006F4508">
        <w:rPr>
          <w:rFonts w:ascii="Times New Roman" w:eastAsia="Times New Roman" w:hAnsi="Times New Roman" w:cs="Times New Roman"/>
          <w:snapToGrid w:val="0"/>
          <w:sz w:val="24"/>
          <w:szCs w:val="24"/>
          <w:lang w:eastAsia="ru-RU"/>
        </w:rPr>
        <w:t>Вместе с тем проблему использования краеведческих материалов в формировании готовности к реальной межкультурной коммуникации нельзя считать окончательно завершенной, вероятнее всего, работа может быть продолжена в плане расширения материалов конкретных отдельных интересных фактов из жизни определенного города (села, аула). Это позволит учащимся при общении с потенциальными партнерами по межкультурной коммуникации быть более интересными собеседниками, то есть учащиеся будут не только знать интересные факты из жизни малой Родины, но и уметь их интерпретировать на иностранном языке.</w:t>
      </w:r>
    </w:p>
    <w:p w:rsidR="006F4508" w:rsidRPr="006F4508" w:rsidRDefault="006F4508" w:rsidP="00967651">
      <w:pPr>
        <w:spacing w:after="0" w:line="240" w:lineRule="auto"/>
        <w:ind w:firstLine="643"/>
        <w:jc w:val="both"/>
        <w:rPr>
          <w:rFonts w:ascii="Times New Roman" w:eastAsia="Times New Roman" w:hAnsi="Times New Roman" w:cs="Times New Roman"/>
          <w:snapToGrid w:val="0"/>
          <w:sz w:val="24"/>
          <w:szCs w:val="24"/>
          <w:lang w:eastAsia="ru-RU"/>
        </w:rPr>
      </w:pPr>
    </w:p>
    <w:p w:rsidR="006F4508" w:rsidRPr="006F4508" w:rsidRDefault="006F4508" w:rsidP="00967651">
      <w:pPr>
        <w:spacing w:after="0" w:line="240" w:lineRule="auto"/>
        <w:ind w:firstLine="643"/>
        <w:jc w:val="both"/>
        <w:rPr>
          <w:rFonts w:ascii="Times New Roman" w:eastAsia="Times New Roman" w:hAnsi="Times New Roman" w:cs="Times New Roman"/>
          <w:snapToGrid w:val="0"/>
          <w:sz w:val="24"/>
          <w:szCs w:val="24"/>
          <w:lang w:eastAsia="ru-RU"/>
        </w:rPr>
      </w:pPr>
    </w:p>
    <w:p w:rsidR="006F4508" w:rsidRPr="006F4508" w:rsidRDefault="006F4508" w:rsidP="00967651">
      <w:pPr>
        <w:spacing w:after="0" w:line="240" w:lineRule="auto"/>
        <w:ind w:firstLine="643"/>
        <w:jc w:val="both"/>
        <w:rPr>
          <w:rFonts w:ascii="Times New Roman" w:eastAsia="Times New Roman" w:hAnsi="Times New Roman" w:cs="Times New Roman"/>
          <w:snapToGrid w:val="0"/>
          <w:sz w:val="24"/>
          <w:szCs w:val="24"/>
          <w:lang w:eastAsia="ru-RU"/>
        </w:rPr>
      </w:pPr>
    </w:p>
    <w:p w:rsidR="00D720BB" w:rsidRDefault="00D720BB" w:rsidP="00967651">
      <w:pPr>
        <w:spacing w:after="0" w:line="240" w:lineRule="auto"/>
        <w:ind w:firstLine="708"/>
        <w:rPr>
          <w:rFonts w:ascii="Times New Roman" w:eastAsia="Times New Roman" w:hAnsi="Times New Roman" w:cs="Times New Roman"/>
          <w:sz w:val="24"/>
          <w:szCs w:val="24"/>
          <w:lang w:eastAsia="ru-RU"/>
        </w:rPr>
      </w:pPr>
    </w:p>
    <w:p w:rsidR="00D720BB" w:rsidRDefault="00D720BB" w:rsidP="00967651">
      <w:pPr>
        <w:spacing w:after="0" w:line="240" w:lineRule="auto"/>
        <w:ind w:firstLine="708"/>
        <w:rPr>
          <w:rFonts w:ascii="Times New Roman" w:eastAsia="Times New Roman" w:hAnsi="Times New Roman" w:cs="Times New Roman"/>
          <w:sz w:val="24"/>
          <w:szCs w:val="24"/>
          <w:lang w:eastAsia="ru-RU"/>
        </w:rPr>
      </w:pPr>
    </w:p>
    <w:p w:rsidR="002F29A6" w:rsidRPr="00C6501F" w:rsidRDefault="002F29A6" w:rsidP="00967651">
      <w:pPr>
        <w:spacing w:after="0" w:line="240" w:lineRule="auto"/>
        <w:ind w:firstLine="708"/>
        <w:rPr>
          <w:rFonts w:ascii="Times New Roman" w:eastAsia="Times New Roman" w:hAnsi="Times New Roman" w:cs="Times New Roman"/>
          <w:sz w:val="24"/>
          <w:szCs w:val="24"/>
          <w:lang w:eastAsia="ru-RU"/>
        </w:rPr>
      </w:pPr>
    </w:p>
    <w:p w:rsidR="004F351B" w:rsidRPr="00C6501F" w:rsidRDefault="004F351B" w:rsidP="00967651">
      <w:pPr>
        <w:spacing w:after="0" w:line="240" w:lineRule="auto"/>
        <w:ind w:firstLine="708"/>
        <w:rPr>
          <w:rFonts w:ascii="Times New Roman" w:eastAsia="Times New Roman" w:hAnsi="Times New Roman" w:cs="Times New Roman"/>
          <w:sz w:val="24"/>
          <w:szCs w:val="24"/>
          <w:lang w:eastAsia="ru-RU"/>
        </w:rPr>
      </w:pPr>
    </w:p>
    <w:p w:rsidR="004F351B" w:rsidRPr="00C6501F" w:rsidRDefault="004F351B" w:rsidP="00967651">
      <w:pPr>
        <w:spacing w:after="0" w:line="240" w:lineRule="auto"/>
        <w:ind w:firstLine="708"/>
        <w:rPr>
          <w:rFonts w:ascii="Times New Roman" w:eastAsia="Times New Roman" w:hAnsi="Times New Roman" w:cs="Times New Roman"/>
          <w:sz w:val="24"/>
          <w:szCs w:val="24"/>
          <w:lang w:eastAsia="ru-RU"/>
        </w:rPr>
      </w:pPr>
    </w:p>
    <w:p w:rsidR="004F351B" w:rsidRDefault="004F351B" w:rsidP="00967651">
      <w:pPr>
        <w:spacing w:after="0" w:line="240" w:lineRule="auto"/>
        <w:ind w:firstLine="708"/>
        <w:rPr>
          <w:rFonts w:ascii="Times New Roman" w:eastAsia="Times New Roman" w:hAnsi="Times New Roman" w:cs="Times New Roman"/>
          <w:sz w:val="24"/>
          <w:szCs w:val="24"/>
          <w:lang w:eastAsia="ru-RU"/>
        </w:rPr>
      </w:pPr>
    </w:p>
    <w:p w:rsidR="007A2D38" w:rsidRDefault="007A2D38" w:rsidP="00967651">
      <w:pPr>
        <w:spacing w:after="0" w:line="240" w:lineRule="auto"/>
        <w:ind w:firstLine="708"/>
        <w:rPr>
          <w:rFonts w:ascii="Times New Roman" w:eastAsia="Times New Roman" w:hAnsi="Times New Roman" w:cs="Times New Roman"/>
          <w:sz w:val="24"/>
          <w:szCs w:val="24"/>
          <w:lang w:eastAsia="ru-RU"/>
        </w:rPr>
      </w:pPr>
    </w:p>
    <w:p w:rsidR="00DF47C0" w:rsidRPr="00DF47C0" w:rsidRDefault="00DF47C0" w:rsidP="00967651">
      <w:pPr>
        <w:spacing w:after="0" w:line="240" w:lineRule="auto"/>
        <w:jc w:val="center"/>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lastRenderedPageBreak/>
        <w:t>Список литературы:</w:t>
      </w:r>
    </w:p>
    <w:p w:rsidR="00DF47C0" w:rsidRPr="00DF47C0" w:rsidRDefault="00DF47C0" w:rsidP="00967651">
      <w:pPr>
        <w:spacing w:after="0" w:line="240" w:lineRule="auto"/>
        <w:jc w:val="center"/>
        <w:rPr>
          <w:rFonts w:ascii="Times New Roman" w:eastAsia="Times New Roman" w:hAnsi="Times New Roman" w:cs="Times New Roman"/>
          <w:sz w:val="24"/>
          <w:szCs w:val="24"/>
          <w:lang w:eastAsia="ru-RU"/>
        </w:rPr>
      </w:pPr>
    </w:p>
    <w:p w:rsidR="00A96850" w:rsidRPr="00A96850" w:rsidRDefault="00A96850" w:rsidP="00A96850">
      <w:pPr>
        <w:pStyle w:val="a9"/>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 </w:t>
      </w:r>
      <w:proofErr w:type="spellStart"/>
      <w:r w:rsidRPr="00A96850">
        <w:rPr>
          <w:rFonts w:ascii="Times New Roman" w:eastAsia="Times New Roman" w:hAnsi="Times New Roman" w:cs="Times New Roman"/>
          <w:sz w:val="24"/>
          <w:szCs w:val="24"/>
          <w:lang w:eastAsia="ru-RU"/>
        </w:rPr>
        <w:t>Алимбеков</w:t>
      </w:r>
      <w:proofErr w:type="spellEnd"/>
      <w:r w:rsidRPr="00A96850">
        <w:rPr>
          <w:rFonts w:ascii="Times New Roman" w:eastAsia="Times New Roman" w:hAnsi="Times New Roman" w:cs="Times New Roman"/>
          <w:sz w:val="24"/>
          <w:szCs w:val="24"/>
          <w:lang w:eastAsia="ru-RU"/>
        </w:rPr>
        <w:t xml:space="preserve"> А. Формирование у будущих учителей готовности к эстетическому воспитанию младших школьников на прогрессивных традициях народной педагогики (На материале педвузов Киргизии): Канд. </w:t>
      </w:r>
      <w:proofErr w:type="spellStart"/>
      <w:r w:rsidRPr="00A96850">
        <w:rPr>
          <w:rFonts w:ascii="Times New Roman" w:eastAsia="Times New Roman" w:hAnsi="Times New Roman" w:cs="Times New Roman"/>
          <w:sz w:val="24"/>
          <w:szCs w:val="24"/>
          <w:lang w:eastAsia="ru-RU"/>
        </w:rPr>
        <w:t>дис</w:t>
      </w:r>
      <w:proofErr w:type="spellEnd"/>
      <w:r w:rsidRPr="00A96850">
        <w:rPr>
          <w:rFonts w:ascii="Times New Roman" w:eastAsia="Times New Roman" w:hAnsi="Times New Roman" w:cs="Times New Roman"/>
          <w:sz w:val="24"/>
          <w:szCs w:val="24"/>
          <w:lang w:eastAsia="ru-RU"/>
        </w:rPr>
        <w:t xml:space="preserve">. М.,1990. - 255 с. </w:t>
      </w:r>
    </w:p>
    <w:p w:rsidR="001549FC" w:rsidRPr="00DF47C0" w:rsidRDefault="001549FC" w:rsidP="001549FC">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Азимов Э. Г., Щукин А. И. Словарь методических терминов (теория и практика преподавания языков). - СПб</w:t>
      </w:r>
      <w:proofErr w:type="gramStart"/>
      <w:r w:rsidRPr="00DF47C0">
        <w:rPr>
          <w:rFonts w:ascii="Times New Roman" w:eastAsia="Times New Roman" w:hAnsi="Times New Roman" w:cs="Times New Roman"/>
          <w:sz w:val="24"/>
          <w:szCs w:val="24"/>
          <w:lang w:eastAsia="ru-RU"/>
        </w:rPr>
        <w:t xml:space="preserve">.: </w:t>
      </w:r>
      <w:proofErr w:type="gramEnd"/>
      <w:r w:rsidRPr="00DF47C0">
        <w:rPr>
          <w:rFonts w:ascii="Times New Roman" w:eastAsia="Times New Roman" w:hAnsi="Times New Roman" w:cs="Times New Roman"/>
          <w:sz w:val="24"/>
          <w:szCs w:val="24"/>
          <w:lang w:eastAsia="ru-RU"/>
        </w:rPr>
        <w:t>Златоуст, 1999.</w:t>
      </w:r>
    </w:p>
    <w:p w:rsidR="001549FC" w:rsidRPr="00DF47C0" w:rsidRDefault="001549FC" w:rsidP="001549FC">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Барышников Н.В. Параметры обучения межкультурной коммуникации в средней школе.//Иностранные языки в школе. - 2002 - №2.</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t>Барменкова</w:t>
      </w:r>
      <w:proofErr w:type="spellEnd"/>
      <w:r w:rsidRPr="00A96850">
        <w:rPr>
          <w:rFonts w:ascii="Times New Roman" w:eastAsia="Times New Roman" w:hAnsi="Times New Roman" w:cs="Times New Roman"/>
          <w:sz w:val="24"/>
          <w:szCs w:val="24"/>
          <w:lang w:eastAsia="ru-RU"/>
        </w:rPr>
        <w:t xml:space="preserve"> О.И. Эффективные приемы обучения английскому языку. – Пенза, 1997.</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Бим И.Л., Маркова Т.В. Об одном из возможных подходов к составлению программ по иностранным языкам // ИЯШ, 1992, №1.</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t>Благова</w:t>
      </w:r>
      <w:proofErr w:type="spellEnd"/>
      <w:r w:rsidRPr="00A96850">
        <w:rPr>
          <w:rFonts w:ascii="Times New Roman" w:eastAsia="Times New Roman" w:hAnsi="Times New Roman" w:cs="Times New Roman"/>
          <w:sz w:val="24"/>
          <w:szCs w:val="24"/>
          <w:lang w:eastAsia="ru-RU"/>
        </w:rPr>
        <w:t xml:space="preserve"> Н.Г., Коренева Л.А., Родченко О.Д. О концепции обучения русскому языку с учетом регионального компонента (Для средней общеобразовательной школы). // РЯШ. – 1993. - № 4 – с.16-19.</w:t>
      </w:r>
    </w:p>
    <w:p w:rsidR="001549FC" w:rsidRDefault="001549FC" w:rsidP="001549FC">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DF47C0">
        <w:rPr>
          <w:rFonts w:ascii="Times New Roman" w:eastAsia="Times New Roman" w:hAnsi="Times New Roman" w:cs="Times New Roman"/>
          <w:sz w:val="24"/>
          <w:szCs w:val="24"/>
          <w:lang w:eastAsia="ru-RU"/>
        </w:rPr>
        <w:t>Бобкова</w:t>
      </w:r>
      <w:proofErr w:type="spellEnd"/>
      <w:r w:rsidRPr="00DF47C0">
        <w:rPr>
          <w:rFonts w:ascii="Times New Roman" w:eastAsia="Times New Roman" w:hAnsi="Times New Roman" w:cs="Times New Roman"/>
          <w:sz w:val="24"/>
          <w:szCs w:val="24"/>
          <w:lang w:eastAsia="ru-RU"/>
        </w:rPr>
        <w:t xml:space="preserve"> В.И. Краеведческий материал на уроке английского языка.// Иностранные языки в школе. - 2007 - №5. </w:t>
      </w:r>
    </w:p>
    <w:p w:rsidR="004C223C" w:rsidRPr="004C223C" w:rsidRDefault="004C223C" w:rsidP="004C223C">
      <w:pPr>
        <w:numPr>
          <w:ilvl w:val="0"/>
          <w:numId w:val="12"/>
        </w:numPr>
        <w:spacing w:after="0" w:line="240" w:lineRule="auto"/>
        <w:rPr>
          <w:rFonts w:ascii="Times New Roman" w:eastAsia="Times New Roman" w:hAnsi="Times New Roman" w:cs="Times New Roman"/>
          <w:sz w:val="24"/>
          <w:szCs w:val="24"/>
          <w:lang w:eastAsia="ru-RU"/>
        </w:rPr>
      </w:pPr>
      <w:r w:rsidRPr="004C223C">
        <w:rPr>
          <w:rFonts w:ascii="Times New Roman" w:eastAsia="Times New Roman" w:hAnsi="Times New Roman" w:cs="Times New Roman"/>
          <w:sz w:val="24"/>
          <w:szCs w:val="24"/>
          <w:lang w:eastAsia="ru-RU"/>
        </w:rPr>
        <w:t>Вишнякова, С.М. Профессиональное образование: Словарь. Ключевые понятия, термины, актуальная лексика. – Н.: НМЦ СПО, 1999. – 538с</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Волков Г.Н. </w:t>
      </w:r>
      <w:proofErr w:type="spellStart"/>
      <w:r w:rsidRPr="00A96850">
        <w:rPr>
          <w:rFonts w:ascii="Times New Roman" w:eastAsia="Times New Roman" w:hAnsi="Times New Roman" w:cs="Times New Roman"/>
          <w:sz w:val="24"/>
          <w:szCs w:val="24"/>
          <w:lang w:eastAsia="ru-RU"/>
        </w:rPr>
        <w:t>Этнопедагогическая</w:t>
      </w:r>
      <w:proofErr w:type="spellEnd"/>
      <w:r w:rsidRPr="00A96850">
        <w:rPr>
          <w:rFonts w:ascii="Times New Roman" w:eastAsia="Times New Roman" w:hAnsi="Times New Roman" w:cs="Times New Roman"/>
          <w:sz w:val="24"/>
          <w:szCs w:val="24"/>
          <w:lang w:eastAsia="ru-RU"/>
        </w:rPr>
        <w:t xml:space="preserve"> концепция национальной школы // Национальная школа: концепция и технология развития: </w:t>
      </w:r>
      <w:proofErr w:type="spellStart"/>
      <w:r w:rsidRPr="00A96850">
        <w:rPr>
          <w:rFonts w:ascii="Times New Roman" w:eastAsia="Times New Roman" w:hAnsi="Times New Roman" w:cs="Times New Roman"/>
          <w:sz w:val="24"/>
          <w:szCs w:val="24"/>
          <w:lang w:eastAsia="ru-RU"/>
        </w:rPr>
        <w:t>Докл</w:t>
      </w:r>
      <w:proofErr w:type="spellEnd"/>
      <w:r w:rsidRPr="00A96850">
        <w:rPr>
          <w:rFonts w:ascii="Times New Roman" w:eastAsia="Times New Roman" w:hAnsi="Times New Roman" w:cs="Times New Roman"/>
          <w:sz w:val="24"/>
          <w:szCs w:val="24"/>
          <w:lang w:eastAsia="ru-RU"/>
        </w:rPr>
        <w:t>. и матер</w:t>
      </w:r>
      <w:proofErr w:type="gramStart"/>
      <w:r w:rsidRPr="00A96850">
        <w:rPr>
          <w:rFonts w:ascii="Times New Roman" w:eastAsia="Times New Roman" w:hAnsi="Times New Roman" w:cs="Times New Roman"/>
          <w:sz w:val="24"/>
          <w:szCs w:val="24"/>
          <w:lang w:eastAsia="ru-RU"/>
        </w:rPr>
        <w:t>.</w:t>
      </w:r>
      <w:proofErr w:type="gramEnd"/>
      <w:r w:rsidRPr="00A96850">
        <w:rPr>
          <w:rFonts w:ascii="Times New Roman" w:eastAsia="Times New Roman" w:hAnsi="Times New Roman" w:cs="Times New Roman"/>
          <w:sz w:val="24"/>
          <w:szCs w:val="24"/>
          <w:lang w:eastAsia="ru-RU"/>
        </w:rPr>
        <w:t xml:space="preserve"> </w:t>
      </w:r>
      <w:proofErr w:type="spellStart"/>
      <w:proofErr w:type="gramStart"/>
      <w:r w:rsidRPr="00A96850">
        <w:rPr>
          <w:rFonts w:ascii="Times New Roman" w:eastAsia="Times New Roman" w:hAnsi="Times New Roman" w:cs="Times New Roman"/>
          <w:sz w:val="24"/>
          <w:szCs w:val="24"/>
          <w:lang w:eastAsia="ru-RU"/>
        </w:rPr>
        <w:t>м</w:t>
      </w:r>
      <w:proofErr w:type="gramEnd"/>
      <w:r w:rsidRPr="00A96850">
        <w:rPr>
          <w:rFonts w:ascii="Times New Roman" w:eastAsia="Times New Roman" w:hAnsi="Times New Roman" w:cs="Times New Roman"/>
          <w:sz w:val="24"/>
          <w:szCs w:val="24"/>
          <w:lang w:eastAsia="ru-RU"/>
        </w:rPr>
        <w:t>еждунар</w:t>
      </w:r>
      <w:proofErr w:type="spellEnd"/>
      <w:r w:rsidRPr="00A96850">
        <w:rPr>
          <w:rFonts w:ascii="Times New Roman" w:eastAsia="Times New Roman" w:hAnsi="Times New Roman" w:cs="Times New Roman"/>
          <w:sz w:val="24"/>
          <w:szCs w:val="24"/>
          <w:lang w:eastAsia="ru-RU"/>
        </w:rPr>
        <w:t xml:space="preserve">. </w:t>
      </w:r>
      <w:proofErr w:type="spellStart"/>
      <w:r w:rsidRPr="00A96850">
        <w:rPr>
          <w:rFonts w:ascii="Times New Roman" w:eastAsia="Times New Roman" w:hAnsi="Times New Roman" w:cs="Times New Roman"/>
          <w:sz w:val="24"/>
          <w:szCs w:val="24"/>
          <w:lang w:eastAsia="ru-RU"/>
        </w:rPr>
        <w:t>конф</w:t>
      </w:r>
      <w:proofErr w:type="spellEnd"/>
      <w:r w:rsidRPr="00A96850">
        <w:rPr>
          <w:rFonts w:ascii="Times New Roman" w:eastAsia="Times New Roman" w:hAnsi="Times New Roman" w:cs="Times New Roman"/>
          <w:sz w:val="24"/>
          <w:szCs w:val="24"/>
          <w:lang w:eastAsia="ru-RU"/>
        </w:rPr>
        <w:t xml:space="preserve">., Якутск, 16-21 марта 1993 г. - М.: Просвещение, 1993, с. 45-52. </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Волкова Н.А. Курские народные говоры как объект лингвистического изучения. // Роль народной культуры в духовном возрождении России: Сб. докладов на первой научной конференции. – Курск. 1995. – с. 14-18</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Волович Л.А., </w:t>
      </w:r>
      <w:proofErr w:type="spellStart"/>
      <w:r w:rsidRPr="00A96850">
        <w:rPr>
          <w:rFonts w:ascii="Times New Roman" w:eastAsia="Times New Roman" w:hAnsi="Times New Roman" w:cs="Times New Roman"/>
          <w:sz w:val="24"/>
          <w:szCs w:val="24"/>
          <w:lang w:eastAsia="ru-RU"/>
        </w:rPr>
        <w:t>Мухаметзянова</w:t>
      </w:r>
      <w:proofErr w:type="spellEnd"/>
      <w:r w:rsidRPr="00A96850">
        <w:rPr>
          <w:rFonts w:ascii="Times New Roman" w:eastAsia="Times New Roman" w:hAnsi="Times New Roman" w:cs="Times New Roman"/>
          <w:sz w:val="24"/>
          <w:szCs w:val="24"/>
          <w:lang w:eastAsia="ru-RU"/>
        </w:rPr>
        <w:t xml:space="preserve"> Г.В. Национальный компонент образовательных стандартов в средней профессиональной школе. Казань, 1997. - 143 с. </w:t>
      </w:r>
    </w:p>
    <w:p w:rsidR="001549FC" w:rsidRPr="00DF47C0" w:rsidRDefault="001549FC" w:rsidP="001549FC">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DF47C0">
        <w:rPr>
          <w:rFonts w:ascii="Times New Roman" w:eastAsia="Times New Roman" w:hAnsi="Times New Roman" w:cs="Times New Roman"/>
          <w:sz w:val="24"/>
          <w:szCs w:val="24"/>
          <w:lang w:eastAsia="ru-RU"/>
        </w:rPr>
        <w:t>Дальдинова</w:t>
      </w:r>
      <w:proofErr w:type="spellEnd"/>
      <w:r w:rsidRPr="00DF47C0">
        <w:rPr>
          <w:rFonts w:ascii="Times New Roman" w:eastAsia="Times New Roman" w:hAnsi="Times New Roman" w:cs="Times New Roman"/>
          <w:sz w:val="24"/>
          <w:szCs w:val="24"/>
          <w:lang w:eastAsia="ru-RU"/>
        </w:rPr>
        <w:t xml:space="preserve"> Э.О.-Г. Использование калмыцких народных сказок в обучении немецкому языку.// Иностранные языки в школе. - 2004 - №6.</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t>Дейкина</w:t>
      </w:r>
      <w:proofErr w:type="spellEnd"/>
      <w:r w:rsidRPr="00A96850">
        <w:rPr>
          <w:rFonts w:ascii="Times New Roman" w:eastAsia="Times New Roman" w:hAnsi="Times New Roman" w:cs="Times New Roman"/>
          <w:sz w:val="24"/>
          <w:szCs w:val="24"/>
          <w:lang w:eastAsia="ru-RU"/>
        </w:rPr>
        <w:t xml:space="preserve"> А.Д. Воспитание национального самосознания при обучении русскому языку. //РЯШ. – 1993. - № 5. – с. 3-11.</w:t>
      </w:r>
    </w:p>
    <w:p w:rsidR="001549FC" w:rsidRPr="00DF47C0" w:rsidRDefault="001549FC" w:rsidP="001549FC">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Годунова Н.А. Проектная методика на уроках иностранного языка// Иностранные языки в школе. - 2003. - №5.</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Государственный образовательный стандарт высшего профессионального образования /Госкомитет РФ по высшему образованию.- М.: Лотос, 1995.</w:t>
      </w:r>
    </w:p>
    <w:p w:rsid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Жирков Е.П. Как возродить национальную школу. М., 1992. - 239 с. </w:t>
      </w:r>
    </w:p>
    <w:p w:rsidR="004C223C" w:rsidRPr="004C223C" w:rsidRDefault="004C223C" w:rsidP="004C223C">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4C223C">
        <w:rPr>
          <w:rFonts w:ascii="Times New Roman" w:eastAsia="Times New Roman" w:hAnsi="Times New Roman" w:cs="Times New Roman"/>
          <w:sz w:val="24"/>
          <w:szCs w:val="24"/>
          <w:lang w:eastAsia="ru-RU"/>
        </w:rPr>
        <w:t>Загвязинский</w:t>
      </w:r>
      <w:proofErr w:type="spellEnd"/>
      <w:r w:rsidRPr="004C223C">
        <w:rPr>
          <w:rFonts w:ascii="Times New Roman" w:eastAsia="Times New Roman" w:hAnsi="Times New Roman" w:cs="Times New Roman"/>
          <w:sz w:val="24"/>
          <w:szCs w:val="24"/>
          <w:lang w:eastAsia="ru-RU"/>
        </w:rPr>
        <w:t xml:space="preserve">, В.И. Теория обучения: современная интерпретация: учеб. пособие для </w:t>
      </w:r>
      <w:proofErr w:type="spellStart"/>
      <w:r w:rsidRPr="004C223C">
        <w:rPr>
          <w:rFonts w:ascii="Times New Roman" w:eastAsia="Times New Roman" w:hAnsi="Times New Roman" w:cs="Times New Roman"/>
          <w:sz w:val="24"/>
          <w:szCs w:val="24"/>
          <w:lang w:eastAsia="ru-RU"/>
        </w:rPr>
        <w:t>студ</w:t>
      </w:r>
      <w:proofErr w:type="gramStart"/>
      <w:r w:rsidRPr="004C223C">
        <w:rPr>
          <w:rFonts w:ascii="Times New Roman" w:eastAsia="Times New Roman" w:hAnsi="Times New Roman" w:cs="Times New Roman"/>
          <w:sz w:val="24"/>
          <w:szCs w:val="24"/>
          <w:lang w:eastAsia="ru-RU"/>
        </w:rPr>
        <w:t>.в</w:t>
      </w:r>
      <w:proofErr w:type="gramEnd"/>
      <w:r w:rsidRPr="004C223C">
        <w:rPr>
          <w:rFonts w:ascii="Times New Roman" w:eastAsia="Times New Roman" w:hAnsi="Times New Roman" w:cs="Times New Roman"/>
          <w:sz w:val="24"/>
          <w:szCs w:val="24"/>
          <w:lang w:eastAsia="ru-RU"/>
        </w:rPr>
        <w:t>ысш</w:t>
      </w:r>
      <w:proofErr w:type="spellEnd"/>
      <w:r w:rsidRPr="004C223C">
        <w:rPr>
          <w:rFonts w:ascii="Times New Roman" w:eastAsia="Times New Roman" w:hAnsi="Times New Roman" w:cs="Times New Roman"/>
          <w:sz w:val="24"/>
          <w:szCs w:val="24"/>
          <w:lang w:eastAsia="ru-RU"/>
        </w:rPr>
        <w:t xml:space="preserve">. учеб. заведений / В.И. </w:t>
      </w:r>
      <w:proofErr w:type="spellStart"/>
      <w:r w:rsidRPr="004C223C">
        <w:rPr>
          <w:rFonts w:ascii="Times New Roman" w:eastAsia="Times New Roman" w:hAnsi="Times New Roman" w:cs="Times New Roman"/>
          <w:sz w:val="24"/>
          <w:szCs w:val="24"/>
          <w:lang w:eastAsia="ru-RU"/>
        </w:rPr>
        <w:t>Загвязинский</w:t>
      </w:r>
      <w:proofErr w:type="spellEnd"/>
      <w:r w:rsidRPr="004C223C">
        <w:rPr>
          <w:rFonts w:ascii="Times New Roman" w:eastAsia="Times New Roman" w:hAnsi="Times New Roman" w:cs="Times New Roman"/>
          <w:sz w:val="24"/>
          <w:szCs w:val="24"/>
          <w:lang w:eastAsia="ru-RU"/>
        </w:rPr>
        <w:t>. – М.: Издательский центр «Академия», 2008. –192 с.</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Закирова И.А. Региональный компонент регионального образования в высшей технической школе: Канд. </w:t>
      </w:r>
      <w:proofErr w:type="spellStart"/>
      <w:r w:rsidRPr="00A96850">
        <w:rPr>
          <w:rFonts w:ascii="Times New Roman" w:eastAsia="Times New Roman" w:hAnsi="Times New Roman" w:cs="Times New Roman"/>
          <w:sz w:val="24"/>
          <w:szCs w:val="24"/>
          <w:lang w:eastAsia="ru-RU"/>
        </w:rPr>
        <w:t>дис</w:t>
      </w:r>
      <w:proofErr w:type="spellEnd"/>
      <w:r w:rsidRPr="00A96850">
        <w:rPr>
          <w:rFonts w:ascii="Times New Roman" w:eastAsia="Times New Roman" w:hAnsi="Times New Roman" w:cs="Times New Roman"/>
          <w:sz w:val="24"/>
          <w:szCs w:val="24"/>
          <w:lang w:eastAsia="ru-RU"/>
        </w:rPr>
        <w:t xml:space="preserve">. Казань, 1998. - 185 с. </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Закон РФ «Об образовании». – М., 1996.</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t>Занина</w:t>
      </w:r>
      <w:proofErr w:type="spellEnd"/>
      <w:r w:rsidRPr="00A96850">
        <w:rPr>
          <w:rFonts w:ascii="Times New Roman" w:eastAsia="Times New Roman" w:hAnsi="Times New Roman" w:cs="Times New Roman"/>
          <w:sz w:val="24"/>
          <w:szCs w:val="24"/>
          <w:lang w:eastAsia="ru-RU"/>
        </w:rPr>
        <w:t xml:space="preserve"> Е.Л. 95 устных тем по английскому языку. – М.: Айрис-пресс, 2005.</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Зимняя И.А., Сахарова Т.Е. Проектная методика обучения английскому языку // ИЯШ, 1991, №3.</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Кокорина Л.А., Ищенко А.А. </w:t>
      </w:r>
      <w:proofErr w:type="spellStart"/>
      <w:r w:rsidRPr="00A96850">
        <w:rPr>
          <w:rFonts w:ascii="Times New Roman" w:eastAsia="Times New Roman" w:hAnsi="Times New Roman" w:cs="Times New Roman"/>
          <w:sz w:val="24"/>
          <w:szCs w:val="24"/>
          <w:lang w:eastAsia="ru-RU"/>
        </w:rPr>
        <w:t>Кубановедение</w:t>
      </w:r>
      <w:proofErr w:type="spellEnd"/>
      <w:r w:rsidRPr="00A96850">
        <w:rPr>
          <w:rFonts w:ascii="Times New Roman" w:eastAsia="Times New Roman" w:hAnsi="Times New Roman" w:cs="Times New Roman"/>
          <w:sz w:val="24"/>
          <w:szCs w:val="24"/>
          <w:lang w:eastAsia="ru-RU"/>
        </w:rPr>
        <w:t xml:space="preserve"> на уроках иностранного языка// Педагог: повышение квалификации. – 2007. №12.</w:t>
      </w:r>
    </w:p>
    <w:p w:rsid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t>Косачева</w:t>
      </w:r>
      <w:proofErr w:type="spellEnd"/>
      <w:r w:rsidRPr="00A96850">
        <w:rPr>
          <w:rFonts w:ascii="Times New Roman" w:eastAsia="Times New Roman" w:hAnsi="Times New Roman" w:cs="Times New Roman"/>
          <w:sz w:val="24"/>
          <w:szCs w:val="24"/>
          <w:lang w:eastAsia="ru-RU"/>
        </w:rPr>
        <w:t xml:space="preserve"> И., </w:t>
      </w:r>
      <w:proofErr w:type="spellStart"/>
      <w:r w:rsidRPr="00A96850">
        <w:rPr>
          <w:rFonts w:ascii="Times New Roman" w:eastAsia="Times New Roman" w:hAnsi="Times New Roman" w:cs="Times New Roman"/>
          <w:sz w:val="24"/>
          <w:szCs w:val="24"/>
          <w:lang w:eastAsia="ru-RU"/>
        </w:rPr>
        <w:t>Косачева</w:t>
      </w:r>
      <w:proofErr w:type="spellEnd"/>
      <w:r w:rsidRPr="00A96850">
        <w:rPr>
          <w:rFonts w:ascii="Times New Roman" w:eastAsia="Times New Roman" w:hAnsi="Times New Roman" w:cs="Times New Roman"/>
          <w:sz w:val="24"/>
          <w:szCs w:val="24"/>
          <w:lang w:eastAsia="ru-RU"/>
        </w:rPr>
        <w:t xml:space="preserve"> Ю. Использование </w:t>
      </w:r>
      <w:proofErr w:type="gramStart"/>
      <w:r w:rsidRPr="00A96850">
        <w:rPr>
          <w:rFonts w:ascii="Times New Roman" w:eastAsia="Times New Roman" w:hAnsi="Times New Roman" w:cs="Times New Roman"/>
          <w:sz w:val="24"/>
          <w:szCs w:val="24"/>
          <w:lang w:eastAsia="ru-RU"/>
        </w:rPr>
        <w:t>аутентичных</w:t>
      </w:r>
      <w:proofErr w:type="gramEnd"/>
      <w:r w:rsidRPr="00A96850">
        <w:rPr>
          <w:rFonts w:ascii="Times New Roman" w:eastAsia="Times New Roman" w:hAnsi="Times New Roman" w:cs="Times New Roman"/>
          <w:sz w:val="24"/>
          <w:szCs w:val="24"/>
          <w:lang w:eastAsia="ru-RU"/>
        </w:rPr>
        <w:t xml:space="preserve"> видеокурсов в обучении английскому языку. // Первое сентября. Английский язык  – 2006. - №3.</w:t>
      </w:r>
    </w:p>
    <w:p w:rsidR="004C223C" w:rsidRPr="004C223C" w:rsidRDefault="004C223C" w:rsidP="004C223C">
      <w:pPr>
        <w:numPr>
          <w:ilvl w:val="0"/>
          <w:numId w:val="12"/>
        </w:numPr>
        <w:spacing w:after="0" w:line="240" w:lineRule="auto"/>
        <w:rPr>
          <w:rFonts w:ascii="Times New Roman" w:eastAsia="Times New Roman" w:hAnsi="Times New Roman" w:cs="Times New Roman"/>
          <w:sz w:val="24"/>
          <w:szCs w:val="24"/>
          <w:lang w:eastAsia="ru-RU"/>
        </w:rPr>
      </w:pPr>
      <w:r w:rsidRPr="004C223C">
        <w:rPr>
          <w:rFonts w:ascii="Times New Roman" w:eastAsia="Times New Roman" w:hAnsi="Times New Roman" w:cs="Times New Roman"/>
          <w:sz w:val="24"/>
          <w:szCs w:val="24"/>
          <w:lang w:eastAsia="ru-RU"/>
        </w:rPr>
        <w:t>Леонтьев, А.Н. Избранные психологические произведени</w:t>
      </w:r>
      <w:r>
        <w:rPr>
          <w:rFonts w:ascii="Times New Roman" w:eastAsia="Times New Roman" w:hAnsi="Times New Roman" w:cs="Times New Roman"/>
          <w:sz w:val="24"/>
          <w:szCs w:val="24"/>
          <w:lang w:eastAsia="ru-RU"/>
        </w:rPr>
        <w:t xml:space="preserve">я / А.Н. Леонтьев. - М.: </w:t>
      </w:r>
      <w:proofErr w:type="spellStart"/>
      <w:r>
        <w:rPr>
          <w:rFonts w:ascii="Times New Roman" w:eastAsia="Times New Roman" w:hAnsi="Times New Roman" w:cs="Times New Roman"/>
          <w:sz w:val="24"/>
          <w:szCs w:val="24"/>
          <w:lang w:eastAsia="ru-RU"/>
        </w:rPr>
        <w:t>Издат</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Pr="004C223C">
        <w:rPr>
          <w:rFonts w:ascii="Times New Roman" w:eastAsia="Times New Roman" w:hAnsi="Times New Roman" w:cs="Times New Roman"/>
          <w:sz w:val="24"/>
          <w:szCs w:val="24"/>
          <w:lang w:eastAsia="ru-RU"/>
        </w:rPr>
        <w:t>в</w:t>
      </w:r>
      <w:proofErr w:type="gramEnd"/>
      <w:r w:rsidRPr="004C223C">
        <w:rPr>
          <w:rFonts w:ascii="Times New Roman" w:eastAsia="Times New Roman" w:hAnsi="Times New Roman" w:cs="Times New Roman"/>
          <w:sz w:val="24"/>
          <w:szCs w:val="24"/>
          <w:lang w:eastAsia="ru-RU"/>
        </w:rPr>
        <w:t>о «Книга по требованию», 2012. – 353 с</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lastRenderedPageBreak/>
        <w:t xml:space="preserve">Львова С.И., </w:t>
      </w:r>
      <w:proofErr w:type="spellStart"/>
      <w:r w:rsidRPr="00A96850">
        <w:rPr>
          <w:rFonts w:ascii="Times New Roman" w:eastAsia="Times New Roman" w:hAnsi="Times New Roman" w:cs="Times New Roman"/>
          <w:sz w:val="24"/>
          <w:szCs w:val="24"/>
          <w:lang w:eastAsia="ru-RU"/>
        </w:rPr>
        <w:t>Ляпина</w:t>
      </w:r>
      <w:proofErr w:type="spellEnd"/>
      <w:r w:rsidRPr="00A96850">
        <w:rPr>
          <w:rFonts w:ascii="Times New Roman" w:eastAsia="Times New Roman" w:hAnsi="Times New Roman" w:cs="Times New Roman"/>
          <w:sz w:val="24"/>
          <w:szCs w:val="24"/>
          <w:lang w:eastAsia="ru-RU"/>
        </w:rPr>
        <w:t xml:space="preserve"> С.Н. Использование региональной лексики при обучении </w:t>
      </w:r>
      <w:proofErr w:type="spellStart"/>
      <w:r w:rsidRPr="00A96850">
        <w:rPr>
          <w:rFonts w:ascii="Times New Roman" w:eastAsia="Times New Roman" w:hAnsi="Times New Roman" w:cs="Times New Roman"/>
          <w:sz w:val="24"/>
          <w:szCs w:val="24"/>
          <w:lang w:eastAsia="ru-RU"/>
        </w:rPr>
        <w:t>морфемике</w:t>
      </w:r>
      <w:proofErr w:type="spellEnd"/>
      <w:r w:rsidRPr="00A96850">
        <w:rPr>
          <w:rFonts w:ascii="Times New Roman" w:eastAsia="Times New Roman" w:hAnsi="Times New Roman" w:cs="Times New Roman"/>
          <w:sz w:val="24"/>
          <w:szCs w:val="24"/>
          <w:lang w:eastAsia="ru-RU"/>
        </w:rPr>
        <w:t xml:space="preserve"> и словообразованию. //Русская словесность. – 1999. –№ 2. – с.43-46.</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t>Лыжова</w:t>
      </w:r>
      <w:proofErr w:type="spellEnd"/>
      <w:r w:rsidRPr="00A96850">
        <w:rPr>
          <w:rFonts w:ascii="Times New Roman" w:eastAsia="Times New Roman" w:hAnsi="Times New Roman" w:cs="Times New Roman"/>
          <w:sz w:val="24"/>
          <w:szCs w:val="24"/>
          <w:lang w:eastAsia="ru-RU"/>
        </w:rPr>
        <w:t xml:space="preserve"> Л.К. Региональный компонент в преподавании русского языка. //РЯШ. – 1994. - № 4. – с.11-14.</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t>Мазур</w:t>
      </w:r>
      <w:proofErr w:type="spellEnd"/>
      <w:r w:rsidRPr="00A96850">
        <w:rPr>
          <w:rFonts w:ascii="Times New Roman" w:eastAsia="Times New Roman" w:hAnsi="Times New Roman" w:cs="Times New Roman"/>
          <w:sz w:val="24"/>
          <w:szCs w:val="24"/>
          <w:lang w:eastAsia="ru-RU"/>
        </w:rPr>
        <w:t xml:space="preserve"> Л.Ю. Ролевые игры. // Первое сентября. Английский язык – 2004. - №35. </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 Майорова Т.М. Ономастика в </w:t>
      </w:r>
      <w:proofErr w:type="spellStart"/>
      <w:r w:rsidRPr="00A96850">
        <w:rPr>
          <w:rFonts w:ascii="Times New Roman" w:eastAsia="Times New Roman" w:hAnsi="Times New Roman" w:cs="Times New Roman"/>
          <w:sz w:val="24"/>
          <w:szCs w:val="24"/>
          <w:lang w:eastAsia="ru-RU"/>
        </w:rPr>
        <w:t>лингвокраеведческой</w:t>
      </w:r>
      <w:proofErr w:type="spellEnd"/>
      <w:r w:rsidRPr="00A96850">
        <w:rPr>
          <w:rFonts w:ascii="Times New Roman" w:eastAsia="Times New Roman" w:hAnsi="Times New Roman" w:cs="Times New Roman"/>
          <w:sz w:val="24"/>
          <w:szCs w:val="24"/>
          <w:lang w:eastAsia="ru-RU"/>
        </w:rPr>
        <w:t xml:space="preserve"> работе. //РЯШ. – 2000. - № 4. – с.43-47.</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 </w:t>
      </w:r>
      <w:proofErr w:type="spellStart"/>
      <w:r w:rsidRPr="00A96850">
        <w:rPr>
          <w:rFonts w:ascii="Times New Roman" w:eastAsia="Times New Roman" w:hAnsi="Times New Roman" w:cs="Times New Roman"/>
          <w:sz w:val="24"/>
          <w:szCs w:val="24"/>
          <w:lang w:eastAsia="ru-RU"/>
        </w:rPr>
        <w:t>Маслыко</w:t>
      </w:r>
      <w:proofErr w:type="spellEnd"/>
      <w:r w:rsidRPr="00A96850">
        <w:rPr>
          <w:rFonts w:ascii="Times New Roman" w:eastAsia="Times New Roman" w:hAnsi="Times New Roman" w:cs="Times New Roman"/>
          <w:sz w:val="24"/>
          <w:szCs w:val="24"/>
          <w:lang w:eastAsia="ru-RU"/>
        </w:rPr>
        <w:t xml:space="preserve"> Е.А. и др. Настольная книга преподавателя иностранного языка. – Минск, 2000. </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 </w:t>
      </w:r>
      <w:proofErr w:type="spellStart"/>
      <w:r w:rsidRPr="00A96850">
        <w:rPr>
          <w:rFonts w:ascii="Times New Roman" w:eastAsia="Times New Roman" w:hAnsi="Times New Roman" w:cs="Times New Roman"/>
          <w:sz w:val="24"/>
          <w:szCs w:val="24"/>
          <w:lang w:eastAsia="ru-RU"/>
        </w:rPr>
        <w:t>Махмутова</w:t>
      </w:r>
      <w:proofErr w:type="spellEnd"/>
      <w:r w:rsidRPr="00A96850">
        <w:rPr>
          <w:rFonts w:ascii="Times New Roman" w:eastAsia="Times New Roman" w:hAnsi="Times New Roman" w:cs="Times New Roman"/>
          <w:sz w:val="24"/>
          <w:szCs w:val="24"/>
          <w:lang w:eastAsia="ru-RU"/>
        </w:rPr>
        <w:t xml:space="preserve"> Е.Н., </w:t>
      </w:r>
      <w:proofErr w:type="spellStart"/>
      <w:r w:rsidRPr="00A96850">
        <w:rPr>
          <w:rFonts w:ascii="Times New Roman" w:eastAsia="Times New Roman" w:hAnsi="Times New Roman" w:cs="Times New Roman"/>
          <w:sz w:val="24"/>
          <w:szCs w:val="24"/>
          <w:lang w:eastAsia="ru-RU"/>
        </w:rPr>
        <w:t>Батина</w:t>
      </w:r>
      <w:proofErr w:type="spellEnd"/>
      <w:r w:rsidRPr="00A96850">
        <w:rPr>
          <w:rFonts w:ascii="Times New Roman" w:eastAsia="Times New Roman" w:hAnsi="Times New Roman" w:cs="Times New Roman"/>
          <w:sz w:val="24"/>
          <w:szCs w:val="24"/>
          <w:lang w:eastAsia="ru-RU"/>
        </w:rPr>
        <w:t xml:space="preserve"> М.Г. Интегрированный урок по теме "США: природа, города, население, сельское хозяйство"// Иностранные языки в школе. – 1997, №4.</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Национальный проект «Образование». Первые шаги [Текст] // Труд и право. - 2006. - №2. - С. 58-65.</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 Никитенко З.Н., </w:t>
      </w:r>
      <w:proofErr w:type="spellStart"/>
      <w:r w:rsidRPr="00A96850">
        <w:rPr>
          <w:rFonts w:ascii="Times New Roman" w:eastAsia="Times New Roman" w:hAnsi="Times New Roman" w:cs="Times New Roman"/>
          <w:sz w:val="24"/>
          <w:szCs w:val="24"/>
          <w:lang w:eastAsia="ru-RU"/>
        </w:rPr>
        <w:t>Осиянова</w:t>
      </w:r>
      <w:proofErr w:type="spellEnd"/>
      <w:r w:rsidRPr="00A96850">
        <w:rPr>
          <w:rFonts w:ascii="Times New Roman" w:eastAsia="Times New Roman" w:hAnsi="Times New Roman" w:cs="Times New Roman"/>
          <w:sz w:val="24"/>
          <w:szCs w:val="24"/>
          <w:lang w:eastAsia="ru-RU"/>
        </w:rPr>
        <w:t xml:space="preserve"> О.М. О некоторых возможностях использования </w:t>
      </w:r>
      <w:proofErr w:type="spellStart"/>
      <w:r w:rsidRPr="00A96850">
        <w:rPr>
          <w:rFonts w:ascii="Times New Roman" w:eastAsia="Times New Roman" w:hAnsi="Times New Roman" w:cs="Times New Roman"/>
          <w:sz w:val="24"/>
          <w:szCs w:val="24"/>
          <w:lang w:eastAsia="ru-RU"/>
        </w:rPr>
        <w:t>лингвострановедения</w:t>
      </w:r>
      <w:proofErr w:type="spellEnd"/>
      <w:r w:rsidRPr="00A96850">
        <w:rPr>
          <w:rFonts w:ascii="Times New Roman" w:eastAsia="Times New Roman" w:hAnsi="Times New Roman" w:cs="Times New Roman"/>
          <w:sz w:val="24"/>
          <w:szCs w:val="24"/>
          <w:lang w:eastAsia="ru-RU"/>
        </w:rPr>
        <w:t xml:space="preserve"> в обучении английскому языку детей 6-9 лет // Начальная школа, 1994, №9.</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Николаев А.В. </w:t>
      </w:r>
      <w:proofErr w:type="spellStart"/>
      <w:r w:rsidRPr="00A96850">
        <w:rPr>
          <w:rFonts w:ascii="Times New Roman" w:eastAsia="Times New Roman" w:hAnsi="Times New Roman" w:cs="Times New Roman"/>
          <w:sz w:val="24"/>
          <w:szCs w:val="24"/>
          <w:lang w:eastAsia="ru-RU"/>
        </w:rPr>
        <w:t>Этнопедагогическая</w:t>
      </w:r>
      <w:proofErr w:type="spellEnd"/>
      <w:r w:rsidRPr="00A96850">
        <w:rPr>
          <w:rFonts w:ascii="Times New Roman" w:eastAsia="Times New Roman" w:hAnsi="Times New Roman" w:cs="Times New Roman"/>
          <w:sz w:val="24"/>
          <w:szCs w:val="24"/>
          <w:lang w:eastAsia="ru-RU"/>
        </w:rPr>
        <w:t xml:space="preserve"> культура учителя русской школы как составляющая национальных ценностей образования // Национальные ценности образования: история и современность.- М.: ИТОП РАО, 1996, с. 251-253. </w:t>
      </w:r>
    </w:p>
    <w:p w:rsid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Орлова А.П. Национальной школе - опыт народной педагогики // Советская педагогика. 1991, №7, с. 88-91. </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Остапец А.А. Педагогика туристско-краеведческой работы в школе. – М., 1995.</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 Панасюк Х.Г. – И. Германия: Страна и люди. – Мн.: </w:t>
      </w:r>
      <w:proofErr w:type="spellStart"/>
      <w:r w:rsidRPr="00A96850">
        <w:rPr>
          <w:rFonts w:ascii="Times New Roman" w:eastAsia="Times New Roman" w:hAnsi="Times New Roman" w:cs="Times New Roman"/>
          <w:sz w:val="24"/>
          <w:szCs w:val="24"/>
          <w:lang w:eastAsia="ru-RU"/>
        </w:rPr>
        <w:t>Выс.шк</w:t>
      </w:r>
      <w:proofErr w:type="spellEnd"/>
      <w:r w:rsidRPr="00A96850">
        <w:rPr>
          <w:rFonts w:ascii="Times New Roman" w:eastAsia="Times New Roman" w:hAnsi="Times New Roman" w:cs="Times New Roman"/>
          <w:sz w:val="24"/>
          <w:szCs w:val="24"/>
          <w:lang w:eastAsia="ru-RU"/>
        </w:rPr>
        <w:t xml:space="preserve">., 1998. </w:t>
      </w:r>
    </w:p>
    <w:p w:rsidR="00A96850" w:rsidRPr="00DF47C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Пассов Е.И. Коммуникативный метод обучения иноязычному говорению. М., "Просвещение", 1985.</w:t>
      </w:r>
    </w:p>
    <w:p w:rsid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DF47C0">
        <w:rPr>
          <w:rFonts w:ascii="Times New Roman" w:eastAsia="Times New Roman" w:hAnsi="Times New Roman" w:cs="Times New Roman"/>
          <w:sz w:val="24"/>
          <w:szCs w:val="24"/>
          <w:lang w:eastAsia="ru-RU"/>
        </w:rPr>
        <w:t>Полат</w:t>
      </w:r>
      <w:proofErr w:type="spellEnd"/>
      <w:r w:rsidRPr="00DF47C0">
        <w:rPr>
          <w:rFonts w:ascii="Times New Roman" w:eastAsia="Times New Roman" w:hAnsi="Times New Roman" w:cs="Times New Roman"/>
          <w:sz w:val="24"/>
          <w:szCs w:val="24"/>
          <w:lang w:eastAsia="ru-RU"/>
        </w:rPr>
        <w:t xml:space="preserve"> Е.С. Метод проектов на уроках иностранного языка//Иностранные языки в школе. - 2000. - №1.</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t>Подласый</w:t>
      </w:r>
      <w:proofErr w:type="spellEnd"/>
      <w:r w:rsidRPr="00A96850">
        <w:rPr>
          <w:rFonts w:ascii="Times New Roman" w:eastAsia="Times New Roman" w:hAnsi="Times New Roman" w:cs="Times New Roman"/>
          <w:sz w:val="24"/>
          <w:szCs w:val="24"/>
          <w:lang w:eastAsia="ru-RU"/>
        </w:rPr>
        <w:t xml:space="preserve"> И.П. Педагогика. Новый курс: Учебник для студентов педагогических вузов. – М., 1999.</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Программа развития, воспитания образования России на 1999-2001</w:t>
      </w:r>
      <w:r>
        <w:rPr>
          <w:rFonts w:ascii="Times New Roman" w:eastAsia="Times New Roman" w:hAnsi="Times New Roman" w:cs="Times New Roman"/>
          <w:sz w:val="24"/>
          <w:szCs w:val="24"/>
          <w:lang w:eastAsia="ru-RU"/>
        </w:rPr>
        <w:t xml:space="preserve"> </w:t>
      </w:r>
      <w:r w:rsidRPr="00A96850">
        <w:rPr>
          <w:rFonts w:ascii="Times New Roman" w:eastAsia="Times New Roman" w:hAnsi="Times New Roman" w:cs="Times New Roman"/>
          <w:sz w:val="24"/>
          <w:szCs w:val="24"/>
          <w:lang w:eastAsia="ru-RU"/>
        </w:rPr>
        <w:t>годы. //Российское образование. – 2000. - № 1. – с.69-77.</w:t>
      </w:r>
    </w:p>
    <w:p w:rsid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Региональный компонент общего образования Архангельской области. Иностранный язык. – Архангельск: Архангельский областной институт переподготовки и повышения квалификации работников образования, 2006.</w:t>
      </w:r>
    </w:p>
    <w:p w:rsidR="004C223C" w:rsidRPr="004C223C" w:rsidRDefault="004C223C" w:rsidP="004C223C">
      <w:pPr>
        <w:numPr>
          <w:ilvl w:val="0"/>
          <w:numId w:val="12"/>
        </w:numPr>
        <w:spacing w:after="0" w:line="240" w:lineRule="auto"/>
        <w:rPr>
          <w:rFonts w:ascii="Times New Roman" w:eastAsia="Times New Roman" w:hAnsi="Times New Roman" w:cs="Times New Roman"/>
          <w:sz w:val="24"/>
          <w:szCs w:val="24"/>
          <w:lang w:eastAsia="ru-RU"/>
        </w:rPr>
      </w:pPr>
      <w:r w:rsidRPr="004C223C">
        <w:rPr>
          <w:rFonts w:ascii="Times New Roman" w:eastAsia="Times New Roman" w:hAnsi="Times New Roman" w:cs="Times New Roman"/>
          <w:sz w:val="24"/>
          <w:szCs w:val="24"/>
          <w:lang w:eastAsia="ru-RU"/>
        </w:rPr>
        <w:t xml:space="preserve">Скакун, В.А. Основы педагогического мастерства / В.А. </w:t>
      </w:r>
      <w:proofErr w:type="spellStart"/>
      <w:r w:rsidRPr="004C223C">
        <w:rPr>
          <w:rFonts w:ascii="Times New Roman" w:eastAsia="Times New Roman" w:hAnsi="Times New Roman" w:cs="Times New Roman"/>
          <w:sz w:val="24"/>
          <w:szCs w:val="24"/>
          <w:lang w:eastAsia="ru-RU"/>
        </w:rPr>
        <w:t>Сканун</w:t>
      </w:r>
      <w:proofErr w:type="spellEnd"/>
      <w:r w:rsidRPr="004C223C">
        <w:rPr>
          <w:rFonts w:ascii="Times New Roman" w:eastAsia="Times New Roman" w:hAnsi="Times New Roman" w:cs="Times New Roman"/>
          <w:sz w:val="24"/>
          <w:szCs w:val="24"/>
          <w:lang w:eastAsia="ru-RU"/>
        </w:rPr>
        <w:t>. – М.: ФОРУМ: ИНФР</w:t>
      </w:r>
      <w:proofErr w:type="gramStart"/>
      <w:r w:rsidRPr="004C223C">
        <w:rPr>
          <w:rFonts w:ascii="Times New Roman" w:eastAsia="Times New Roman" w:hAnsi="Times New Roman" w:cs="Times New Roman"/>
          <w:sz w:val="24"/>
          <w:szCs w:val="24"/>
          <w:lang w:eastAsia="ru-RU"/>
        </w:rPr>
        <w:t>А–</w:t>
      </w:r>
      <w:proofErr w:type="gramEnd"/>
      <w:r w:rsidRPr="004C223C">
        <w:rPr>
          <w:rFonts w:ascii="Times New Roman" w:eastAsia="Times New Roman" w:hAnsi="Times New Roman" w:cs="Times New Roman"/>
          <w:sz w:val="24"/>
          <w:szCs w:val="24"/>
          <w:lang w:eastAsia="ru-RU"/>
        </w:rPr>
        <w:t xml:space="preserve"> М, 2008. – 208 с</w:t>
      </w:r>
    </w:p>
    <w:p w:rsid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Суворова Г.Ф. и др. Средства обучения и методика их использования в </w:t>
      </w:r>
      <w:r w:rsidR="001549FC">
        <w:rPr>
          <w:rFonts w:ascii="Times New Roman" w:eastAsia="Times New Roman" w:hAnsi="Times New Roman" w:cs="Times New Roman"/>
          <w:sz w:val="24"/>
          <w:szCs w:val="24"/>
          <w:lang w:eastAsia="ru-RU"/>
        </w:rPr>
        <w:t>начальных классах.  – М., 1990.</w:t>
      </w:r>
    </w:p>
    <w:p w:rsidR="001549FC" w:rsidRPr="00DF47C0" w:rsidRDefault="001549FC" w:rsidP="001549FC">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Судаков В.В. Стандарты общего среднего образования в регионах Российской Федерации/ Дидактика – 2000. Педагогическое общество России. – М., 1999. (http://www.booksite.ru/fulltext/stan/dar/tyv/yss/hego/index.htm)</w:t>
      </w:r>
    </w:p>
    <w:p w:rsidR="001549FC" w:rsidRDefault="001549FC" w:rsidP="001549FC">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Судаков В.В. Теоретические основы разработки и введения национально-регионального компонента государственного стандарта общего среднего образования: диссертация ... доктора педагогических наук</w:t>
      </w:r>
      <w:proofErr w:type="gramStart"/>
      <w:r w:rsidRPr="00DF47C0">
        <w:rPr>
          <w:rFonts w:ascii="Times New Roman" w:eastAsia="Times New Roman" w:hAnsi="Times New Roman" w:cs="Times New Roman"/>
          <w:sz w:val="24"/>
          <w:szCs w:val="24"/>
          <w:lang w:eastAsia="ru-RU"/>
        </w:rPr>
        <w:t xml:space="preserve"> :</w:t>
      </w:r>
      <w:proofErr w:type="gramEnd"/>
      <w:r w:rsidRPr="00DF47C0">
        <w:rPr>
          <w:rFonts w:ascii="Times New Roman" w:eastAsia="Times New Roman" w:hAnsi="Times New Roman" w:cs="Times New Roman"/>
          <w:sz w:val="24"/>
          <w:szCs w:val="24"/>
          <w:lang w:eastAsia="ru-RU"/>
        </w:rPr>
        <w:t xml:space="preserve"> 13.00.01 – М., 1999.</w:t>
      </w:r>
    </w:p>
    <w:p w:rsidR="001549FC" w:rsidRPr="00A96850" w:rsidRDefault="001549FC" w:rsidP="001549FC">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Сысоев Л.В. Язык и культура: в поисках нового направления в преподавании культуры страны изучаемого языка // Иностранные языки в школе, 2001, №4</w:t>
      </w:r>
    </w:p>
    <w:p w:rsidR="00A96850" w:rsidRP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 </w:t>
      </w:r>
      <w:proofErr w:type="spellStart"/>
      <w:r w:rsidRPr="00A96850">
        <w:rPr>
          <w:rFonts w:ascii="Times New Roman" w:eastAsia="Times New Roman" w:hAnsi="Times New Roman" w:cs="Times New Roman"/>
          <w:sz w:val="24"/>
          <w:szCs w:val="24"/>
          <w:lang w:eastAsia="ru-RU"/>
        </w:rPr>
        <w:t>Тамбовкина</w:t>
      </w:r>
      <w:proofErr w:type="spellEnd"/>
      <w:r w:rsidRPr="00A96850">
        <w:rPr>
          <w:rFonts w:ascii="Times New Roman" w:eastAsia="Times New Roman" w:hAnsi="Times New Roman" w:cs="Times New Roman"/>
          <w:sz w:val="24"/>
          <w:szCs w:val="24"/>
          <w:lang w:eastAsia="ru-RU"/>
        </w:rPr>
        <w:t xml:space="preserve"> Т.Ю. О некоторых принципах построения интегрированного курса "Иностранный язык и регионоведение"// Иностранные языки в школе, 1996, №5.</w:t>
      </w:r>
    </w:p>
    <w:p w:rsid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r w:rsidRPr="00A96850">
        <w:rPr>
          <w:rFonts w:ascii="Times New Roman" w:eastAsia="Times New Roman" w:hAnsi="Times New Roman" w:cs="Times New Roman"/>
          <w:sz w:val="24"/>
          <w:szCs w:val="24"/>
          <w:lang w:eastAsia="ru-RU"/>
        </w:rPr>
        <w:t xml:space="preserve"> </w:t>
      </w:r>
      <w:proofErr w:type="spellStart"/>
      <w:r w:rsidRPr="00A96850">
        <w:rPr>
          <w:rFonts w:ascii="Times New Roman" w:eastAsia="Times New Roman" w:hAnsi="Times New Roman" w:cs="Times New Roman"/>
          <w:sz w:val="24"/>
          <w:szCs w:val="24"/>
          <w:lang w:eastAsia="ru-RU"/>
        </w:rPr>
        <w:t>Тамбовкина</w:t>
      </w:r>
      <w:proofErr w:type="spellEnd"/>
      <w:r w:rsidRPr="00A96850">
        <w:rPr>
          <w:rFonts w:ascii="Times New Roman" w:eastAsia="Times New Roman" w:hAnsi="Times New Roman" w:cs="Times New Roman"/>
          <w:sz w:val="24"/>
          <w:szCs w:val="24"/>
          <w:lang w:eastAsia="ru-RU"/>
        </w:rPr>
        <w:t xml:space="preserve"> Т.Ю. Региональный материал на уроках немецкого языка // ИЯШ, 1995, №1.</w:t>
      </w:r>
    </w:p>
    <w:p w:rsidR="001549FC" w:rsidRPr="00DF47C0" w:rsidRDefault="001549FC" w:rsidP="001549FC">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DF47C0">
        <w:rPr>
          <w:rFonts w:ascii="Times New Roman" w:eastAsia="Times New Roman" w:hAnsi="Times New Roman" w:cs="Times New Roman"/>
          <w:sz w:val="24"/>
          <w:szCs w:val="24"/>
          <w:lang w:eastAsia="ru-RU"/>
        </w:rPr>
        <w:t>Топленкина</w:t>
      </w:r>
      <w:proofErr w:type="spellEnd"/>
      <w:r w:rsidRPr="00DF47C0">
        <w:rPr>
          <w:rFonts w:ascii="Times New Roman" w:eastAsia="Times New Roman" w:hAnsi="Times New Roman" w:cs="Times New Roman"/>
          <w:sz w:val="24"/>
          <w:szCs w:val="24"/>
          <w:lang w:eastAsia="ru-RU"/>
        </w:rPr>
        <w:t xml:space="preserve"> И.П. Региональный компонент на уроках иностранного языка. //Иностранные языки в школе. - 2007 - №3.</w:t>
      </w:r>
    </w:p>
    <w:p w:rsidR="00A96850" w:rsidRDefault="00A96850" w:rsidP="00A96850">
      <w:pPr>
        <w:numPr>
          <w:ilvl w:val="0"/>
          <w:numId w:val="12"/>
        </w:numPr>
        <w:spacing w:after="0" w:line="240" w:lineRule="auto"/>
        <w:rPr>
          <w:rFonts w:ascii="Times New Roman" w:eastAsia="Times New Roman" w:hAnsi="Times New Roman" w:cs="Times New Roman"/>
          <w:sz w:val="24"/>
          <w:szCs w:val="24"/>
          <w:lang w:eastAsia="ru-RU"/>
        </w:rPr>
      </w:pPr>
      <w:proofErr w:type="spellStart"/>
      <w:r w:rsidRPr="00A96850">
        <w:rPr>
          <w:rFonts w:ascii="Times New Roman" w:eastAsia="Times New Roman" w:hAnsi="Times New Roman" w:cs="Times New Roman"/>
          <w:sz w:val="24"/>
          <w:szCs w:val="24"/>
          <w:lang w:eastAsia="ru-RU"/>
        </w:rPr>
        <w:lastRenderedPageBreak/>
        <w:t>Шадриков</w:t>
      </w:r>
      <w:proofErr w:type="spellEnd"/>
      <w:r w:rsidRPr="00A96850">
        <w:rPr>
          <w:rFonts w:ascii="Times New Roman" w:eastAsia="Times New Roman" w:hAnsi="Times New Roman" w:cs="Times New Roman"/>
          <w:sz w:val="24"/>
          <w:szCs w:val="24"/>
          <w:lang w:eastAsia="ru-RU"/>
        </w:rPr>
        <w:t xml:space="preserve"> В.Д. Народная школа // Высшее образование в России. 1993, № 2, с.105-114.</w:t>
      </w:r>
    </w:p>
    <w:p w:rsidR="001549FC" w:rsidRDefault="001549FC" w:rsidP="001549FC">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Артеева Е.А. </w:t>
      </w:r>
      <w:r w:rsidRPr="004F351B">
        <w:rPr>
          <w:rFonts w:ascii="Times New Roman" w:eastAsia="Times New Roman" w:hAnsi="Times New Roman" w:cs="Times New Roman"/>
          <w:sz w:val="24"/>
          <w:szCs w:val="24"/>
          <w:lang w:eastAsia="ru-RU"/>
        </w:rPr>
        <w:t>Открытый урок для 10-го класса "Место, которое я бы хотел посетить"</w:t>
      </w:r>
      <w:r>
        <w:rPr>
          <w:rFonts w:ascii="Times New Roman" w:eastAsia="Times New Roman" w:hAnsi="Times New Roman" w:cs="Times New Roman"/>
          <w:sz w:val="24"/>
          <w:szCs w:val="24"/>
          <w:lang w:eastAsia="ru-RU"/>
        </w:rPr>
        <w:t xml:space="preserve">- </w:t>
      </w:r>
      <w:r w:rsidRPr="004F351B">
        <w:rPr>
          <w:rFonts w:ascii="Times New Roman" w:eastAsia="Times New Roman" w:hAnsi="Times New Roman" w:cs="Times New Roman"/>
          <w:sz w:val="24"/>
          <w:szCs w:val="24"/>
          <w:lang w:eastAsia="ru-RU"/>
        </w:rPr>
        <w:t>[</w:t>
      </w:r>
      <w:proofErr w:type="spellStart"/>
      <w:r w:rsidRPr="004F351B">
        <w:rPr>
          <w:rFonts w:ascii="Times New Roman" w:eastAsia="Times New Roman" w:hAnsi="Times New Roman" w:cs="Times New Roman"/>
          <w:sz w:val="24"/>
          <w:szCs w:val="24"/>
          <w:lang w:eastAsia="ru-RU"/>
        </w:rPr>
        <w:t>Электрон</w:t>
      </w:r>
      <w:proofErr w:type="gramStart"/>
      <w:r w:rsidRPr="004F351B">
        <w:rPr>
          <w:rFonts w:ascii="Times New Roman" w:eastAsia="Times New Roman" w:hAnsi="Times New Roman" w:cs="Times New Roman"/>
          <w:sz w:val="24"/>
          <w:szCs w:val="24"/>
          <w:lang w:eastAsia="ru-RU"/>
        </w:rPr>
        <w:t>.р</w:t>
      </w:r>
      <w:proofErr w:type="gramEnd"/>
      <w:r w:rsidRPr="004F351B">
        <w:rPr>
          <w:rFonts w:ascii="Times New Roman" w:eastAsia="Times New Roman" w:hAnsi="Times New Roman" w:cs="Times New Roman"/>
          <w:sz w:val="24"/>
          <w:szCs w:val="24"/>
          <w:lang w:eastAsia="ru-RU"/>
        </w:rPr>
        <w:t>есурс</w:t>
      </w:r>
      <w:proofErr w:type="spellEnd"/>
      <w:r w:rsidRPr="004F35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351B">
        <w:rPr>
          <w:rFonts w:ascii="Times New Roman" w:eastAsia="Times New Roman" w:hAnsi="Times New Roman" w:cs="Times New Roman"/>
          <w:sz w:val="24"/>
          <w:szCs w:val="24"/>
          <w:lang w:eastAsia="ru-RU"/>
        </w:rPr>
        <w:t>режим</w:t>
      </w:r>
      <w:r>
        <w:rPr>
          <w:rFonts w:ascii="Times New Roman" w:eastAsia="Times New Roman" w:hAnsi="Times New Roman" w:cs="Times New Roman"/>
          <w:sz w:val="24"/>
          <w:szCs w:val="24"/>
          <w:lang w:eastAsia="ru-RU"/>
        </w:rPr>
        <w:t xml:space="preserve"> </w:t>
      </w:r>
      <w:r w:rsidRPr="004F351B">
        <w:rPr>
          <w:rFonts w:ascii="Times New Roman" w:eastAsia="Times New Roman" w:hAnsi="Times New Roman" w:cs="Times New Roman"/>
          <w:sz w:val="24"/>
          <w:szCs w:val="24"/>
          <w:lang w:eastAsia="ru-RU"/>
        </w:rPr>
        <w:t>дос</w:t>
      </w:r>
      <w:r>
        <w:rPr>
          <w:rFonts w:ascii="Times New Roman" w:eastAsia="Times New Roman" w:hAnsi="Times New Roman" w:cs="Times New Roman"/>
          <w:sz w:val="24"/>
          <w:szCs w:val="24"/>
          <w:lang w:eastAsia="ru-RU"/>
        </w:rPr>
        <w:t xml:space="preserve">тупа </w:t>
      </w:r>
      <w:hyperlink r:id="rId27" w:history="1">
        <w:r w:rsidRPr="006A4574">
          <w:rPr>
            <w:rStyle w:val="a8"/>
            <w:rFonts w:ascii="Times New Roman" w:eastAsia="Times New Roman" w:hAnsi="Times New Roman" w:cs="Times New Roman"/>
            <w:sz w:val="24"/>
            <w:szCs w:val="24"/>
            <w:lang w:eastAsia="ru-RU"/>
          </w:rPr>
          <w:t>http://festival.1september.ru/articles/504607/</w:t>
        </w:r>
      </w:hyperlink>
    </w:p>
    <w:p w:rsidR="00DF47C0" w:rsidRPr="00DF47C0" w:rsidRDefault="00DF47C0" w:rsidP="00967651">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w:t>
      </w:r>
      <w:hyperlink r:id="rId28" w:history="1">
        <w:r w:rsidRPr="00DF47C0">
          <w:rPr>
            <w:rFonts w:ascii="Times New Roman" w:eastAsia="Times New Roman" w:hAnsi="Times New Roman" w:cs="Times New Roman"/>
            <w:color w:val="0000FF"/>
            <w:sz w:val="24"/>
            <w:szCs w:val="24"/>
            <w:u w:val="single"/>
            <w:lang w:eastAsia="ru-RU"/>
          </w:rPr>
          <w:t>http://festival.1september.ru/articles/500980/</w:t>
        </w:r>
      </w:hyperlink>
    </w:p>
    <w:p w:rsidR="00DF47C0" w:rsidRPr="004F351B" w:rsidRDefault="00DF47C0" w:rsidP="00967651">
      <w:pPr>
        <w:numPr>
          <w:ilvl w:val="0"/>
          <w:numId w:val="12"/>
        </w:numPr>
        <w:spacing w:after="0" w:line="240" w:lineRule="auto"/>
        <w:rPr>
          <w:rFonts w:ascii="Times New Roman" w:eastAsia="Times New Roman" w:hAnsi="Times New Roman" w:cs="Times New Roman"/>
          <w:sz w:val="24"/>
          <w:szCs w:val="24"/>
          <w:lang w:eastAsia="ru-RU"/>
        </w:rPr>
      </w:pPr>
      <w:r w:rsidRPr="00DF47C0">
        <w:rPr>
          <w:rFonts w:ascii="Times New Roman" w:eastAsia="Times New Roman" w:hAnsi="Times New Roman" w:cs="Times New Roman"/>
          <w:sz w:val="24"/>
          <w:szCs w:val="24"/>
          <w:lang w:eastAsia="ru-RU"/>
        </w:rPr>
        <w:t xml:space="preserve"> </w:t>
      </w:r>
      <w:r w:rsidRPr="00DF47C0">
        <w:rPr>
          <w:rFonts w:ascii="Times New Roman" w:eastAsia="Times New Roman" w:hAnsi="Times New Roman" w:cs="Times New Roman"/>
          <w:sz w:val="24"/>
          <w:szCs w:val="24"/>
          <w:u w:val="single"/>
          <w:lang w:eastAsia="ru-RU"/>
        </w:rPr>
        <w:t>www.museum.ru /N11505</w:t>
      </w:r>
    </w:p>
    <w:p w:rsidR="00B315EE" w:rsidRDefault="00914811" w:rsidP="00B315EE">
      <w:pPr>
        <w:numPr>
          <w:ilvl w:val="0"/>
          <w:numId w:val="12"/>
        </w:numPr>
        <w:spacing w:after="0" w:line="240" w:lineRule="auto"/>
        <w:rPr>
          <w:rFonts w:ascii="Times New Roman" w:eastAsia="Times New Roman" w:hAnsi="Times New Roman" w:cs="Times New Roman"/>
          <w:sz w:val="24"/>
          <w:szCs w:val="24"/>
          <w:lang w:eastAsia="ru-RU"/>
        </w:rPr>
      </w:pPr>
      <w:hyperlink r:id="rId29" w:history="1">
        <w:r w:rsidR="00BD2084" w:rsidRPr="009E78C2">
          <w:rPr>
            <w:rStyle w:val="a8"/>
            <w:rFonts w:ascii="Times New Roman" w:eastAsia="Times New Roman" w:hAnsi="Times New Roman" w:cs="Times New Roman"/>
            <w:sz w:val="24"/>
            <w:szCs w:val="24"/>
            <w:lang w:eastAsia="ru-RU"/>
          </w:rPr>
          <w:t>http://nauka-shop.com/mod/shop/productID/23067/</w:t>
        </w:r>
      </w:hyperlink>
    </w:p>
    <w:p w:rsidR="00BD2084" w:rsidRPr="004F351B" w:rsidRDefault="00BD2084" w:rsidP="00BD2084">
      <w:pPr>
        <w:numPr>
          <w:ilvl w:val="0"/>
          <w:numId w:val="12"/>
        </w:numPr>
        <w:spacing w:after="0" w:line="240" w:lineRule="auto"/>
        <w:rPr>
          <w:rFonts w:ascii="Times New Roman" w:eastAsia="Times New Roman" w:hAnsi="Times New Roman" w:cs="Times New Roman"/>
          <w:sz w:val="24"/>
          <w:szCs w:val="24"/>
          <w:lang w:eastAsia="ru-RU"/>
        </w:rPr>
      </w:pPr>
      <w:r w:rsidRPr="00BD2084">
        <w:rPr>
          <w:rFonts w:ascii="Times New Roman" w:eastAsia="Times New Roman" w:hAnsi="Times New Roman" w:cs="Times New Roman"/>
          <w:sz w:val="24"/>
          <w:szCs w:val="24"/>
          <w:lang w:eastAsia="ru-RU"/>
        </w:rPr>
        <w:t>Федеральный закон Российской Федерации от 29 декабря 2012 г. N 273-ФЗ "Об образовании в Российской Федерации"</w:t>
      </w:r>
      <w:r>
        <w:rPr>
          <w:rFonts w:ascii="Times New Roman" w:eastAsia="Times New Roman" w:hAnsi="Times New Roman" w:cs="Times New Roman"/>
          <w:sz w:val="24"/>
          <w:szCs w:val="24"/>
          <w:lang w:eastAsia="ru-RU"/>
        </w:rPr>
        <w:t xml:space="preserve">- </w:t>
      </w:r>
      <w:r w:rsidRPr="004F351B">
        <w:rPr>
          <w:rFonts w:ascii="Times New Roman" w:eastAsia="Times New Roman" w:hAnsi="Times New Roman" w:cs="Times New Roman"/>
          <w:sz w:val="24"/>
          <w:szCs w:val="24"/>
          <w:lang w:eastAsia="ru-RU"/>
        </w:rPr>
        <w:t>[</w:t>
      </w:r>
      <w:proofErr w:type="spellStart"/>
      <w:r w:rsidRPr="004F351B">
        <w:rPr>
          <w:rFonts w:ascii="Times New Roman" w:eastAsia="Times New Roman" w:hAnsi="Times New Roman" w:cs="Times New Roman"/>
          <w:sz w:val="24"/>
          <w:szCs w:val="24"/>
          <w:lang w:eastAsia="ru-RU"/>
        </w:rPr>
        <w:t>Электрон</w:t>
      </w:r>
      <w:proofErr w:type="gramStart"/>
      <w:r w:rsidRPr="004F351B">
        <w:rPr>
          <w:rFonts w:ascii="Times New Roman" w:eastAsia="Times New Roman" w:hAnsi="Times New Roman" w:cs="Times New Roman"/>
          <w:sz w:val="24"/>
          <w:szCs w:val="24"/>
          <w:lang w:eastAsia="ru-RU"/>
        </w:rPr>
        <w:t>.р</w:t>
      </w:r>
      <w:proofErr w:type="gramEnd"/>
      <w:r w:rsidRPr="004F351B">
        <w:rPr>
          <w:rFonts w:ascii="Times New Roman" w:eastAsia="Times New Roman" w:hAnsi="Times New Roman" w:cs="Times New Roman"/>
          <w:sz w:val="24"/>
          <w:szCs w:val="24"/>
          <w:lang w:eastAsia="ru-RU"/>
        </w:rPr>
        <w:t>есурс</w:t>
      </w:r>
      <w:proofErr w:type="spellEnd"/>
      <w:r w:rsidRPr="004F35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351B">
        <w:rPr>
          <w:rFonts w:ascii="Times New Roman" w:eastAsia="Times New Roman" w:hAnsi="Times New Roman" w:cs="Times New Roman"/>
          <w:sz w:val="24"/>
          <w:szCs w:val="24"/>
          <w:lang w:eastAsia="ru-RU"/>
        </w:rPr>
        <w:t>режим</w:t>
      </w:r>
      <w:r>
        <w:rPr>
          <w:rFonts w:ascii="Times New Roman" w:eastAsia="Times New Roman" w:hAnsi="Times New Roman" w:cs="Times New Roman"/>
          <w:sz w:val="24"/>
          <w:szCs w:val="24"/>
          <w:lang w:eastAsia="ru-RU"/>
        </w:rPr>
        <w:t xml:space="preserve"> </w:t>
      </w:r>
      <w:r w:rsidRPr="004F351B">
        <w:rPr>
          <w:rFonts w:ascii="Times New Roman" w:eastAsia="Times New Roman" w:hAnsi="Times New Roman" w:cs="Times New Roman"/>
          <w:sz w:val="24"/>
          <w:szCs w:val="24"/>
          <w:lang w:eastAsia="ru-RU"/>
        </w:rPr>
        <w:t>дос</w:t>
      </w:r>
      <w:r>
        <w:rPr>
          <w:rFonts w:ascii="Times New Roman" w:eastAsia="Times New Roman" w:hAnsi="Times New Roman" w:cs="Times New Roman"/>
          <w:sz w:val="24"/>
          <w:szCs w:val="24"/>
          <w:lang w:eastAsia="ru-RU"/>
        </w:rPr>
        <w:t xml:space="preserve">тупа </w:t>
      </w:r>
      <w:r w:rsidRPr="00BD2084">
        <w:rPr>
          <w:rFonts w:ascii="Times New Roman" w:eastAsia="Times New Roman" w:hAnsi="Times New Roman" w:cs="Times New Roman"/>
          <w:sz w:val="24"/>
          <w:szCs w:val="24"/>
          <w:lang w:eastAsia="ru-RU"/>
        </w:rPr>
        <w:t>http://www.rg.ru/2012/12/30/obrazovanie-dok.html</w:t>
      </w:r>
    </w:p>
    <w:p w:rsidR="00DF47C0" w:rsidRPr="00DF47C0" w:rsidRDefault="00DF47C0" w:rsidP="00967651">
      <w:pPr>
        <w:spacing w:after="0" w:line="240" w:lineRule="auto"/>
        <w:jc w:val="both"/>
        <w:rPr>
          <w:rFonts w:ascii="Times New Roman" w:eastAsia="Times New Roman" w:hAnsi="Times New Roman" w:cs="Times New Roman"/>
          <w:sz w:val="24"/>
          <w:szCs w:val="24"/>
          <w:lang w:eastAsia="ru-RU"/>
        </w:rPr>
      </w:pPr>
    </w:p>
    <w:p w:rsidR="001C0F3E" w:rsidRDefault="001C0F3E"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7A2D38" w:rsidRDefault="007A2D38" w:rsidP="006B3045">
      <w:pPr>
        <w:spacing w:after="0" w:line="360" w:lineRule="auto"/>
        <w:jc w:val="right"/>
        <w:rPr>
          <w:rFonts w:ascii="Times New Roman" w:eastAsia="Times New Roman" w:hAnsi="Times New Roman" w:cs="Times New Roman"/>
          <w:sz w:val="24"/>
          <w:szCs w:val="24"/>
          <w:lang w:eastAsia="ru-RU"/>
        </w:rPr>
      </w:pPr>
    </w:p>
    <w:p w:rsidR="001C0F3E" w:rsidRDefault="001C0F3E" w:rsidP="006B3045">
      <w:pPr>
        <w:spacing w:after="0" w:line="360" w:lineRule="auto"/>
        <w:jc w:val="right"/>
        <w:rPr>
          <w:rFonts w:ascii="Times New Roman" w:eastAsia="Times New Roman" w:hAnsi="Times New Roman" w:cs="Times New Roman"/>
          <w:sz w:val="24"/>
          <w:szCs w:val="24"/>
          <w:lang w:eastAsia="ru-RU"/>
        </w:rPr>
      </w:pPr>
    </w:p>
    <w:p w:rsidR="001C0F3E" w:rsidRDefault="001C0F3E" w:rsidP="001C0F3E">
      <w:pPr>
        <w:spacing w:after="0" w:line="360" w:lineRule="auto"/>
        <w:jc w:val="right"/>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lastRenderedPageBreak/>
        <w:t>Приложение 1</w:t>
      </w:r>
    </w:p>
    <w:p w:rsidR="001C0F3E" w:rsidRPr="00491953" w:rsidRDefault="001C0F3E" w:rsidP="001C0F3E">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МЕТОДИКА ДИАГНОСТИКИ</w:t>
      </w:r>
      <w:r w:rsidRPr="00491953">
        <w:rPr>
          <w:rFonts w:ascii="Times New Roman" w:eastAsia="Times New Roman" w:hAnsi="Times New Roman" w:cs="Times New Roman"/>
          <w:b/>
          <w:bCs/>
          <w:sz w:val="24"/>
          <w:szCs w:val="24"/>
          <w:lang w:eastAsia="ru-RU"/>
        </w:rPr>
        <w:br/>
        <w:t>МОТИВАЦИИ УЧЕНИЯ</w:t>
      </w:r>
      <w:r w:rsidRPr="00491953">
        <w:rPr>
          <w:rFonts w:ascii="Times New Roman" w:eastAsia="Times New Roman" w:hAnsi="Times New Roman" w:cs="Times New Roman"/>
          <w:b/>
          <w:bCs/>
          <w:sz w:val="24"/>
          <w:szCs w:val="24"/>
          <w:lang w:eastAsia="ru-RU"/>
        </w:rPr>
        <w:br/>
        <w:t>И ЭМОЦИОНАЛЬНОГО ОТНОШЕНИЯ К УЧЕНИЮ</w:t>
      </w:r>
      <w:r w:rsidRPr="00491953">
        <w:rPr>
          <w:rFonts w:ascii="Times New Roman" w:eastAsia="Times New Roman" w:hAnsi="Times New Roman" w:cs="Times New Roman"/>
          <w:b/>
          <w:bCs/>
          <w:sz w:val="24"/>
          <w:szCs w:val="24"/>
          <w:lang w:eastAsia="ru-RU"/>
        </w:rPr>
        <w:br/>
      </w:r>
    </w:p>
    <w:p w:rsidR="001C0F3E" w:rsidRPr="00491953" w:rsidRDefault="001C0F3E" w:rsidP="001C0F3E">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sz w:val="24"/>
          <w:szCs w:val="24"/>
          <w:lang w:eastAsia="ru-RU"/>
        </w:rPr>
        <w:t>Модификация опросника для изучения эмоционального отношения к учению для использования в России осуществлена А.Д. Андреевой (1987). Настоящий вариант дополнен нами шкалой переживания успеха (мотивации достижения), новым вариантом обработки. Апробация и нормирование проведены в 2002–2003 г.</w:t>
      </w:r>
    </w:p>
    <w:p w:rsidR="001C0F3E" w:rsidRPr="00491953" w:rsidRDefault="001C0F3E" w:rsidP="001C0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ЦЕЛЬ</w:t>
      </w:r>
      <w:r w:rsidRPr="00491953">
        <w:rPr>
          <w:rFonts w:ascii="Times New Roman" w:eastAsia="Times New Roman" w:hAnsi="Times New Roman" w:cs="Times New Roman"/>
          <w:sz w:val="24"/>
          <w:szCs w:val="24"/>
          <w:lang w:eastAsia="ru-RU"/>
        </w:rPr>
        <w:t xml:space="preserve"> </w:t>
      </w:r>
      <w:r w:rsidRPr="00491953">
        <w:rPr>
          <w:rFonts w:ascii="Times New Roman" w:eastAsia="Times New Roman" w:hAnsi="Times New Roman" w:cs="Times New Roman"/>
          <w:b/>
          <w:bCs/>
          <w:sz w:val="24"/>
          <w:szCs w:val="24"/>
          <w:lang w:eastAsia="ru-RU"/>
        </w:rPr>
        <w:t>ДИАГНОСТИКИ</w:t>
      </w:r>
    </w:p>
    <w:p w:rsidR="001C0F3E" w:rsidRPr="00491953" w:rsidRDefault="001C0F3E" w:rsidP="001C0F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Изучение уровня </w:t>
      </w:r>
      <w:proofErr w:type="spellStart"/>
      <w:r w:rsidRPr="00491953">
        <w:rPr>
          <w:rFonts w:ascii="Times New Roman" w:eastAsia="Times New Roman" w:hAnsi="Times New Roman" w:cs="Times New Roman"/>
          <w:sz w:val="24"/>
          <w:szCs w:val="24"/>
          <w:lang w:eastAsia="ru-RU"/>
        </w:rPr>
        <w:t>сформированности</w:t>
      </w:r>
      <w:proofErr w:type="spellEnd"/>
      <w:r w:rsidRPr="00491953">
        <w:rPr>
          <w:rFonts w:ascii="Times New Roman" w:eastAsia="Times New Roman" w:hAnsi="Times New Roman" w:cs="Times New Roman"/>
          <w:sz w:val="24"/>
          <w:szCs w:val="24"/>
          <w:lang w:eastAsia="ru-RU"/>
        </w:rPr>
        <w:t xml:space="preserve"> мотивации и эмоционального отношения к учению.</w:t>
      </w:r>
    </w:p>
    <w:p w:rsidR="001C0F3E" w:rsidRPr="00491953" w:rsidRDefault="001C0F3E" w:rsidP="001C0F3E">
      <w:pPr>
        <w:keepNext/>
        <w:spacing w:before="240" w:after="60" w:line="240" w:lineRule="auto"/>
        <w:jc w:val="center"/>
        <w:outlineLvl w:val="2"/>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 xml:space="preserve">ЭКСПЕРИМЕНТАЛЬНЫЙ МАТЕРИАЛ </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Бланк методики, содержащий все необходимые сведения об испытуемом, инструкцию и задание.</w:t>
      </w:r>
    </w:p>
    <w:p w:rsidR="001C0F3E" w:rsidRPr="00491953" w:rsidRDefault="001C0F3E" w:rsidP="001C0F3E">
      <w:pPr>
        <w:keepNext/>
        <w:spacing w:before="240" w:after="60" w:line="240" w:lineRule="auto"/>
        <w:jc w:val="center"/>
        <w:outlineLvl w:val="2"/>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ПОРЯДОК ПРОВЕДЕНИЯ</w:t>
      </w:r>
    </w:p>
    <w:p w:rsidR="001C0F3E" w:rsidRPr="00491953" w:rsidRDefault="001C0F3E" w:rsidP="001C0F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Методика проводится фронтально — с целым классом или группой учащихся. После раздачи бланков </w:t>
      </w:r>
      <w:proofErr w:type="gramStart"/>
      <w:r>
        <w:rPr>
          <w:rFonts w:ascii="Times New Roman" w:eastAsia="Times New Roman" w:hAnsi="Times New Roman" w:cs="Times New Roman"/>
          <w:sz w:val="24"/>
          <w:szCs w:val="24"/>
          <w:lang w:eastAsia="ru-RU"/>
        </w:rPr>
        <w:t>обучающимся</w:t>
      </w:r>
      <w:proofErr w:type="gramEnd"/>
      <w:r w:rsidRPr="00491953">
        <w:rPr>
          <w:rFonts w:ascii="Times New Roman" w:eastAsia="Times New Roman" w:hAnsi="Times New Roman" w:cs="Times New Roman"/>
          <w:sz w:val="24"/>
          <w:szCs w:val="24"/>
          <w:lang w:eastAsia="ru-RU"/>
        </w:rPr>
        <w:t xml:space="preserve"> предлагается прочесть инструкцию, обратить внимание на пример, затем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ни на какие вопросы не отвечает. Заполнение шкалы вместе с чтением инструкции — 10–15 мин.</w:t>
      </w:r>
    </w:p>
    <w:p w:rsidR="001C0F3E" w:rsidRPr="00491953" w:rsidRDefault="001C0F3E" w:rsidP="001C0F3E">
      <w:pPr>
        <w:keepNext/>
        <w:spacing w:before="240" w:after="60" w:line="240" w:lineRule="auto"/>
        <w:jc w:val="center"/>
        <w:outlineLvl w:val="2"/>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ОБРАБОТКА РЕЗУЛЬТАТОВ</w:t>
      </w:r>
    </w:p>
    <w:p w:rsidR="001C0F3E" w:rsidRPr="00491953" w:rsidRDefault="001C0F3E" w:rsidP="001C0F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Шкалы познавательной активности, тревожности и негативных эмоций, входящие </w:t>
      </w:r>
      <w:proofErr w:type="gramStart"/>
      <w:r w:rsidRPr="00491953">
        <w:rPr>
          <w:rFonts w:ascii="Times New Roman" w:eastAsia="Times New Roman" w:hAnsi="Times New Roman" w:cs="Times New Roman"/>
          <w:sz w:val="24"/>
          <w:szCs w:val="24"/>
          <w:lang w:eastAsia="ru-RU"/>
        </w:rPr>
        <w:t>в опросник</w:t>
      </w:r>
      <w:proofErr w:type="gramEnd"/>
      <w:r w:rsidRPr="00491953">
        <w:rPr>
          <w:rFonts w:ascii="Times New Roman" w:eastAsia="Times New Roman" w:hAnsi="Times New Roman" w:cs="Times New Roman"/>
          <w:sz w:val="24"/>
          <w:szCs w:val="24"/>
          <w:lang w:eastAsia="ru-RU"/>
        </w:rPr>
        <w:t>, состоят из 10 пунктов, расположенных в следующем порядке (см. табл. 1).</w:t>
      </w:r>
    </w:p>
    <w:p w:rsidR="001C0F3E" w:rsidRPr="00491953" w:rsidRDefault="001C0F3E" w:rsidP="001C0F3E">
      <w:pPr>
        <w:spacing w:before="100" w:beforeAutospacing="1" w:after="100" w:afterAutospacing="1" w:line="240" w:lineRule="auto"/>
        <w:ind w:left="720" w:right="720"/>
        <w:jc w:val="right"/>
        <w:rPr>
          <w:rFonts w:ascii="Times New Roman" w:eastAsia="Times New Roman" w:hAnsi="Times New Roman" w:cs="Times New Roman"/>
          <w:sz w:val="24"/>
          <w:szCs w:val="24"/>
          <w:lang w:eastAsia="ru-RU"/>
        </w:rPr>
      </w:pPr>
      <w:r w:rsidRPr="00491953">
        <w:rPr>
          <w:rFonts w:ascii="Times New Roman" w:eastAsia="Times New Roman" w:hAnsi="Times New Roman" w:cs="Times New Roman"/>
          <w:i/>
          <w:iCs/>
          <w:sz w:val="24"/>
          <w:szCs w:val="24"/>
          <w:lang w:eastAsia="ru-RU"/>
        </w:rPr>
        <w:t>Таблица 1</w:t>
      </w:r>
    </w:p>
    <w:p w:rsidR="001C0F3E" w:rsidRPr="00491953" w:rsidRDefault="001C0F3E" w:rsidP="001C0F3E">
      <w:pPr>
        <w:spacing w:before="100" w:beforeAutospacing="1" w:after="100" w:afterAutospacing="1" w:line="240" w:lineRule="auto"/>
        <w:outlineLvl w:val="1"/>
        <w:rPr>
          <w:rFonts w:ascii="Times New Roman" w:eastAsia="Times New Roman" w:hAnsi="Times New Roman" w:cs="Times New Roman"/>
          <w:b/>
          <w:bCs/>
          <w:i/>
          <w:iCs/>
          <w:sz w:val="24"/>
          <w:szCs w:val="24"/>
          <w:lang w:eastAsia="ru-RU"/>
        </w:rPr>
      </w:pPr>
      <w:r w:rsidRPr="00491953">
        <w:rPr>
          <w:rFonts w:ascii="Times New Roman" w:eastAsia="Times New Roman" w:hAnsi="Times New Roman" w:cs="Times New Roman"/>
          <w:b/>
          <w:bCs/>
          <w:i/>
          <w:iCs/>
          <w:sz w:val="24"/>
          <w:szCs w:val="24"/>
          <w:lang w:eastAsia="ru-RU"/>
        </w:rPr>
        <w:t>Ключ</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09"/>
        <w:gridCol w:w="2880"/>
      </w:tblGrid>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Шкала</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Пункты, номер</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Познавательная</w:t>
            </w:r>
            <w:r w:rsidRPr="00491953">
              <w:rPr>
                <w:rFonts w:ascii="Times New Roman" w:eastAsia="Times New Roman" w:hAnsi="Times New Roman" w:cs="Times New Roman"/>
                <w:sz w:val="24"/>
                <w:szCs w:val="24"/>
                <w:lang w:eastAsia="ru-RU"/>
              </w:rPr>
              <w:br/>
              <w:t>активность</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2 6 10 14 18 22 26 30 34 38</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Мотивация</w:t>
            </w:r>
            <w:r w:rsidRPr="00491953">
              <w:rPr>
                <w:rFonts w:ascii="Times New Roman" w:eastAsia="Times New Roman" w:hAnsi="Times New Roman" w:cs="Times New Roman"/>
                <w:sz w:val="24"/>
                <w:szCs w:val="24"/>
                <w:lang w:eastAsia="ru-RU"/>
              </w:rPr>
              <w:br/>
              <w:t>достижения</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4 8 12 16 20 24 28 32 36 40</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Тревожность</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1 5 9 13 17 21 25 29 33 37</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Гнев</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3 7 11 15 19 23 27 31 35 39</w:t>
            </w:r>
          </w:p>
        </w:tc>
      </w:tr>
    </w:tbl>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lastRenderedPageBreak/>
        <w:t>Некоторые из пунктов опросника сформулированы таким образом, что оценка «4» отражает высокий уровень познавательной активности, тревожности или гнева (например, «Я сержусь»). Другие (например, «Я спокоен», «Мне скучно») сформулированы таким образом, что высокая оценка выражает отсутствие тревожности или познавательной активности.</w:t>
      </w:r>
      <w:r w:rsidRPr="00491953">
        <w:rPr>
          <w:rFonts w:ascii="Times New Roman" w:eastAsia="Times New Roman" w:hAnsi="Times New Roman" w:cs="Times New Roman"/>
          <w:sz w:val="24"/>
          <w:szCs w:val="24"/>
          <w:lang w:eastAsia="ru-RU"/>
        </w:rPr>
        <w:br/>
        <w:t>Балльные веса для пунктов шкал, в которых высокая оценка выражает наличие высокого уровня эмоции, подсчитываются в соответствии с тем, как они подчеркнуты на бланке:</w:t>
      </w:r>
      <w:r w:rsidRPr="00491953">
        <w:rPr>
          <w:rFonts w:ascii="Times New Roman" w:eastAsia="Times New Roman" w:hAnsi="Times New Roman" w:cs="Times New Roman"/>
          <w:sz w:val="24"/>
          <w:szCs w:val="24"/>
          <w:lang w:eastAsia="ru-RU"/>
        </w:rPr>
        <w:br/>
        <w:t>на бланке подчеркнуто: 1 2 3 4</w:t>
      </w:r>
      <w:r w:rsidRPr="00491953">
        <w:rPr>
          <w:rFonts w:ascii="Times New Roman" w:eastAsia="Times New Roman" w:hAnsi="Times New Roman" w:cs="Times New Roman"/>
          <w:sz w:val="24"/>
          <w:szCs w:val="24"/>
          <w:lang w:eastAsia="ru-RU"/>
        </w:rPr>
        <w:br/>
        <w:t>вес для подсчета: 1 2 3 4</w:t>
      </w:r>
      <w:proofErr w:type="gramStart"/>
      <w:r w:rsidRPr="00491953">
        <w:rPr>
          <w:rFonts w:ascii="Times New Roman" w:eastAsia="Times New Roman" w:hAnsi="Times New Roman" w:cs="Times New Roman"/>
          <w:sz w:val="24"/>
          <w:szCs w:val="24"/>
          <w:lang w:eastAsia="ru-RU"/>
        </w:rPr>
        <w:br/>
        <w:t>Д</w:t>
      </w:r>
      <w:proofErr w:type="gramEnd"/>
      <w:r w:rsidRPr="00491953">
        <w:rPr>
          <w:rFonts w:ascii="Times New Roman" w:eastAsia="Times New Roman" w:hAnsi="Times New Roman" w:cs="Times New Roman"/>
          <w:sz w:val="24"/>
          <w:szCs w:val="24"/>
          <w:lang w:eastAsia="ru-RU"/>
        </w:rPr>
        <w:t>ля пунктов шкал, в которых высокая оценка отражает отсутствие эмоции, веса считаются в обратном порядке:</w:t>
      </w:r>
      <w:r w:rsidRPr="00491953">
        <w:rPr>
          <w:rFonts w:ascii="Times New Roman" w:eastAsia="Times New Roman" w:hAnsi="Times New Roman" w:cs="Times New Roman"/>
          <w:sz w:val="24"/>
          <w:szCs w:val="24"/>
          <w:lang w:eastAsia="ru-RU"/>
        </w:rPr>
        <w:br/>
        <w:t>на бланке подчеркнуто: 1 2 3 4</w:t>
      </w:r>
      <w:r w:rsidRPr="00491953">
        <w:rPr>
          <w:rFonts w:ascii="Times New Roman" w:eastAsia="Times New Roman" w:hAnsi="Times New Roman" w:cs="Times New Roman"/>
          <w:sz w:val="24"/>
          <w:szCs w:val="24"/>
          <w:lang w:eastAsia="ru-RU"/>
        </w:rPr>
        <w:br/>
        <w:t>вес для подсчета: 4 3 2 1</w:t>
      </w:r>
      <w:proofErr w:type="gramStart"/>
      <w:r w:rsidRPr="00491953">
        <w:rPr>
          <w:rFonts w:ascii="Times New Roman" w:eastAsia="Times New Roman" w:hAnsi="Times New Roman" w:cs="Times New Roman"/>
          <w:sz w:val="24"/>
          <w:szCs w:val="24"/>
          <w:lang w:eastAsia="ru-RU"/>
        </w:rPr>
        <w:br/>
        <w:t>Т</w:t>
      </w:r>
      <w:proofErr w:type="gramEnd"/>
      <w:r w:rsidRPr="00491953">
        <w:rPr>
          <w:rFonts w:ascii="Times New Roman" w:eastAsia="Times New Roman" w:hAnsi="Times New Roman" w:cs="Times New Roman"/>
          <w:sz w:val="24"/>
          <w:szCs w:val="24"/>
          <w:lang w:eastAsia="ru-RU"/>
        </w:rPr>
        <w:t>акими «обратными» пунктами являются:</w:t>
      </w:r>
      <w:r w:rsidRPr="00491953">
        <w:rPr>
          <w:rFonts w:ascii="Times New Roman" w:eastAsia="Times New Roman" w:hAnsi="Times New Roman" w:cs="Times New Roman"/>
          <w:sz w:val="24"/>
          <w:szCs w:val="24"/>
          <w:lang w:eastAsia="ru-RU"/>
        </w:rPr>
        <w:br/>
        <w:t>по шкале познавательной активности: 14, 30, 38;</w:t>
      </w:r>
      <w:r w:rsidRPr="00491953">
        <w:rPr>
          <w:rFonts w:ascii="Times New Roman" w:eastAsia="Times New Roman" w:hAnsi="Times New Roman" w:cs="Times New Roman"/>
          <w:sz w:val="24"/>
          <w:szCs w:val="24"/>
          <w:lang w:eastAsia="ru-RU"/>
        </w:rPr>
        <w:br/>
        <w:t>по шкале тревожности: 1, 9, 25, 33;</w:t>
      </w:r>
      <w:r w:rsidRPr="00491953">
        <w:rPr>
          <w:rFonts w:ascii="Times New Roman" w:eastAsia="Times New Roman" w:hAnsi="Times New Roman" w:cs="Times New Roman"/>
          <w:sz w:val="24"/>
          <w:szCs w:val="24"/>
          <w:lang w:eastAsia="ru-RU"/>
        </w:rPr>
        <w:br/>
        <w:t>по шкале гнева подобных пунктов нет;</w:t>
      </w:r>
      <w:r w:rsidRPr="00491953">
        <w:rPr>
          <w:rFonts w:ascii="Times New Roman" w:eastAsia="Times New Roman" w:hAnsi="Times New Roman" w:cs="Times New Roman"/>
          <w:sz w:val="24"/>
          <w:szCs w:val="24"/>
          <w:lang w:eastAsia="ru-RU"/>
        </w:rPr>
        <w:br/>
        <w:t>по шкале мотивации достижения: 4, 20, 32.</w:t>
      </w:r>
    </w:p>
    <w:p w:rsidR="001C0F3E" w:rsidRPr="00491953" w:rsidRDefault="001C0F3E" w:rsidP="001C0F3E">
      <w:pPr>
        <w:spacing w:before="100" w:beforeAutospacing="1" w:after="100" w:afterAutospacing="1" w:line="240" w:lineRule="auto"/>
        <w:outlineLvl w:val="1"/>
        <w:rPr>
          <w:rFonts w:ascii="Times New Roman" w:eastAsia="Times New Roman" w:hAnsi="Times New Roman" w:cs="Times New Roman"/>
          <w:b/>
          <w:bCs/>
          <w:i/>
          <w:iCs/>
          <w:sz w:val="24"/>
          <w:szCs w:val="24"/>
          <w:lang w:eastAsia="ru-RU"/>
        </w:rPr>
      </w:pPr>
      <w:r w:rsidRPr="00491953">
        <w:rPr>
          <w:rFonts w:ascii="Times New Roman" w:eastAsia="Times New Roman" w:hAnsi="Times New Roman" w:cs="Times New Roman"/>
          <w:b/>
          <w:bCs/>
          <w:i/>
          <w:iCs/>
          <w:sz w:val="24"/>
          <w:szCs w:val="24"/>
          <w:lang w:eastAsia="ru-RU"/>
        </w:rPr>
        <w:t>Бланк методики</w:t>
      </w:r>
    </w:p>
    <w:tbl>
      <w:tblPr>
        <w:tblW w:w="813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8130"/>
      </w:tblGrid>
      <w:tr w:rsidR="001C0F3E" w:rsidRPr="00491953" w:rsidTr="001C0F3E">
        <w:trPr>
          <w:tblCellSpacing w:w="0" w:type="dxa"/>
          <w:jc w:val="center"/>
        </w:trPr>
        <w:tc>
          <w:tcPr>
            <w:tcW w:w="7950" w:type="dxa"/>
            <w:tcBorders>
              <w:top w:val="outset" w:sz="6" w:space="0" w:color="000000"/>
              <w:bottom w:val="outset" w:sz="6" w:space="0" w:color="000000"/>
            </w:tcBorders>
            <w:vAlign w:val="center"/>
          </w:tcPr>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b/>
                <w:bCs/>
                <w:sz w:val="24"/>
                <w:szCs w:val="24"/>
                <w:lang w:eastAsia="ru-RU"/>
              </w:rPr>
              <w:t>Фамилия, имя</w:t>
            </w:r>
            <w:r w:rsidRPr="00491953">
              <w:rPr>
                <w:rFonts w:ascii="Times New Roman" w:eastAsia="Times New Roman" w:hAnsi="Times New Roman" w:cs="Times New Roman"/>
                <w:sz w:val="24"/>
                <w:szCs w:val="24"/>
                <w:lang w:eastAsia="ru-RU"/>
              </w:rPr>
              <w:t xml:space="preserve"> _________________________ </w:t>
            </w:r>
            <w:r w:rsidRPr="001C0F3E">
              <w:rPr>
                <w:rFonts w:ascii="Times New Roman" w:eastAsia="Times New Roman" w:hAnsi="Times New Roman" w:cs="Times New Roman"/>
                <w:b/>
                <w:sz w:val="24"/>
                <w:szCs w:val="24"/>
                <w:lang w:eastAsia="ru-RU"/>
              </w:rPr>
              <w:t>ОУ</w:t>
            </w:r>
            <w:r w:rsidRPr="00491953">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w:t>
            </w:r>
            <w:r w:rsidRPr="00491953">
              <w:rPr>
                <w:rFonts w:ascii="Times New Roman" w:eastAsia="Times New Roman" w:hAnsi="Times New Roman" w:cs="Times New Roman"/>
                <w:sz w:val="24"/>
                <w:szCs w:val="24"/>
                <w:lang w:eastAsia="ru-RU"/>
              </w:rPr>
              <w:t xml:space="preserve"> </w:t>
            </w:r>
            <w:r w:rsidRPr="00491953">
              <w:rPr>
                <w:rFonts w:ascii="Times New Roman" w:eastAsia="Times New Roman" w:hAnsi="Times New Roman" w:cs="Times New Roman"/>
                <w:b/>
                <w:bCs/>
                <w:sz w:val="24"/>
                <w:szCs w:val="24"/>
                <w:lang w:eastAsia="ru-RU"/>
              </w:rPr>
              <w:t>Возраст</w:t>
            </w:r>
            <w:r w:rsidRPr="00491953">
              <w:rPr>
                <w:rFonts w:ascii="Times New Roman" w:eastAsia="Times New Roman" w:hAnsi="Times New Roman" w:cs="Times New Roman"/>
                <w:sz w:val="24"/>
                <w:szCs w:val="24"/>
                <w:lang w:eastAsia="ru-RU"/>
              </w:rPr>
              <w:t xml:space="preserve"> _________</w:t>
            </w:r>
            <w:r>
              <w:rPr>
                <w:rFonts w:ascii="Times New Roman" w:eastAsia="Times New Roman" w:hAnsi="Times New Roman" w:cs="Times New Roman"/>
                <w:sz w:val="24"/>
                <w:szCs w:val="24"/>
                <w:lang w:eastAsia="ru-RU"/>
              </w:rPr>
              <w:t xml:space="preserve"> </w:t>
            </w:r>
            <w:r w:rsidRPr="001C0F3E">
              <w:rPr>
                <w:rFonts w:ascii="Times New Roman" w:eastAsia="Times New Roman" w:hAnsi="Times New Roman" w:cs="Times New Roman"/>
                <w:b/>
                <w:sz w:val="24"/>
                <w:szCs w:val="24"/>
                <w:lang w:eastAsia="ru-RU"/>
              </w:rPr>
              <w:t>Группа</w:t>
            </w:r>
            <w:r w:rsidRPr="00491953">
              <w:rPr>
                <w:rFonts w:ascii="Times New Roman" w:eastAsia="Times New Roman" w:hAnsi="Times New Roman" w:cs="Times New Roman"/>
                <w:sz w:val="24"/>
                <w:szCs w:val="24"/>
                <w:lang w:eastAsia="ru-RU"/>
              </w:rPr>
              <w:t xml:space="preserve"> _______  </w:t>
            </w:r>
            <w:r w:rsidRPr="00491953">
              <w:rPr>
                <w:rFonts w:ascii="Times New Roman" w:eastAsia="Times New Roman" w:hAnsi="Times New Roman" w:cs="Times New Roman"/>
                <w:b/>
                <w:bCs/>
                <w:sz w:val="24"/>
                <w:szCs w:val="24"/>
                <w:lang w:eastAsia="ru-RU"/>
              </w:rPr>
              <w:t>Дата проведения</w:t>
            </w:r>
            <w:r w:rsidRPr="00491953">
              <w:rPr>
                <w:rFonts w:ascii="Times New Roman" w:eastAsia="Times New Roman" w:hAnsi="Times New Roman" w:cs="Times New Roman"/>
                <w:sz w:val="24"/>
                <w:szCs w:val="24"/>
                <w:lang w:eastAsia="ru-RU"/>
              </w:rPr>
              <w:t xml:space="preserve"> _______________</w:t>
            </w:r>
          </w:p>
        </w:tc>
      </w:tr>
    </w:tbl>
    <w:p w:rsidR="001C0F3E" w:rsidRPr="00491953" w:rsidRDefault="001C0F3E" w:rsidP="001C0F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Ниже приведены утверждения, которые люди используют для того, чтобы рассказать о себе. Прочтите внимательно каждое предложение и обведите кружком одну из цифр, расположенных справа, в зависимости от того, каково ваше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чувствуете.</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80"/>
        <w:gridCol w:w="4222"/>
        <w:gridCol w:w="1066"/>
        <w:gridCol w:w="976"/>
        <w:gridCol w:w="959"/>
        <w:gridCol w:w="879"/>
      </w:tblGrid>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Почти</w:t>
            </w:r>
            <w:r w:rsidRPr="00491953">
              <w:rPr>
                <w:rFonts w:ascii="Times New Roman" w:eastAsia="Times New Roman" w:hAnsi="Times New Roman" w:cs="Times New Roman"/>
                <w:b/>
                <w:bCs/>
                <w:sz w:val="24"/>
                <w:szCs w:val="24"/>
                <w:lang w:eastAsia="ru-RU"/>
              </w:rPr>
              <w:br/>
              <w:t>никогда</w:t>
            </w:r>
          </w:p>
        </w:tc>
        <w:tc>
          <w:tcPr>
            <w:tcW w:w="0" w:type="auto"/>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Иногда</w:t>
            </w:r>
          </w:p>
        </w:tc>
        <w:tc>
          <w:tcPr>
            <w:tcW w:w="0" w:type="auto"/>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proofErr w:type="spellStart"/>
            <w:r w:rsidRPr="00491953">
              <w:rPr>
                <w:rFonts w:ascii="Times New Roman" w:eastAsia="Times New Roman" w:hAnsi="Times New Roman" w:cs="Times New Roman"/>
                <w:b/>
                <w:bCs/>
                <w:sz w:val="24"/>
                <w:szCs w:val="24"/>
                <w:lang w:eastAsia="ru-RU"/>
              </w:rPr>
              <w:t>Частно</w:t>
            </w:r>
            <w:proofErr w:type="spellEnd"/>
          </w:p>
        </w:tc>
        <w:tc>
          <w:tcPr>
            <w:tcW w:w="0" w:type="auto"/>
            <w:tcBorders>
              <w:top w:val="outset" w:sz="6" w:space="0" w:color="auto"/>
              <w:left w:val="outset" w:sz="6" w:space="0" w:color="auto"/>
              <w:bottom w:val="outset" w:sz="6" w:space="0" w:color="auto"/>
            </w:tcBorders>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Почти</w:t>
            </w:r>
            <w:r w:rsidRPr="00491953">
              <w:rPr>
                <w:rFonts w:ascii="Times New Roman" w:eastAsia="Times New Roman" w:hAnsi="Times New Roman" w:cs="Times New Roman"/>
                <w:b/>
                <w:bCs/>
                <w:sz w:val="24"/>
                <w:szCs w:val="24"/>
                <w:lang w:eastAsia="ru-RU"/>
              </w:rPr>
              <w:br/>
              <w:t>всегда</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спокоен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Мне хочется узнать, понять, докопаться до сути</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разъярен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Я падаю духом, сталкиваясь с трудностями в учебе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напряжен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испытываю любопытство</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Мне хочется стукнуть кулаком по столу</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стараюсь получать только хорошие и отличные оценки</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раскован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Мне интересно</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рассержен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прилагаю все силы, чтобы добиться успеха в учебе</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Меня волнуют возможные неудачи</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Мне кажется, что урок никогда не кончится</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Мне хочется на кого-нибудь накричать</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стараюсь все делать правильно</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чувствую себя неудачником</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чувствую себя исследователем</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Мне хочется что-нибудь сломать</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чувствую, что не справлюсь с заданиями</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взвинчен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энергичен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взбешен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горжусь своими школьными успехами</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чувствую себя совершенно свободно</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чувствую, что у меня хорошо работает голова</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раздражен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Я решаю самые трудные задачи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Мне не хватает уверенности в себе</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Мне скучно</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Мне хочется что-нибудь сломать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стараюсь не получить двойку</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уравновешен</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Мне нравится думать, решать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Я чувствую себя обманутым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стремлюсь показать свои способности и ум</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lastRenderedPageBreak/>
              <w:t>37.</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боюсь</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Я чувствую уныние и тоску</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Меня многое приводит в ярость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Я хочу быть среди </w:t>
            </w:r>
            <w:proofErr w:type="gramStart"/>
            <w:r w:rsidRPr="00491953">
              <w:rPr>
                <w:rFonts w:ascii="Times New Roman" w:eastAsia="Times New Roman" w:hAnsi="Times New Roman" w:cs="Times New Roman"/>
                <w:sz w:val="24"/>
                <w:szCs w:val="24"/>
                <w:lang w:eastAsia="ru-RU"/>
              </w:rPr>
              <w:t>лучших</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4</w:t>
            </w:r>
          </w:p>
        </w:tc>
      </w:tr>
    </w:tbl>
    <w:p w:rsidR="001C0F3E" w:rsidRPr="00491953" w:rsidRDefault="001C0F3E" w:rsidP="001C0F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Для получения балла по шкале подсчитывается сумма весов по всем 10 пунктам этой шкалы. Минимальная оценка по каждой шкале — 10 баллов, максимальная — 40 баллов.</w:t>
      </w:r>
      <w:r w:rsidRPr="00491953">
        <w:rPr>
          <w:rFonts w:ascii="Times New Roman" w:eastAsia="Times New Roman" w:hAnsi="Times New Roman" w:cs="Times New Roman"/>
          <w:sz w:val="24"/>
          <w:szCs w:val="24"/>
          <w:lang w:eastAsia="ru-RU"/>
        </w:rPr>
        <w:br/>
        <w:t>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результатом целым числом.</w:t>
      </w:r>
      <w:r w:rsidRPr="00491953">
        <w:rPr>
          <w:rFonts w:ascii="Times New Roman" w:eastAsia="Times New Roman" w:hAnsi="Times New Roman" w:cs="Times New Roman"/>
          <w:sz w:val="24"/>
          <w:szCs w:val="24"/>
          <w:lang w:eastAsia="ru-RU"/>
        </w:rPr>
        <w:br/>
        <w:t>Например, средний балл по шкале 2,73 умножить на 10 = 27,3, общий балл — 28.</w:t>
      </w:r>
      <w:r w:rsidRPr="00491953">
        <w:rPr>
          <w:rFonts w:ascii="Times New Roman" w:eastAsia="Times New Roman" w:hAnsi="Times New Roman" w:cs="Times New Roman"/>
          <w:sz w:val="24"/>
          <w:szCs w:val="24"/>
          <w:lang w:eastAsia="ru-RU"/>
        </w:rPr>
        <w:br/>
        <w:t>При пропуске двух и более баллов данные испытуемого не учитываются.</w:t>
      </w:r>
    </w:p>
    <w:p w:rsidR="001C0F3E" w:rsidRPr="00491953" w:rsidRDefault="001C0F3E" w:rsidP="001C0F3E">
      <w:pPr>
        <w:keepNext/>
        <w:spacing w:before="240" w:after="60" w:line="240" w:lineRule="auto"/>
        <w:jc w:val="center"/>
        <w:outlineLvl w:val="2"/>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ОЦЕНКА И ИНТЕРПРЕТАЦИЯ РЕЗУЛЬТАТОВ</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Подсчитывается суммарный балл опросника по формуле:</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ПА + МД + (–Т) + (–Г), где</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ПА — балл по шкале познавательной активности;</w:t>
      </w:r>
      <w:r w:rsidRPr="00491953">
        <w:rPr>
          <w:rFonts w:ascii="Times New Roman" w:eastAsia="Times New Roman" w:hAnsi="Times New Roman" w:cs="Times New Roman"/>
          <w:sz w:val="24"/>
          <w:szCs w:val="24"/>
          <w:lang w:eastAsia="ru-RU"/>
        </w:rPr>
        <w:br/>
        <w:t>МД — балл по шкале мотивации достижения;</w:t>
      </w:r>
      <w:r w:rsidRPr="00491953">
        <w:rPr>
          <w:rFonts w:ascii="Times New Roman" w:eastAsia="Times New Roman" w:hAnsi="Times New Roman" w:cs="Times New Roman"/>
          <w:sz w:val="24"/>
          <w:szCs w:val="24"/>
          <w:lang w:eastAsia="ru-RU"/>
        </w:rPr>
        <w:br/>
        <w:t>Т — балл по шкале тревожности;</w:t>
      </w:r>
      <w:r w:rsidRPr="00491953">
        <w:rPr>
          <w:rFonts w:ascii="Times New Roman" w:eastAsia="Times New Roman" w:hAnsi="Times New Roman" w:cs="Times New Roman"/>
          <w:sz w:val="24"/>
          <w:szCs w:val="24"/>
          <w:lang w:eastAsia="ru-RU"/>
        </w:rPr>
        <w:br/>
        <w:t>Г — балл по шкале гнева.</w:t>
      </w:r>
      <w:r w:rsidRPr="00491953">
        <w:rPr>
          <w:rFonts w:ascii="Times New Roman" w:eastAsia="Times New Roman" w:hAnsi="Times New Roman" w:cs="Times New Roman"/>
          <w:sz w:val="24"/>
          <w:szCs w:val="24"/>
          <w:lang w:eastAsia="ru-RU"/>
        </w:rPr>
        <w:br/>
        <w:t>Суммарный балл может находиться в интервале от –60 до +60.</w:t>
      </w:r>
      <w:r w:rsidRPr="00491953">
        <w:rPr>
          <w:rFonts w:ascii="Times New Roman" w:eastAsia="Times New Roman" w:hAnsi="Times New Roman" w:cs="Times New Roman"/>
          <w:sz w:val="24"/>
          <w:szCs w:val="24"/>
          <w:lang w:eastAsia="ru-RU"/>
        </w:rPr>
        <w:br/>
        <w:t>Выделяются следующие уровни мотивации учения:</w:t>
      </w:r>
      <w:r w:rsidRPr="00491953">
        <w:rPr>
          <w:rFonts w:ascii="Times New Roman" w:eastAsia="Times New Roman" w:hAnsi="Times New Roman" w:cs="Times New Roman"/>
          <w:sz w:val="24"/>
          <w:szCs w:val="24"/>
          <w:lang w:eastAsia="ru-RU"/>
        </w:rPr>
        <w:br/>
      </w:r>
      <w:r w:rsidRPr="00491953">
        <w:rPr>
          <w:rFonts w:ascii="Times New Roman" w:eastAsia="Times New Roman" w:hAnsi="Times New Roman" w:cs="Times New Roman"/>
          <w:i/>
          <w:iCs/>
          <w:sz w:val="24"/>
          <w:szCs w:val="24"/>
          <w:lang w:eastAsia="ru-RU"/>
        </w:rPr>
        <w:t>I уровень</w:t>
      </w:r>
      <w:r w:rsidRPr="00491953">
        <w:rPr>
          <w:rFonts w:ascii="Times New Roman" w:eastAsia="Times New Roman" w:hAnsi="Times New Roman" w:cs="Times New Roman"/>
          <w:sz w:val="24"/>
          <w:szCs w:val="24"/>
          <w:lang w:eastAsia="ru-RU"/>
        </w:rPr>
        <w:t xml:space="preserve"> — продуктивная мотивация с выраженным преобладанием познавательной мотивации учения и положительным эмоциональным отношением к нему;</w:t>
      </w:r>
      <w:r w:rsidRPr="00491953">
        <w:rPr>
          <w:rFonts w:ascii="Times New Roman" w:eastAsia="Times New Roman" w:hAnsi="Times New Roman" w:cs="Times New Roman"/>
          <w:sz w:val="24"/>
          <w:szCs w:val="24"/>
          <w:lang w:eastAsia="ru-RU"/>
        </w:rPr>
        <w:br/>
      </w:r>
      <w:r w:rsidRPr="00491953">
        <w:rPr>
          <w:rFonts w:ascii="Times New Roman" w:eastAsia="Times New Roman" w:hAnsi="Times New Roman" w:cs="Times New Roman"/>
          <w:i/>
          <w:iCs/>
          <w:sz w:val="24"/>
          <w:szCs w:val="24"/>
          <w:lang w:eastAsia="ru-RU"/>
        </w:rPr>
        <w:t>II уровень</w:t>
      </w:r>
      <w:r w:rsidRPr="00491953">
        <w:rPr>
          <w:rFonts w:ascii="Times New Roman" w:eastAsia="Times New Roman" w:hAnsi="Times New Roman" w:cs="Times New Roman"/>
          <w:sz w:val="24"/>
          <w:szCs w:val="24"/>
          <w:lang w:eastAsia="ru-RU"/>
        </w:rPr>
        <w:t xml:space="preserve"> — продуктивная мотивация, позитивное отношение к учению, соответствие социальному нормативу;</w:t>
      </w:r>
      <w:r w:rsidRPr="00491953">
        <w:rPr>
          <w:rFonts w:ascii="Times New Roman" w:eastAsia="Times New Roman" w:hAnsi="Times New Roman" w:cs="Times New Roman"/>
          <w:sz w:val="24"/>
          <w:szCs w:val="24"/>
          <w:lang w:eastAsia="ru-RU"/>
        </w:rPr>
        <w:br/>
      </w:r>
      <w:r w:rsidRPr="00491953">
        <w:rPr>
          <w:rFonts w:ascii="Times New Roman" w:eastAsia="Times New Roman" w:hAnsi="Times New Roman" w:cs="Times New Roman"/>
          <w:i/>
          <w:iCs/>
          <w:sz w:val="24"/>
          <w:szCs w:val="24"/>
          <w:lang w:eastAsia="ru-RU"/>
        </w:rPr>
        <w:t>III уровень</w:t>
      </w:r>
      <w:r w:rsidRPr="00491953">
        <w:rPr>
          <w:rFonts w:ascii="Times New Roman" w:eastAsia="Times New Roman" w:hAnsi="Times New Roman" w:cs="Times New Roman"/>
          <w:sz w:val="24"/>
          <w:szCs w:val="24"/>
          <w:lang w:eastAsia="ru-RU"/>
        </w:rPr>
        <w:t xml:space="preserve"> — средний уровень с несколько сниженной познавательной мотивацией;</w:t>
      </w:r>
      <w:r w:rsidRPr="00491953">
        <w:rPr>
          <w:rFonts w:ascii="Times New Roman" w:eastAsia="Times New Roman" w:hAnsi="Times New Roman" w:cs="Times New Roman"/>
          <w:sz w:val="24"/>
          <w:szCs w:val="24"/>
          <w:lang w:eastAsia="ru-RU"/>
        </w:rPr>
        <w:br/>
      </w:r>
      <w:r w:rsidRPr="00491953">
        <w:rPr>
          <w:rFonts w:ascii="Times New Roman" w:eastAsia="Times New Roman" w:hAnsi="Times New Roman" w:cs="Times New Roman"/>
          <w:i/>
          <w:iCs/>
          <w:sz w:val="24"/>
          <w:szCs w:val="24"/>
          <w:lang w:eastAsia="ru-RU"/>
        </w:rPr>
        <w:t>IV уровень</w:t>
      </w:r>
      <w:r w:rsidRPr="00491953">
        <w:rPr>
          <w:rFonts w:ascii="Times New Roman" w:eastAsia="Times New Roman" w:hAnsi="Times New Roman" w:cs="Times New Roman"/>
          <w:sz w:val="24"/>
          <w:szCs w:val="24"/>
          <w:lang w:eastAsia="ru-RU"/>
        </w:rPr>
        <w:t xml:space="preserve"> — сниженная мотивация, переживание «школьной скуки», отрицательное эмоциональное отношение к учению;</w:t>
      </w:r>
      <w:r w:rsidRPr="00491953">
        <w:rPr>
          <w:rFonts w:ascii="Times New Roman" w:eastAsia="Times New Roman" w:hAnsi="Times New Roman" w:cs="Times New Roman"/>
          <w:sz w:val="24"/>
          <w:szCs w:val="24"/>
          <w:lang w:eastAsia="ru-RU"/>
        </w:rPr>
        <w:br/>
      </w:r>
      <w:r w:rsidRPr="00491953">
        <w:rPr>
          <w:rFonts w:ascii="Times New Roman" w:eastAsia="Times New Roman" w:hAnsi="Times New Roman" w:cs="Times New Roman"/>
          <w:i/>
          <w:iCs/>
          <w:sz w:val="24"/>
          <w:szCs w:val="24"/>
          <w:lang w:eastAsia="ru-RU"/>
        </w:rPr>
        <w:t>V уровень</w:t>
      </w:r>
      <w:r w:rsidRPr="00491953">
        <w:rPr>
          <w:rFonts w:ascii="Times New Roman" w:eastAsia="Times New Roman" w:hAnsi="Times New Roman" w:cs="Times New Roman"/>
          <w:sz w:val="24"/>
          <w:szCs w:val="24"/>
          <w:lang w:eastAsia="ru-RU"/>
        </w:rPr>
        <w:t xml:space="preserve"> — резко отрицательное отношение к учению</w:t>
      </w:r>
      <w:r w:rsidRPr="00491953">
        <w:rPr>
          <w:rFonts w:ascii="Times New Roman" w:eastAsia="Times New Roman" w:hAnsi="Times New Roman" w:cs="Times New Roman"/>
          <w:sz w:val="24"/>
          <w:szCs w:val="24"/>
          <w:lang w:eastAsia="ru-RU"/>
        </w:rPr>
        <w:br/>
        <w:t xml:space="preserve">Распределение баллов по уровням </w:t>
      </w:r>
      <w:proofErr w:type="gramStart"/>
      <w:r w:rsidRPr="00491953">
        <w:rPr>
          <w:rFonts w:ascii="Times New Roman" w:eastAsia="Times New Roman" w:hAnsi="Times New Roman" w:cs="Times New Roman"/>
          <w:sz w:val="24"/>
          <w:szCs w:val="24"/>
          <w:lang w:eastAsia="ru-RU"/>
        </w:rPr>
        <w:t>представлены</w:t>
      </w:r>
      <w:proofErr w:type="gramEnd"/>
      <w:r w:rsidRPr="00491953">
        <w:rPr>
          <w:rFonts w:ascii="Times New Roman" w:eastAsia="Times New Roman" w:hAnsi="Times New Roman" w:cs="Times New Roman"/>
          <w:sz w:val="24"/>
          <w:szCs w:val="24"/>
          <w:lang w:eastAsia="ru-RU"/>
        </w:rPr>
        <w:t xml:space="preserve"> в табл. 2.</w:t>
      </w:r>
    </w:p>
    <w:p w:rsidR="001C0F3E" w:rsidRPr="00491953" w:rsidRDefault="001C0F3E" w:rsidP="001C0F3E">
      <w:pPr>
        <w:spacing w:before="100" w:beforeAutospacing="1" w:after="100" w:afterAutospacing="1" w:line="240" w:lineRule="auto"/>
        <w:ind w:left="720" w:right="720"/>
        <w:jc w:val="right"/>
        <w:rPr>
          <w:rFonts w:ascii="Times New Roman" w:eastAsia="Times New Roman" w:hAnsi="Times New Roman" w:cs="Times New Roman"/>
          <w:sz w:val="24"/>
          <w:szCs w:val="24"/>
          <w:lang w:eastAsia="ru-RU"/>
        </w:rPr>
      </w:pPr>
      <w:r w:rsidRPr="00491953">
        <w:rPr>
          <w:rFonts w:ascii="Times New Roman" w:eastAsia="Times New Roman" w:hAnsi="Times New Roman" w:cs="Times New Roman"/>
          <w:i/>
          <w:iCs/>
          <w:sz w:val="24"/>
          <w:szCs w:val="24"/>
          <w:lang w:eastAsia="ru-RU"/>
        </w:rPr>
        <w:t>Таблица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111"/>
        <w:gridCol w:w="2087"/>
      </w:tblGrid>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Уровень</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Суммарный балл</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val="en-US" w:eastAsia="ru-RU"/>
              </w:rPr>
            </w:pPr>
            <w:r w:rsidRPr="00491953">
              <w:rPr>
                <w:rFonts w:ascii="Times New Roman" w:eastAsia="Times New Roman" w:hAnsi="Times New Roman" w:cs="Times New Roman"/>
                <w:sz w:val="24"/>
                <w:szCs w:val="24"/>
                <w:lang w:val="en-US" w:eastAsia="ru-RU"/>
              </w:rPr>
              <w:t>I</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val="en-US" w:eastAsia="ru-RU"/>
              </w:rPr>
            </w:pPr>
            <w:r w:rsidRPr="00491953">
              <w:rPr>
                <w:rFonts w:ascii="Times New Roman" w:eastAsia="Times New Roman" w:hAnsi="Times New Roman" w:cs="Times New Roman"/>
                <w:sz w:val="24"/>
                <w:szCs w:val="24"/>
                <w:lang w:val="en-US" w:eastAsia="ru-RU"/>
              </w:rPr>
              <w:t>45 — 60</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val="en-US" w:eastAsia="ru-RU"/>
              </w:rPr>
            </w:pPr>
            <w:r w:rsidRPr="00491953">
              <w:rPr>
                <w:rFonts w:ascii="Times New Roman" w:eastAsia="Times New Roman" w:hAnsi="Times New Roman" w:cs="Times New Roman"/>
                <w:sz w:val="24"/>
                <w:szCs w:val="24"/>
                <w:lang w:val="en-US" w:eastAsia="ru-RU"/>
              </w:rPr>
              <w:t>II</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val="en-US" w:eastAsia="ru-RU"/>
              </w:rPr>
            </w:pPr>
            <w:r w:rsidRPr="00491953">
              <w:rPr>
                <w:rFonts w:ascii="Times New Roman" w:eastAsia="Times New Roman" w:hAnsi="Times New Roman" w:cs="Times New Roman"/>
                <w:sz w:val="24"/>
                <w:szCs w:val="24"/>
                <w:lang w:val="en-US" w:eastAsia="ru-RU"/>
              </w:rPr>
              <w:t>29 — 44</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val="en-US" w:eastAsia="ru-RU"/>
              </w:rPr>
            </w:pPr>
            <w:r w:rsidRPr="00491953">
              <w:rPr>
                <w:rFonts w:ascii="Times New Roman" w:eastAsia="Times New Roman" w:hAnsi="Times New Roman" w:cs="Times New Roman"/>
                <w:sz w:val="24"/>
                <w:szCs w:val="24"/>
                <w:lang w:val="en-US" w:eastAsia="ru-RU"/>
              </w:rPr>
              <w:t>III</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13 — 28</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IV</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 — (+12)</w:t>
            </w:r>
          </w:p>
        </w:tc>
      </w:tr>
      <w:tr w:rsidR="001C0F3E" w:rsidRPr="00491953" w:rsidTr="001C0F3E">
        <w:trPr>
          <w:tblCellSpacing w:w="0" w:type="dxa"/>
          <w:jc w:val="center"/>
        </w:trPr>
        <w:tc>
          <w:tcPr>
            <w:tcW w:w="0" w:type="auto"/>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V</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 — (–60)</w:t>
            </w:r>
          </w:p>
        </w:tc>
      </w:tr>
    </w:tbl>
    <w:p w:rsidR="001C0F3E" w:rsidRPr="00491953" w:rsidRDefault="001C0F3E" w:rsidP="001C0F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lastRenderedPageBreak/>
        <w:t xml:space="preserve">В качестве </w:t>
      </w:r>
      <w:proofErr w:type="gramStart"/>
      <w:r w:rsidRPr="00491953">
        <w:rPr>
          <w:rFonts w:ascii="Times New Roman" w:eastAsia="Times New Roman" w:hAnsi="Times New Roman" w:cs="Times New Roman"/>
          <w:b/>
          <w:bCs/>
          <w:i/>
          <w:iCs/>
          <w:sz w:val="24"/>
          <w:szCs w:val="24"/>
          <w:lang w:eastAsia="ru-RU"/>
        </w:rPr>
        <w:t>дополнительного</w:t>
      </w:r>
      <w:proofErr w:type="gramEnd"/>
      <w:r w:rsidRPr="00491953">
        <w:rPr>
          <w:rFonts w:ascii="Times New Roman" w:eastAsia="Times New Roman" w:hAnsi="Times New Roman" w:cs="Times New Roman"/>
          <w:b/>
          <w:bCs/>
          <w:sz w:val="24"/>
          <w:szCs w:val="24"/>
          <w:lang w:eastAsia="ru-RU"/>
        </w:rPr>
        <w:t xml:space="preserve"> </w:t>
      </w:r>
      <w:r w:rsidRPr="00491953">
        <w:rPr>
          <w:rFonts w:ascii="Times New Roman" w:eastAsia="Times New Roman" w:hAnsi="Times New Roman" w:cs="Times New Roman"/>
          <w:sz w:val="24"/>
          <w:szCs w:val="24"/>
          <w:lang w:eastAsia="ru-RU"/>
        </w:rPr>
        <w:t>может использоваться качественный показатель.</w:t>
      </w:r>
      <w:r w:rsidRPr="00491953">
        <w:rPr>
          <w:rFonts w:ascii="Times New Roman" w:eastAsia="Times New Roman" w:hAnsi="Times New Roman" w:cs="Times New Roman"/>
          <w:sz w:val="24"/>
          <w:szCs w:val="24"/>
          <w:lang w:eastAsia="ru-RU"/>
        </w:rPr>
        <w:br/>
        <w:t>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 общее количество испытуемых — 500 человек, девушек и юношей примерно поровну.</w:t>
      </w:r>
      <w:r w:rsidRPr="00491953">
        <w:rPr>
          <w:rFonts w:ascii="Times New Roman" w:eastAsia="Times New Roman" w:hAnsi="Times New Roman" w:cs="Times New Roman"/>
          <w:sz w:val="24"/>
          <w:szCs w:val="24"/>
          <w:lang w:eastAsia="ru-RU"/>
        </w:rPr>
        <w:br/>
        <w:t xml:space="preserve">Таким </w:t>
      </w:r>
      <w:proofErr w:type="gramStart"/>
      <w:r w:rsidRPr="00491953">
        <w:rPr>
          <w:rFonts w:ascii="Times New Roman" w:eastAsia="Times New Roman" w:hAnsi="Times New Roman" w:cs="Times New Roman"/>
          <w:sz w:val="24"/>
          <w:szCs w:val="24"/>
          <w:lang w:eastAsia="ru-RU"/>
        </w:rPr>
        <w:t>образом</w:t>
      </w:r>
      <w:proofErr w:type="gramEnd"/>
      <w:r w:rsidRPr="00491953">
        <w:rPr>
          <w:rFonts w:ascii="Times New Roman" w:eastAsia="Times New Roman" w:hAnsi="Times New Roman" w:cs="Times New Roman"/>
          <w:sz w:val="24"/>
          <w:szCs w:val="24"/>
          <w:lang w:eastAsia="ru-RU"/>
        </w:rPr>
        <w:t xml:space="preserve"> определяется степень выраженности каждого показателя (см. табл. 3).</w:t>
      </w:r>
    </w:p>
    <w:p w:rsidR="001C0F3E" w:rsidRPr="00491953" w:rsidRDefault="001C0F3E" w:rsidP="001C0F3E">
      <w:pPr>
        <w:spacing w:before="100" w:beforeAutospacing="1" w:after="100" w:afterAutospacing="1" w:line="240" w:lineRule="auto"/>
        <w:ind w:left="720" w:right="720"/>
        <w:jc w:val="right"/>
        <w:rPr>
          <w:rFonts w:ascii="Times New Roman" w:eastAsia="Times New Roman" w:hAnsi="Times New Roman" w:cs="Times New Roman"/>
          <w:sz w:val="24"/>
          <w:szCs w:val="24"/>
          <w:lang w:eastAsia="ru-RU"/>
        </w:rPr>
      </w:pPr>
      <w:r w:rsidRPr="00491953">
        <w:rPr>
          <w:rFonts w:ascii="Times New Roman" w:eastAsia="Times New Roman" w:hAnsi="Times New Roman" w:cs="Times New Roman"/>
          <w:i/>
          <w:iCs/>
          <w:sz w:val="24"/>
          <w:szCs w:val="24"/>
          <w:lang w:eastAsia="ru-RU"/>
        </w:rPr>
        <w:t>Таблица 3</w:t>
      </w:r>
    </w:p>
    <w:p w:rsidR="001C0F3E" w:rsidRPr="00491953" w:rsidRDefault="001C0F3E" w:rsidP="001C0F3E">
      <w:pPr>
        <w:spacing w:before="100" w:beforeAutospacing="1" w:after="100" w:afterAutospacing="1" w:line="240" w:lineRule="auto"/>
        <w:outlineLvl w:val="1"/>
        <w:rPr>
          <w:rFonts w:ascii="Times New Roman" w:eastAsia="Times New Roman" w:hAnsi="Times New Roman" w:cs="Times New Roman"/>
          <w:b/>
          <w:bCs/>
          <w:i/>
          <w:iCs/>
          <w:sz w:val="24"/>
          <w:szCs w:val="24"/>
          <w:lang w:eastAsia="ru-RU"/>
        </w:rPr>
      </w:pPr>
      <w:r w:rsidRPr="00491953">
        <w:rPr>
          <w:rFonts w:ascii="Times New Roman" w:eastAsia="Times New Roman" w:hAnsi="Times New Roman" w:cs="Times New Roman"/>
          <w:b/>
          <w:bCs/>
          <w:i/>
          <w:iCs/>
          <w:sz w:val="24"/>
          <w:szCs w:val="24"/>
          <w:lang w:eastAsia="ru-RU"/>
        </w:rPr>
        <w:t>Нормативные показатели</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37"/>
        <w:gridCol w:w="1190"/>
        <w:gridCol w:w="910"/>
        <w:gridCol w:w="909"/>
        <w:gridCol w:w="909"/>
        <w:gridCol w:w="909"/>
        <w:gridCol w:w="909"/>
        <w:gridCol w:w="909"/>
      </w:tblGrid>
      <w:tr w:rsidR="001C0F3E" w:rsidRPr="00491953" w:rsidTr="001C0F3E">
        <w:trPr>
          <w:cantSplit/>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Шкала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Уровень</w:t>
            </w:r>
          </w:p>
        </w:tc>
        <w:tc>
          <w:tcPr>
            <w:tcW w:w="0" w:type="auto"/>
            <w:gridSpan w:val="6"/>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Половозрастные группы, интервал значений</w:t>
            </w:r>
          </w:p>
        </w:tc>
      </w:tr>
      <w:tr w:rsidR="001C0F3E" w:rsidRPr="00491953" w:rsidTr="001C0F3E">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b/>
                <w:bCs/>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10–11 лет</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12–14 лет</w:t>
            </w:r>
          </w:p>
        </w:tc>
        <w:tc>
          <w:tcPr>
            <w:tcW w:w="0" w:type="auto"/>
            <w:gridSpan w:val="2"/>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15–16 лет</w:t>
            </w:r>
          </w:p>
        </w:tc>
      </w:tr>
      <w:tr w:rsidR="001C0F3E" w:rsidRPr="00491953" w:rsidTr="001C0F3E">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Дев.</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Мал.</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Дев.</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Мал.</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Дев.</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Юн.</w:t>
            </w:r>
          </w:p>
        </w:tc>
      </w:tr>
      <w:tr w:rsidR="001C0F3E" w:rsidRPr="00491953" w:rsidTr="001C0F3E">
        <w:trPr>
          <w:cantSplit/>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Познавательная</w:t>
            </w:r>
            <w:r w:rsidRPr="00491953">
              <w:rPr>
                <w:rFonts w:ascii="Times New Roman" w:eastAsia="Times New Roman" w:hAnsi="Times New Roman" w:cs="Times New Roman"/>
                <w:sz w:val="24"/>
                <w:szCs w:val="24"/>
                <w:lang w:eastAsia="ru-RU"/>
              </w:rPr>
              <w:br/>
              <w:t xml:space="preserve">активность </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   </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31–40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28–40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28–40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27–40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29–40</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31–40</w:t>
            </w:r>
          </w:p>
        </w:tc>
      </w:tr>
      <w:tr w:rsidR="001C0F3E" w:rsidRPr="00491953" w:rsidTr="001C0F3E">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21–26</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22–27</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21–27</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19–26</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18–28</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21–29</w:t>
            </w:r>
          </w:p>
        </w:tc>
      </w:tr>
      <w:tr w:rsidR="001C0F3E" w:rsidRPr="00491953" w:rsidTr="001C0F3E">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10–25</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10–21</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10–20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10–18</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10–17</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10–20</w:t>
            </w:r>
          </w:p>
        </w:tc>
      </w:tr>
      <w:tr w:rsidR="001C0F3E" w:rsidRPr="00491953" w:rsidTr="001C0F3E">
        <w:trPr>
          <w:cantSplit/>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Тревожность </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   </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27–40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24–40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25–40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26–40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25–40</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23–40</w:t>
            </w:r>
          </w:p>
        </w:tc>
      </w:tr>
      <w:tr w:rsidR="001C0F3E" w:rsidRPr="00491953" w:rsidTr="001C0F3E">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20–26</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17–23</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19–24</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19–25</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17–24</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16–22</w:t>
            </w:r>
          </w:p>
        </w:tc>
      </w:tr>
      <w:tr w:rsidR="001C0F3E" w:rsidRPr="00491953" w:rsidTr="001C0F3E">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10–19</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10–16</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10–18</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10–18</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10–16</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10–15</w:t>
            </w:r>
          </w:p>
        </w:tc>
      </w:tr>
      <w:tr w:rsidR="001C0F3E" w:rsidRPr="00491953" w:rsidTr="001C0F3E">
        <w:trPr>
          <w:cantSplit/>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Гнев </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   </w:t>
            </w:r>
          </w:p>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21–40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20–40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19–40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23–40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21–40</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18–40</w:t>
            </w:r>
          </w:p>
        </w:tc>
      </w:tr>
      <w:tr w:rsidR="001C0F3E" w:rsidRPr="00491953" w:rsidTr="001C0F3E">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14–20</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13–19</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14–19</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15–22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14–20</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12–18</w:t>
            </w:r>
          </w:p>
        </w:tc>
      </w:tr>
      <w:tr w:rsidR="001C0F3E" w:rsidRPr="00491953" w:rsidTr="001C0F3E">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10–13</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10–12</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10–13</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10–14</w:t>
            </w:r>
          </w:p>
        </w:tc>
        <w:tc>
          <w:tcPr>
            <w:tcW w:w="0" w:type="auto"/>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10–13</w:t>
            </w:r>
          </w:p>
        </w:tc>
        <w:tc>
          <w:tcPr>
            <w:tcW w:w="0" w:type="auto"/>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10–11</w:t>
            </w:r>
          </w:p>
        </w:tc>
      </w:tr>
    </w:tbl>
    <w:p w:rsidR="001C0F3E" w:rsidRPr="00491953" w:rsidRDefault="001C0F3E" w:rsidP="001C0F3E">
      <w:pPr>
        <w:spacing w:before="100" w:beforeAutospacing="1" w:after="100" w:afterAutospacing="1"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Анализируется сочетание показателей по всем трем шкалам. Варианты интерпретации на примере наиболее часто встречающихся сочетаний представлены в табл. 4.</w:t>
      </w:r>
    </w:p>
    <w:p w:rsidR="001C0F3E" w:rsidRPr="00491953" w:rsidRDefault="001C0F3E" w:rsidP="001C0F3E">
      <w:pPr>
        <w:spacing w:before="100" w:beforeAutospacing="1" w:after="100" w:afterAutospacing="1" w:line="240" w:lineRule="auto"/>
        <w:ind w:left="720" w:right="720"/>
        <w:jc w:val="right"/>
        <w:rPr>
          <w:rFonts w:ascii="Times New Roman" w:eastAsia="Times New Roman" w:hAnsi="Times New Roman" w:cs="Times New Roman"/>
          <w:sz w:val="24"/>
          <w:szCs w:val="24"/>
          <w:lang w:eastAsia="ru-RU"/>
        </w:rPr>
      </w:pPr>
      <w:r w:rsidRPr="00491953">
        <w:rPr>
          <w:rFonts w:ascii="Times New Roman" w:eastAsia="Times New Roman" w:hAnsi="Times New Roman" w:cs="Times New Roman"/>
          <w:i/>
          <w:iCs/>
          <w:sz w:val="24"/>
          <w:szCs w:val="24"/>
          <w:lang w:eastAsia="ru-RU"/>
        </w:rPr>
        <w:t>Таблица 4</w:t>
      </w:r>
    </w:p>
    <w:p w:rsidR="001C0F3E" w:rsidRPr="00491953" w:rsidRDefault="001C0F3E" w:rsidP="001C0F3E">
      <w:pPr>
        <w:spacing w:before="100" w:beforeAutospacing="1" w:after="100" w:afterAutospacing="1" w:line="240" w:lineRule="auto"/>
        <w:outlineLvl w:val="1"/>
        <w:rPr>
          <w:rFonts w:ascii="Times New Roman" w:eastAsia="Times New Roman" w:hAnsi="Times New Roman" w:cs="Times New Roman"/>
          <w:b/>
          <w:bCs/>
          <w:i/>
          <w:iCs/>
          <w:sz w:val="24"/>
          <w:szCs w:val="24"/>
          <w:lang w:eastAsia="ru-RU"/>
        </w:rPr>
      </w:pPr>
      <w:r w:rsidRPr="00491953">
        <w:rPr>
          <w:rFonts w:ascii="Times New Roman" w:eastAsia="Times New Roman" w:hAnsi="Times New Roman" w:cs="Times New Roman"/>
          <w:b/>
          <w:bCs/>
          <w:i/>
          <w:iCs/>
          <w:sz w:val="24"/>
          <w:szCs w:val="24"/>
          <w:lang w:eastAsia="ru-RU"/>
        </w:rPr>
        <w:t>Интерпретация данных</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123"/>
        <w:gridCol w:w="2123"/>
        <w:gridCol w:w="2124"/>
        <w:gridCol w:w="2212"/>
      </w:tblGrid>
      <w:tr w:rsidR="001C0F3E" w:rsidRPr="00491953" w:rsidTr="001C0F3E">
        <w:trPr>
          <w:cantSplit/>
          <w:trHeight w:val="240"/>
          <w:tblCellSpacing w:w="0" w:type="dxa"/>
          <w:jc w:val="center"/>
        </w:trPr>
        <w:tc>
          <w:tcPr>
            <w:tcW w:w="750" w:type="pct"/>
            <w:gridSpan w:val="3"/>
            <w:tcBorders>
              <w:top w:val="outset" w:sz="6" w:space="0" w:color="auto"/>
              <w:bottom w:val="outset" w:sz="6" w:space="0" w:color="auto"/>
              <w:right w:val="outset" w:sz="6" w:space="0" w:color="auto"/>
            </w:tcBorders>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Шкала</w:t>
            </w:r>
          </w:p>
        </w:tc>
        <w:tc>
          <w:tcPr>
            <w:tcW w:w="250" w:type="pct"/>
            <w:vMerge w:val="restart"/>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Интерпретация</w:t>
            </w:r>
          </w:p>
        </w:tc>
      </w:tr>
      <w:tr w:rsidR="001C0F3E" w:rsidRPr="00491953" w:rsidTr="001C0F3E">
        <w:trPr>
          <w:cantSplit/>
          <w:trHeight w:val="480"/>
          <w:tblCellSpacing w:w="0" w:type="dxa"/>
          <w:jc w:val="center"/>
        </w:trPr>
        <w:tc>
          <w:tcPr>
            <w:tcW w:w="250" w:type="pct"/>
            <w:tcBorders>
              <w:top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Познавательная</w:t>
            </w:r>
            <w:r w:rsidRPr="00491953">
              <w:rPr>
                <w:rFonts w:ascii="Times New Roman" w:eastAsia="Times New Roman" w:hAnsi="Times New Roman" w:cs="Times New Roman"/>
                <w:b/>
                <w:bCs/>
                <w:sz w:val="24"/>
                <w:szCs w:val="24"/>
                <w:lang w:eastAsia="ru-RU"/>
              </w:rPr>
              <w:br/>
              <w:t xml:space="preserve">активность </w:t>
            </w:r>
          </w:p>
        </w:tc>
        <w:tc>
          <w:tcPr>
            <w:tcW w:w="250" w:type="pct"/>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Тревожность</w:t>
            </w:r>
          </w:p>
        </w:tc>
        <w:tc>
          <w:tcPr>
            <w:tcW w:w="250" w:type="pct"/>
            <w:tcBorders>
              <w:top w:val="outset" w:sz="6" w:space="0" w:color="auto"/>
              <w:left w:val="outset" w:sz="6" w:space="0" w:color="auto"/>
              <w:bottom w:val="outset" w:sz="6" w:space="0" w:color="auto"/>
              <w:right w:val="outset" w:sz="6" w:space="0" w:color="auto"/>
            </w:tcBorders>
            <w:vAlign w:val="center"/>
          </w:tcPr>
          <w:p w:rsidR="001C0F3E" w:rsidRPr="00491953" w:rsidRDefault="001C0F3E" w:rsidP="001C0F3E">
            <w:pPr>
              <w:spacing w:after="0" w:line="240" w:lineRule="auto"/>
              <w:jc w:val="center"/>
              <w:rPr>
                <w:rFonts w:ascii="Times New Roman" w:eastAsia="Times New Roman" w:hAnsi="Times New Roman" w:cs="Times New Roman"/>
                <w:b/>
                <w:bCs/>
                <w:sz w:val="24"/>
                <w:szCs w:val="24"/>
                <w:lang w:eastAsia="ru-RU"/>
              </w:rPr>
            </w:pPr>
            <w:r w:rsidRPr="00491953">
              <w:rPr>
                <w:rFonts w:ascii="Times New Roman" w:eastAsia="Times New Roman" w:hAnsi="Times New Roman" w:cs="Times New Roman"/>
                <w:b/>
                <w:bCs/>
                <w:sz w:val="24"/>
                <w:szCs w:val="24"/>
                <w:lang w:eastAsia="ru-RU"/>
              </w:rPr>
              <w:t>Гнев</w:t>
            </w:r>
          </w:p>
        </w:tc>
        <w:tc>
          <w:tcPr>
            <w:tcW w:w="0" w:type="auto"/>
            <w:vMerge/>
            <w:tcBorders>
              <w:top w:val="outset" w:sz="6" w:space="0" w:color="auto"/>
              <w:left w:val="outset" w:sz="6" w:space="0" w:color="auto"/>
              <w:bottom w:val="outset" w:sz="6" w:space="0" w:color="auto"/>
            </w:tcBorders>
            <w:vAlign w:val="center"/>
          </w:tcPr>
          <w:p w:rsidR="001C0F3E" w:rsidRPr="00491953" w:rsidRDefault="001C0F3E" w:rsidP="001C0F3E">
            <w:pPr>
              <w:spacing w:after="0" w:line="240" w:lineRule="auto"/>
              <w:rPr>
                <w:rFonts w:ascii="Times New Roman" w:eastAsia="Times New Roman" w:hAnsi="Times New Roman" w:cs="Times New Roman"/>
                <w:b/>
                <w:bCs/>
                <w:sz w:val="24"/>
                <w:szCs w:val="24"/>
                <w:lang w:eastAsia="ru-RU"/>
              </w:rPr>
            </w:pPr>
          </w:p>
        </w:tc>
      </w:tr>
      <w:tr w:rsidR="001C0F3E" w:rsidRPr="00491953" w:rsidTr="001C0F3E">
        <w:trPr>
          <w:trHeight w:val="48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r w:rsidRPr="00491953">
              <w:rPr>
                <w:rFonts w:ascii="Times New Roman" w:eastAsia="Times New Roman" w:hAnsi="Times New Roman" w:cs="Times New Roman"/>
                <w:sz w:val="24"/>
                <w:szCs w:val="24"/>
                <w:lang w:eastAsia="ru-RU"/>
              </w:rPr>
              <w:b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Продуктивная мотивация и позитивное эмоциональное отношение к </w:t>
            </w:r>
            <w:r w:rsidRPr="00491953">
              <w:rPr>
                <w:rFonts w:ascii="Times New Roman" w:eastAsia="Times New Roman" w:hAnsi="Times New Roman" w:cs="Times New Roman"/>
                <w:sz w:val="24"/>
                <w:szCs w:val="24"/>
                <w:lang w:eastAsia="ru-RU"/>
              </w:rPr>
              <w:lastRenderedPageBreak/>
              <w:t xml:space="preserve">учению </w:t>
            </w:r>
          </w:p>
        </w:tc>
      </w:tr>
      <w:tr w:rsidR="001C0F3E" w:rsidRPr="00491953" w:rsidTr="001C0F3E">
        <w:trPr>
          <w:trHeight w:val="24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lastRenderedPageBreak/>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r w:rsidRPr="00491953">
              <w:rPr>
                <w:rFonts w:ascii="Times New Roman" w:eastAsia="Times New Roman" w:hAnsi="Times New Roman" w:cs="Times New Roman"/>
                <w:sz w:val="24"/>
                <w:szCs w:val="24"/>
                <w:lang w:eastAsia="ru-RU"/>
              </w:rPr>
              <w:b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Позитивное отношение к учению </w:t>
            </w:r>
          </w:p>
        </w:tc>
      </w:tr>
      <w:tr w:rsidR="001C0F3E" w:rsidRPr="00491953" w:rsidTr="001C0F3E">
        <w:trPr>
          <w:trHeight w:val="24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r w:rsidRPr="00491953">
              <w:rPr>
                <w:rFonts w:ascii="Times New Roman" w:eastAsia="Times New Roman" w:hAnsi="Times New Roman" w:cs="Times New Roman"/>
                <w:sz w:val="24"/>
                <w:szCs w:val="24"/>
                <w:lang w:eastAsia="ru-RU"/>
              </w:rPr>
              <w:b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 средний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Переживание</w:t>
            </w:r>
            <w:r w:rsidRPr="00491953">
              <w:rPr>
                <w:rFonts w:ascii="Times New Roman" w:eastAsia="Times New Roman" w:hAnsi="Times New Roman" w:cs="Times New Roman"/>
                <w:sz w:val="24"/>
                <w:szCs w:val="24"/>
                <w:lang w:eastAsia="ru-RU"/>
              </w:rPr>
              <w:br/>
              <w:t>“школьной скуки”</w:t>
            </w:r>
          </w:p>
        </w:tc>
      </w:tr>
      <w:tr w:rsidR="001C0F3E" w:rsidRPr="00491953" w:rsidTr="001C0F3E">
        <w:trPr>
          <w:trHeight w:val="24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r w:rsidRPr="00491953">
              <w:rPr>
                <w:rFonts w:ascii="Times New Roman" w:eastAsia="Times New Roman" w:hAnsi="Times New Roman" w:cs="Times New Roman"/>
                <w:sz w:val="24"/>
                <w:szCs w:val="24"/>
                <w:lang w:eastAsia="ru-RU"/>
              </w:rPr>
              <w:b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 средний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Диффузное эмоциональное отношение</w:t>
            </w:r>
          </w:p>
        </w:tc>
      </w:tr>
      <w:tr w:rsidR="001C0F3E" w:rsidRPr="00491953" w:rsidTr="001C0F3E">
        <w:trPr>
          <w:trHeight w:val="48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r w:rsidRPr="00491953">
              <w:rPr>
                <w:rFonts w:ascii="Times New Roman" w:eastAsia="Times New Roman" w:hAnsi="Times New Roman" w:cs="Times New Roman"/>
                <w:sz w:val="24"/>
                <w:szCs w:val="24"/>
                <w:lang w:eastAsia="ru-RU"/>
              </w:rPr>
              <w:b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Высокий </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Диффузное эмоциональное отношение при </w:t>
            </w:r>
            <w:proofErr w:type="spellStart"/>
            <w:r w:rsidRPr="00491953">
              <w:rPr>
                <w:rFonts w:ascii="Times New Roman" w:eastAsia="Times New Roman" w:hAnsi="Times New Roman" w:cs="Times New Roman"/>
                <w:sz w:val="24"/>
                <w:szCs w:val="24"/>
                <w:lang w:eastAsia="ru-RU"/>
              </w:rPr>
              <w:t>фрустрированности</w:t>
            </w:r>
            <w:proofErr w:type="spellEnd"/>
            <w:r w:rsidRPr="00491953">
              <w:rPr>
                <w:rFonts w:ascii="Times New Roman" w:eastAsia="Times New Roman" w:hAnsi="Times New Roman" w:cs="Times New Roman"/>
                <w:sz w:val="24"/>
                <w:szCs w:val="24"/>
                <w:lang w:eastAsia="ru-RU"/>
              </w:rPr>
              <w:t xml:space="preserve"> значимых потребностей</w:t>
            </w:r>
          </w:p>
        </w:tc>
      </w:tr>
      <w:tr w:rsidR="001C0F3E" w:rsidRPr="00491953" w:rsidTr="001C0F3E">
        <w:trPr>
          <w:trHeight w:val="24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r w:rsidRPr="00491953">
              <w:rPr>
                <w:rFonts w:ascii="Times New Roman" w:eastAsia="Times New Roman" w:hAnsi="Times New Roman" w:cs="Times New Roman"/>
                <w:sz w:val="24"/>
                <w:szCs w:val="24"/>
                <w:lang w:eastAsia="ru-RU"/>
              </w:rPr>
              <w:b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Негативное эмоциональное отношение</w:t>
            </w:r>
          </w:p>
        </w:tc>
      </w:tr>
      <w:tr w:rsidR="001C0F3E" w:rsidRPr="00491953" w:rsidTr="001C0F3E">
        <w:trPr>
          <w:trHeight w:val="24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Высокий </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Резко отрицательное отношение к школе и учению</w:t>
            </w:r>
          </w:p>
        </w:tc>
      </w:tr>
      <w:tr w:rsidR="001C0F3E" w:rsidRPr="00491953" w:rsidTr="001C0F3E">
        <w:trPr>
          <w:trHeight w:val="72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Чрезмерно повышенная эмоциональность на уроке, обусловленная неудовлетворением ведущих социогенных потребностей</w:t>
            </w:r>
          </w:p>
        </w:tc>
      </w:tr>
      <w:tr w:rsidR="001C0F3E" w:rsidRPr="00491953" w:rsidTr="001C0F3E">
        <w:trPr>
          <w:trHeight w:val="24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Повышенная эмоциональность</w:t>
            </w:r>
            <w:r w:rsidRPr="00491953">
              <w:rPr>
                <w:rFonts w:ascii="Times New Roman" w:eastAsia="Times New Roman" w:hAnsi="Times New Roman" w:cs="Times New Roman"/>
                <w:sz w:val="24"/>
                <w:szCs w:val="24"/>
                <w:lang w:eastAsia="ru-RU"/>
              </w:rPr>
              <w:br/>
              <w:t>на уроке</w:t>
            </w:r>
          </w:p>
        </w:tc>
      </w:tr>
      <w:tr w:rsidR="001C0F3E" w:rsidRPr="00491953" w:rsidTr="001C0F3E">
        <w:trPr>
          <w:trHeight w:val="48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w:t>
            </w:r>
            <w:r w:rsidRPr="00491953">
              <w:rPr>
                <w:rFonts w:ascii="Times New Roman" w:eastAsia="Times New Roman" w:hAnsi="Times New Roman" w:cs="Times New Roman"/>
                <w:sz w:val="24"/>
                <w:szCs w:val="24"/>
                <w:lang w:eastAsia="ru-RU"/>
              </w:rPr>
              <w:br/>
              <w:t>низкий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 низкий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Школьная тревожность</w:t>
            </w:r>
          </w:p>
        </w:tc>
      </w:tr>
      <w:tr w:rsidR="001C0F3E" w:rsidRPr="00491953" w:rsidTr="001C0F3E">
        <w:trPr>
          <w:trHeight w:val="48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Средний,</w:t>
            </w:r>
            <w:r w:rsidRPr="00491953">
              <w:rPr>
                <w:rFonts w:ascii="Times New Roman" w:eastAsia="Times New Roman" w:hAnsi="Times New Roman" w:cs="Times New Roman"/>
                <w:sz w:val="24"/>
                <w:szCs w:val="24"/>
                <w:lang w:eastAsia="ru-RU"/>
              </w:rPr>
              <w:br/>
              <w:t>низкий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Позитивное отношение при </w:t>
            </w:r>
            <w:proofErr w:type="spellStart"/>
            <w:r w:rsidRPr="00491953">
              <w:rPr>
                <w:rFonts w:ascii="Times New Roman" w:eastAsia="Times New Roman" w:hAnsi="Times New Roman" w:cs="Times New Roman"/>
                <w:sz w:val="24"/>
                <w:szCs w:val="24"/>
                <w:lang w:eastAsia="ru-RU"/>
              </w:rPr>
              <w:t>фрустрированности</w:t>
            </w:r>
            <w:proofErr w:type="spellEnd"/>
            <w:r w:rsidRPr="00491953">
              <w:rPr>
                <w:rFonts w:ascii="Times New Roman" w:eastAsia="Times New Roman" w:hAnsi="Times New Roman" w:cs="Times New Roman"/>
                <w:sz w:val="24"/>
                <w:szCs w:val="24"/>
                <w:lang w:eastAsia="ru-RU"/>
              </w:rPr>
              <w:t xml:space="preserve"> потребностей</w:t>
            </w:r>
          </w:p>
        </w:tc>
      </w:tr>
      <w:tr w:rsidR="001C0F3E" w:rsidRPr="00491953" w:rsidTr="001C0F3E">
        <w:trPr>
          <w:trHeight w:val="480"/>
          <w:tblCellSpacing w:w="0" w:type="dxa"/>
          <w:jc w:val="center"/>
        </w:trPr>
        <w:tc>
          <w:tcPr>
            <w:tcW w:w="250" w:type="pct"/>
            <w:tcBorders>
              <w:top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r w:rsidRPr="00491953">
              <w:rPr>
                <w:rFonts w:ascii="Times New Roman" w:eastAsia="Times New Roman" w:hAnsi="Times New Roman" w:cs="Times New Roman"/>
                <w:sz w:val="24"/>
                <w:szCs w:val="24"/>
                <w:lang w:eastAsia="ru-RU"/>
              </w:rPr>
              <w:br/>
              <w:t>средний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Высокий</w:t>
            </w:r>
          </w:p>
        </w:tc>
        <w:tc>
          <w:tcPr>
            <w:tcW w:w="250" w:type="pct"/>
            <w:tcBorders>
              <w:top w:val="outset" w:sz="6" w:space="0" w:color="auto"/>
              <w:left w:val="outset" w:sz="6" w:space="0" w:color="auto"/>
              <w:bottom w:val="outset" w:sz="6" w:space="0" w:color="auto"/>
              <w:right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Низкий, средний</w:t>
            </w:r>
          </w:p>
        </w:tc>
        <w:tc>
          <w:tcPr>
            <w:tcW w:w="250" w:type="pct"/>
            <w:tcBorders>
              <w:top w:val="outset" w:sz="6" w:space="0" w:color="auto"/>
              <w:left w:val="outset" w:sz="6" w:space="0" w:color="auto"/>
              <w:bottom w:val="outset" w:sz="6" w:space="0" w:color="auto"/>
            </w:tcBorders>
          </w:tcPr>
          <w:p w:rsidR="001C0F3E" w:rsidRPr="00491953" w:rsidRDefault="001C0F3E" w:rsidP="001C0F3E">
            <w:pPr>
              <w:spacing w:after="0" w:line="240" w:lineRule="auto"/>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t xml:space="preserve">Позитивное отношение при повышенной </w:t>
            </w:r>
            <w:r w:rsidRPr="00491953">
              <w:rPr>
                <w:rFonts w:ascii="Times New Roman" w:eastAsia="Times New Roman" w:hAnsi="Times New Roman" w:cs="Times New Roman"/>
                <w:sz w:val="24"/>
                <w:szCs w:val="24"/>
                <w:lang w:eastAsia="ru-RU"/>
              </w:rPr>
              <w:lastRenderedPageBreak/>
              <w:t>чувствительности к оценочному аспекту обучения</w:t>
            </w:r>
            <w:proofErr w:type="gramStart"/>
            <w:r w:rsidRPr="00491953">
              <w:rPr>
                <w:rFonts w:ascii="Times New Roman" w:eastAsia="Times New Roman" w:hAnsi="Times New Roman" w:cs="Times New Roman"/>
                <w:sz w:val="24"/>
                <w:szCs w:val="24"/>
                <w:vertAlign w:val="superscript"/>
                <w:lang w:eastAsia="ru-RU"/>
              </w:rPr>
              <w:t>1</w:t>
            </w:r>
            <w:proofErr w:type="gramEnd"/>
            <w:r w:rsidRPr="00491953">
              <w:rPr>
                <w:rFonts w:ascii="Times New Roman" w:eastAsia="Times New Roman" w:hAnsi="Times New Roman" w:cs="Times New Roman"/>
                <w:sz w:val="24"/>
                <w:szCs w:val="24"/>
                <w:lang w:eastAsia="ru-RU"/>
              </w:rPr>
              <w:t xml:space="preserve"> </w:t>
            </w:r>
          </w:p>
        </w:tc>
      </w:tr>
    </w:tbl>
    <w:p w:rsidR="001C0F3E" w:rsidRPr="00491953" w:rsidRDefault="001C0F3E" w:rsidP="001C0F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953">
        <w:rPr>
          <w:rFonts w:ascii="Times New Roman" w:eastAsia="Times New Roman" w:hAnsi="Times New Roman" w:cs="Times New Roman"/>
          <w:sz w:val="24"/>
          <w:szCs w:val="24"/>
          <w:lang w:eastAsia="ru-RU"/>
        </w:rPr>
        <w:lastRenderedPageBreak/>
        <w:t xml:space="preserve">Данный результат, как и тот, при котором показатели по всем шкалам оказываются низкими, может также </w:t>
      </w:r>
      <w:proofErr w:type="gramStart"/>
      <w:r w:rsidRPr="00491953">
        <w:rPr>
          <w:rFonts w:ascii="Times New Roman" w:eastAsia="Times New Roman" w:hAnsi="Times New Roman" w:cs="Times New Roman"/>
          <w:sz w:val="24"/>
          <w:szCs w:val="24"/>
          <w:lang w:eastAsia="ru-RU"/>
        </w:rPr>
        <w:t>свидетельствовать о нежелании отвечать</w:t>
      </w:r>
      <w:proofErr w:type="gramEnd"/>
      <w:r w:rsidRPr="00491953">
        <w:rPr>
          <w:rFonts w:ascii="Times New Roman" w:eastAsia="Times New Roman" w:hAnsi="Times New Roman" w:cs="Times New Roman"/>
          <w:sz w:val="24"/>
          <w:szCs w:val="24"/>
          <w:lang w:eastAsia="ru-RU"/>
        </w:rPr>
        <w:t xml:space="preserve">, симуляции результата, а также о несерьезном отношении к работе. Поэтому подобные результаты требуют дополнительного анализа. </w:t>
      </w: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7A2D38" w:rsidRDefault="007A2D38" w:rsidP="001F2EE6">
      <w:pPr>
        <w:spacing w:after="0" w:line="360" w:lineRule="auto"/>
        <w:jc w:val="right"/>
        <w:rPr>
          <w:rFonts w:ascii="Times New Roman" w:eastAsia="Times New Roman" w:hAnsi="Times New Roman" w:cs="Times New Roman"/>
          <w:sz w:val="24"/>
          <w:szCs w:val="24"/>
          <w:lang w:eastAsia="ru-RU"/>
        </w:rPr>
      </w:pPr>
    </w:p>
    <w:p w:rsidR="001C0F3E" w:rsidRPr="00411DD0" w:rsidRDefault="001F2EE6" w:rsidP="001F2EE6">
      <w:pPr>
        <w:spacing w:after="0" w:line="360" w:lineRule="auto"/>
        <w:jc w:val="right"/>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6B3045" w:rsidRPr="006B3045" w:rsidRDefault="006B3045" w:rsidP="006B3045">
      <w:pPr>
        <w:spacing w:after="0" w:line="240" w:lineRule="auto"/>
        <w:jc w:val="center"/>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РЕГИОНАЛЬНЫЙ КОМПОНЕНТ ГОСУДАРСТВЕНОГО СТАНДАРТА ОБЩЕГО ОБРАЗОВАНИЯ НЕНЕЦКОГО АВТОНОМНОГО ОКУРУГА</w:t>
      </w:r>
    </w:p>
    <w:p w:rsidR="006B3045" w:rsidRPr="006B3045" w:rsidRDefault="006B3045" w:rsidP="006B3045">
      <w:pPr>
        <w:spacing w:after="0" w:line="240" w:lineRule="auto"/>
        <w:jc w:val="center"/>
        <w:rPr>
          <w:rFonts w:ascii="Times New Roman" w:eastAsia="Times New Roman" w:hAnsi="Times New Roman" w:cs="Times New Roman"/>
          <w:sz w:val="24"/>
          <w:szCs w:val="24"/>
          <w:lang w:eastAsia="ru-RU"/>
        </w:rPr>
      </w:pPr>
    </w:p>
    <w:p w:rsidR="006B3045" w:rsidRPr="006B3045" w:rsidRDefault="006B3045" w:rsidP="006B3045">
      <w:pPr>
        <w:spacing w:after="0" w:line="240" w:lineRule="auto"/>
        <w:jc w:val="center"/>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ОСНОВНОЕ ОБЩЕЕ ОБРАЗОВАНИЕ ИНОСТРАННЫЙ ЯЗЫК</w:t>
      </w:r>
    </w:p>
    <w:p w:rsidR="006B3045" w:rsidRPr="006B3045" w:rsidRDefault="006B3045" w:rsidP="006B3045">
      <w:pPr>
        <w:spacing w:after="0" w:line="240" w:lineRule="auto"/>
        <w:jc w:val="center"/>
        <w:rPr>
          <w:rFonts w:ascii="Times New Roman" w:eastAsia="Times New Roman" w:hAnsi="Times New Roman" w:cs="Times New Roman"/>
          <w:sz w:val="24"/>
          <w:szCs w:val="24"/>
          <w:lang w:eastAsia="ru-RU"/>
        </w:rPr>
      </w:pPr>
      <w:proofErr w:type="gramStart"/>
      <w:r w:rsidRPr="006B3045">
        <w:rPr>
          <w:rFonts w:ascii="Times New Roman" w:eastAsia="Times New Roman" w:hAnsi="Times New Roman" w:cs="Times New Roman"/>
          <w:sz w:val="24"/>
          <w:szCs w:val="24"/>
          <w:u w:val="single"/>
          <w:lang w:eastAsia="ru-RU"/>
        </w:rPr>
        <w:t>Составлен</w:t>
      </w:r>
      <w:proofErr w:type="gramEnd"/>
      <w:r w:rsidRPr="006B3045">
        <w:rPr>
          <w:rFonts w:ascii="Times New Roman" w:eastAsia="Times New Roman" w:hAnsi="Times New Roman" w:cs="Times New Roman"/>
          <w:sz w:val="24"/>
          <w:szCs w:val="24"/>
          <w:u w:val="single"/>
          <w:lang w:eastAsia="ru-RU"/>
        </w:rPr>
        <w:t xml:space="preserve"> на основе</w:t>
      </w:r>
      <w:r w:rsidRPr="006B3045">
        <w:rPr>
          <w:rFonts w:ascii="Times New Roman" w:eastAsia="Times New Roman" w:hAnsi="Times New Roman" w:cs="Times New Roman"/>
          <w:sz w:val="24"/>
          <w:szCs w:val="24"/>
          <w:lang w:eastAsia="ru-RU"/>
        </w:rPr>
        <w:t xml:space="preserve"> Регионального компонента государственного стандарта общего образования Архангельской области. </w:t>
      </w:r>
    </w:p>
    <w:p w:rsidR="006B3045" w:rsidRPr="006B3045" w:rsidRDefault="006B3045" w:rsidP="006B3045">
      <w:pPr>
        <w:spacing w:after="0" w:line="240" w:lineRule="auto"/>
        <w:jc w:val="center"/>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Авторы </w:t>
      </w:r>
      <w:proofErr w:type="spellStart"/>
      <w:r w:rsidRPr="006B3045">
        <w:rPr>
          <w:rFonts w:ascii="Times New Roman" w:eastAsia="Times New Roman" w:hAnsi="Times New Roman" w:cs="Times New Roman"/>
          <w:sz w:val="24"/>
          <w:szCs w:val="24"/>
          <w:lang w:eastAsia="ru-RU"/>
        </w:rPr>
        <w:t>Оникова</w:t>
      </w:r>
      <w:proofErr w:type="spellEnd"/>
      <w:r w:rsidRPr="006B3045">
        <w:rPr>
          <w:rFonts w:ascii="Times New Roman" w:eastAsia="Times New Roman" w:hAnsi="Times New Roman" w:cs="Times New Roman"/>
          <w:sz w:val="24"/>
          <w:szCs w:val="24"/>
          <w:lang w:eastAsia="ru-RU"/>
        </w:rPr>
        <w:t xml:space="preserve"> Н.Л., </w:t>
      </w:r>
      <w:proofErr w:type="spellStart"/>
      <w:r w:rsidRPr="006B3045">
        <w:rPr>
          <w:rFonts w:ascii="Times New Roman" w:eastAsia="Times New Roman" w:hAnsi="Times New Roman" w:cs="Times New Roman"/>
          <w:sz w:val="24"/>
          <w:szCs w:val="24"/>
          <w:lang w:eastAsia="ru-RU"/>
        </w:rPr>
        <w:t>Самодова</w:t>
      </w:r>
      <w:proofErr w:type="spellEnd"/>
      <w:r w:rsidRPr="006B3045">
        <w:rPr>
          <w:rFonts w:ascii="Times New Roman" w:eastAsia="Times New Roman" w:hAnsi="Times New Roman" w:cs="Times New Roman"/>
          <w:sz w:val="24"/>
          <w:szCs w:val="24"/>
          <w:lang w:eastAsia="ru-RU"/>
        </w:rPr>
        <w:t xml:space="preserve"> Е.Д.</w:t>
      </w:r>
    </w:p>
    <w:p w:rsidR="006B3045" w:rsidRPr="006B3045" w:rsidRDefault="006B3045" w:rsidP="006B3045">
      <w:pPr>
        <w:spacing w:after="0" w:line="240" w:lineRule="auto"/>
        <w:rPr>
          <w:rFonts w:ascii="Times New Roman" w:eastAsia="Times New Roman" w:hAnsi="Times New Roman" w:cs="Times New Roman"/>
          <w:sz w:val="24"/>
          <w:szCs w:val="24"/>
          <w:lang w:eastAsia="ru-RU"/>
        </w:rPr>
      </w:pP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Изучение иностранного языка на ступени основного общего образования направлено на реализацию следующих целей:</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 развитие иноязычной коммуникативной компетенции на </w:t>
      </w:r>
      <w:proofErr w:type="gramStart"/>
      <w:r w:rsidRPr="006B3045">
        <w:rPr>
          <w:rFonts w:ascii="Times New Roman" w:eastAsia="Times New Roman" w:hAnsi="Times New Roman" w:cs="Times New Roman"/>
          <w:sz w:val="24"/>
          <w:szCs w:val="24"/>
          <w:lang w:eastAsia="ru-RU"/>
        </w:rPr>
        <w:t>региональном</w:t>
      </w:r>
      <w:proofErr w:type="gramEnd"/>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proofErr w:type="gramStart"/>
      <w:r w:rsidRPr="006B3045">
        <w:rPr>
          <w:rFonts w:ascii="Times New Roman" w:eastAsia="Times New Roman" w:hAnsi="Times New Roman" w:cs="Times New Roman"/>
          <w:sz w:val="24"/>
          <w:szCs w:val="24"/>
          <w:lang w:eastAsia="ru-RU"/>
        </w:rPr>
        <w:t>материале</w:t>
      </w:r>
      <w:proofErr w:type="gramEnd"/>
      <w:r w:rsidRPr="006B3045">
        <w:rPr>
          <w:rFonts w:ascii="Times New Roman" w:eastAsia="Times New Roman" w:hAnsi="Times New Roman" w:cs="Times New Roman"/>
          <w:sz w:val="24"/>
          <w:szCs w:val="24"/>
          <w:lang w:eastAsia="ru-RU"/>
        </w:rPr>
        <w:t>;</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развитие у школьников понимания важности изучения иностранного</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языка в современном мире;</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формирование у детей потребности пользоваться иностранным языком</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как средством общения для представления истории, культуры и традиций</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Русского Севера;</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воспитание каче</w:t>
      </w:r>
      <w:proofErr w:type="gramStart"/>
      <w:r w:rsidRPr="006B3045">
        <w:rPr>
          <w:rFonts w:ascii="Times New Roman" w:eastAsia="Times New Roman" w:hAnsi="Times New Roman" w:cs="Times New Roman"/>
          <w:sz w:val="24"/>
          <w:szCs w:val="24"/>
          <w:lang w:eastAsia="ru-RU"/>
        </w:rPr>
        <w:t>ств гр</w:t>
      </w:r>
      <w:proofErr w:type="gramEnd"/>
      <w:r w:rsidRPr="006B3045">
        <w:rPr>
          <w:rFonts w:ascii="Times New Roman" w:eastAsia="Times New Roman" w:hAnsi="Times New Roman" w:cs="Times New Roman"/>
          <w:sz w:val="24"/>
          <w:szCs w:val="24"/>
          <w:lang w:eastAsia="ru-RU"/>
        </w:rPr>
        <w:t>ажданина и патриота своего края.</w:t>
      </w:r>
    </w:p>
    <w:p w:rsidR="006B3045" w:rsidRPr="006B3045" w:rsidRDefault="006B3045" w:rsidP="006B3045">
      <w:pPr>
        <w:spacing w:after="0" w:line="240" w:lineRule="auto"/>
        <w:jc w:val="both"/>
        <w:rPr>
          <w:rFonts w:ascii="Times New Roman" w:eastAsia="Times New Roman" w:hAnsi="Times New Roman" w:cs="Times New Roman"/>
          <w:b/>
          <w:sz w:val="24"/>
          <w:szCs w:val="24"/>
          <w:lang w:eastAsia="ru-RU"/>
        </w:rPr>
      </w:pPr>
      <w:r w:rsidRPr="006B3045">
        <w:rPr>
          <w:rFonts w:ascii="Times New Roman" w:eastAsia="Times New Roman" w:hAnsi="Times New Roman" w:cs="Times New Roman"/>
          <w:b/>
          <w:sz w:val="24"/>
          <w:szCs w:val="24"/>
          <w:lang w:eastAsia="ru-RU"/>
        </w:rPr>
        <w:t>Обязательный минимум содержания программ по иностранному языку</w:t>
      </w:r>
    </w:p>
    <w:p w:rsidR="006B3045" w:rsidRPr="006B3045" w:rsidRDefault="006B3045" w:rsidP="006B3045">
      <w:pPr>
        <w:spacing w:after="0" w:line="240" w:lineRule="auto"/>
        <w:jc w:val="both"/>
        <w:rPr>
          <w:rFonts w:ascii="Times New Roman" w:eastAsia="Times New Roman" w:hAnsi="Times New Roman" w:cs="Times New Roman"/>
          <w:i/>
          <w:sz w:val="24"/>
          <w:szCs w:val="24"/>
          <w:lang w:eastAsia="ru-RU"/>
        </w:rPr>
      </w:pPr>
      <w:r w:rsidRPr="006B3045">
        <w:rPr>
          <w:rFonts w:ascii="Times New Roman" w:eastAsia="Times New Roman" w:hAnsi="Times New Roman" w:cs="Times New Roman"/>
          <w:i/>
          <w:sz w:val="24"/>
          <w:szCs w:val="24"/>
          <w:lang w:eastAsia="ru-RU"/>
        </w:rPr>
        <w:t>Предметное содержание речи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Ненецкий Автономный округ. Географическое положение: границы, реки, моря, климат, флора, фауна, природные ресурсы. Географическое место проживания учащегося.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Административное деление округа. Нарьян-Мар - административный центр округа: из истории Нарьян-Мара. Современный Нарьян-Мар. Межкультурные связи Нарьян-Мара. Герб округа и города. Родной город (село) учащихся. Административный центр. Средства массовой информации.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Праздники Ненецкого Автономного округа.</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Традиционные виды досуга на Русском Севере. Спорт.</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Выдающиеся  люди  Ненецкого Автономного округа: А.И. </w:t>
      </w:r>
      <w:proofErr w:type="spellStart"/>
      <w:r w:rsidRPr="006B3045">
        <w:rPr>
          <w:rFonts w:ascii="Times New Roman" w:eastAsia="Times New Roman" w:hAnsi="Times New Roman" w:cs="Times New Roman"/>
          <w:sz w:val="24"/>
          <w:szCs w:val="24"/>
          <w:lang w:eastAsia="ru-RU"/>
        </w:rPr>
        <w:t>Пичков</w:t>
      </w:r>
      <w:proofErr w:type="spellEnd"/>
      <w:r w:rsidRPr="006B3045">
        <w:rPr>
          <w:rFonts w:ascii="Times New Roman" w:eastAsia="Times New Roman" w:hAnsi="Times New Roman" w:cs="Times New Roman"/>
          <w:sz w:val="24"/>
          <w:szCs w:val="24"/>
          <w:lang w:eastAsia="ru-RU"/>
        </w:rPr>
        <w:t>, И.К. (</w:t>
      </w:r>
      <w:proofErr w:type="spellStart"/>
      <w:r w:rsidRPr="006B3045">
        <w:rPr>
          <w:rFonts w:ascii="Times New Roman" w:eastAsia="Times New Roman" w:hAnsi="Times New Roman" w:cs="Times New Roman"/>
          <w:sz w:val="24"/>
          <w:szCs w:val="24"/>
          <w:lang w:eastAsia="ru-RU"/>
        </w:rPr>
        <w:t>Тыко</w:t>
      </w:r>
      <w:proofErr w:type="spellEnd"/>
      <w:r w:rsidRPr="006B3045">
        <w:rPr>
          <w:rFonts w:ascii="Times New Roman" w:eastAsia="Times New Roman" w:hAnsi="Times New Roman" w:cs="Times New Roman"/>
          <w:sz w:val="24"/>
          <w:szCs w:val="24"/>
          <w:lang w:eastAsia="ru-RU"/>
        </w:rPr>
        <w:t xml:space="preserve">) </w:t>
      </w:r>
      <w:proofErr w:type="spellStart"/>
      <w:r w:rsidRPr="006B3045">
        <w:rPr>
          <w:rFonts w:ascii="Times New Roman" w:eastAsia="Times New Roman" w:hAnsi="Times New Roman" w:cs="Times New Roman"/>
          <w:sz w:val="24"/>
          <w:szCs w:val="24"/>
          <w:lang w:eastAsia="ru-RU"/>
        </w:rPr>
        <w:t>Вылка</w:t>
      </w:r>
      <w:proofErr w:type="spellEnd"/>
      <w:r w:rsidRPr="006B3045">
        <w:rPr>
          <w:rFonts w:ascii="Times New Roman" w:eastAsia="Times New Roman" w:hAnsi="Times New Roman" w:cs="Times New Roman"/>
          <w:sz w:val="24"/>
          <w:szCs w:val="24"/>
          <w:lang w:eastAsia="ru-RU"/>
        </w:rPr>
        <w:t xml:space="preserve">, И.П. </w:t>
      </w:r>
      <w:proofErr w:type="spellStart"/>
      <w:r w:rsidRPr="006B3045">
        <w:rPr>
          <w:rFonts w:ascii="Times New Roman" w:eastAsia="Times New Roman" w:hAnsi="Times New Roman" w:cs="Times New Roman"/>
          <w:sz w:val="24"/>
          <w:szCs w:val="24"/>
          <w:lang w:eastAsia="ru-RU"/>
        </w:rPr>
        <w:t>Выучейский</w:t>
      </w:r>
      <w:proofErr w:type="spellEnd"/>
      <w:r w:rsidRPr="006B3045">
        <w:rPr>
          <w:rFonts w:ascii="Times New Roman" w:eastAsia="Times New Roman" w:hAnsi="Times New Roman" w:cs="Times New Roman"/>
          <w:sz w:val="24"/>
          <w:szCs w:val="24"/>
          <w:lang w:eastAsia="ru-RU"/>
        </w:rPr>
        <w:t xml:space="preserve">, др. </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Экологическая обстановка в России и в Ненецком Автономном округе. Общение со сверстниками в ситуациях социально-бытовой, учебно-трудовой и социально-культурной сфер.</w:t>
      </w:r>
    </w:p>
    <w:p w:rsidR="006B3045" w:rsidRPr="006B3045" w:rsidRDefault="006B3045" w:rsidP="006B3045">
      <w:pPr>
        <w:spacing w:after="0" w:line="240" w:lineRule="auto"/>
        <w:ind w:firstLine="708"/>
        <w:jc w:val="both"/>
        <w:rPr>
          <w:rFonts w:ascii="Times New Roman" w:eastAsia="Times New Roman" w:hAnsi="Times New Roman" w:cs="Times New Roman"/>
          <w:i/>
          <w:sz w:val="24"/>
          <w:szCs w:val="24"/>
          <w:lang w:eastAsia="ru-RU"/>
        </w:rPr>
      </w:pPr>
      <w:r w:rsidRPr="006B3045">
        <w:rPr>
          <w:rFonts w:ascii="Times New Roman" w:eastAsia="Times New Roman" w:hAnsi="Times New Roman" w:cs="Times New Roman"/>
          <w:i/>
          <w:sz w:val="24"/>
          <w:szCs w:val="24"/>
          <w:lang w:eastAsia="ru-RU"/>
        </w:rPr>
        <w:t>Виды речевой деятельности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sz w:val="24"/>
          <w:szCs w:val="24"/>
          <w:lang w:eastAsia="ru-RU"/>
        </w:rPr>
        <w:t>Говорение.</w:t>
      </w:r>
      <w:r w:rsidRPr="006B3045">
        <w:rPr>
          <w:rFonts w:ascii="Times New Roman" w:eastAsia="Times New Roman" w:hAnsi="Times New Roman" w:cs="Times New Roman"/>
          <w:sz w:val="24"/>
          <w:szCs w:val="24"/>
          <w:lang w:eastAsia="ru-RU"/>
        </w:rPr>
        <w:t xml:space="preserve"> Монологическая речь:</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умение   кратко   передавать   содержание   текстов   по   региональной тематике;</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умение провести небольшую экскурсию по родному городу/селу на иностранном языке;</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умение общаться с носителями языка в ситуациях повседневного общения, учитывая межкультурные различия;</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умение кратко отвечать на вопросы, касающиеся географии, истории, экономики, культуры своего края и задавать вопросы своему зарубежному собеседнику;</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умение строить простые связные высказывания на основе своих личных впечатлений и мнений по проблемам родного края;</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умение расспросить и ответить на вопросы о том, как пройти, проехать к определенному месту;</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-умение рассказать о </w:t>
      </w:r>
      <w:r>
        <w:rPr>
          <w:rFonts w:ascii="Times New Roman" w:eastAsia="Times New Roman" w:hAnsi="Times New Roman" w:cs="Times New Roman"/>
          <w:sz w:val="24"/>
          <w:szCs w:val="24"/>
          <w:lang w:eastAsia="ru-RU"/>
        </w:rPr>
        <w:t>своих планах, целях, надеждах.</w:t>
      </w:r>
      <w:r>
        <w:rPr>
          <w:rFonts w:ascii="Times New Roman" w:eastAsia="Times New Roman" w:hAnsi="Times New Roman" w:cs="Times New Roman"/>
          <w:sz w:val="24"/>
          <w:szCs w:val="24"/>
          <w:lang w:eastAsia="ru-RU"/>
        </w:rPr>
        <w:br/>
      </w:r>
      <w:r w:rsidRPr="006B3045">
        <w:rPr>
          <w:rFonts w:ascii="Times New Roman" w:eastAsia="Times New Roman" w:hAnsi="Times New Roman" w:cs="Times New Roman"/>
          <w:sz w:val="24"/>
          <w:szCs w:val="24"/>
          <w:lang w:eastAsia="ru-RU"/>
        </w:rPr>
        <w:t>Диалогическая речь:</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B3045">
        <w:rPr>
          <w:rFonts w:ascii="Times New Roman" w:eastAsia="Times New Roman" w:hAnsi="Times New Roman" w:cs="Times New Roman"/>
          <w:sz w:val="24"/>
          <w:szCs w:val="24"/>
          <w:lang w:eastAsia="ru-RU"/>
        </w:rPr>
        <w:t>вести  все  виды  диалога  (диалог  этикетного  характера, диалог - расспрос,  диалог - побуждение  к действию,  диалог - обмен  мнениями, комбинированные диалоги краеведческого содержания) для решения более сложных коммуникативных задач.</w:t>
      </w:r>
    </w:p>
    <w:p w:rsidR="006B3045" w:rsidRDefault="006B3045" w:rsidP="006B3045">
      <w:pPr>
        <w:spacing w:after="0" w:line="240" w:lineRule="auto"/>
        <w:ind w:firstLine="708"/>
        <w:jc w:val="both"/>
        <w:rPr>
          <w:rFonts w:ascii="Times New Roman" w:eastAsia="Times New Roman" w:hAnsi="Times New Roman" w:cs="Times New Roman"/>
          <w:b/>
          <w:bCs/>
          <w:sz w:val="24"/>
          <w:szCs w:val="24"/>
          <w:lang w:eastAsia="ru-RU"/>
        </w:rPr>
      </w:pP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proofErr w:type="spellStart"/>
      <w:r w:rsidRPr="006B3045">
        <w:rPr>
          <w:rFonts w:ascii="Times New Roman" w:eastAsia="Times New Roman" w:hAnsi="Times New Roman" w:cs="Times New Roman"/>
          <w:b/>
          <w:bCs/>
          <w:sz w:val="24"/>
          <w:szCs w:val="24"/>
          <w:lang w:eastAsia="ru-RU"/>
        </w:rPr>
        <w:t>Аудирование</w:t>
      </w:r>
      <w:proofErr w:type="spellEnd"/>
      <w:r w:rsidRPr="006B3045">
        <w:rPr>
          <w:rFonts w:ascii="Times New Roman" w:eastAsia="Times New Roman" w:hAnsi="Times New Roman" w:cs="Times New Roman"/>
          <w:b/>
          <w:bCs/>
          <w:sz w:val="24"/>
          <w:szCs w:val="24"/>
          <w:lang w:eastAsia="ru-RU"/>
        </w:rPr>
        <w:t xml:space="preserve"> (слушание)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 региональной тематики.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Чтение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Чтение и понимание текстов региональной тематики с различной глубиной и точностью проникновения в их содержание; чтение краеведческих текстов с пониманием основного содержания, отражающих особенности быта, жизни, культуры Русского Севера; чтение с полным пониманием содержания несложных текстов регионального характера разных жанров.</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Письмо. Развитие умений:</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делать выписки из текста региональной тематики;</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писать краткие поздравления (с днем рождения, другим праздником),</w:t>
      </w:r>
      <w:r w:rsidRPr="006B3045">
        <w:rPr>
          <w:rFonts w:ascii="Times New Roman" w:eastAsia="Times New Roman" w:hAnsi="Times New Roman" w:cs="Times New Roman"/>
          <w:sz w:val="24"/>
          <w:szCs w:val="24"/>
          <w:lang w:eastAsia="ru-RU"/>
        </w:rPr>
        <w:br/>
        <w:t>выражать пожелания;</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заполнять   формуляр   (указывать   имя,   фамилию,   пол,   возраст,</w:t>
      </w:r>
      <w:r w:rsidRPr="006B3045">
        <w:rPr>
          <w:rFonts w:ascii="Times New Roman" w:eastAsia="Times New Roman" w:hAnsi="Times New Roman" w:cs="Times New Roman"/>
          <w:sz w:val="24"/>
          <w:szCs w:val="24"/>
          <w:lang w:eastAsia="ru-RU"/>
        </w:rPr>
        <w:br/>
        <w:t>гражданство, адрес);</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писать   личное   письмо   по   образцу   и   без   опоры   на   образец</w:t>
      </w:r>
      <w:r w:rsidRPr="006B3045">
        <w:rPr>
          <w:rFonts w:ascii="Times New Roman" w:eastAsia="Times New Roman" w:hAnsi="Times New Roman" w:cs="Times New Roman"/>
          <w:sz w:val="24"/>
          <w:szCs w:val="24"/>
          <w:lang w:eastAsia="ru-RU"/>
        </w:rPr>
        <w:br/>
        <w:t>(расспрашивать адресата о его жизни, делах, сообщать то же о себе, выражать благодарность, просьбу), используя материал региональной тематики.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Языковые знания и умения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Распознавание и употребление в речи лексических единиц по региональной тематике.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Социокультурные знания и умения</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Осуществление    </w:t>
      </w:r>
      <w:r w:rsidRPr="006B3045">
        <w:rPr>
          <w:rFonts w:ascii="Times New Roman" w:eastAsia="Times New Roman" w:hAnsi="Times New Roman" w:cs="Times New Roman"/>
          <w:iCs/>
          <w:sz w:val="24"/>
          <w:szCs w:val="24"/>
          <w:lang w:eastAsia="ru-RU"/>
        </w:rPr>
        <w:t>межличностного и</w:t>
      </w:r>
      <w:r w:rsidRPr="006B3045">
        <w:rPr>
          <w:rFonts w:ascii="Times New Roman" w:eastAsia="Times New Roman" w:hAnsi="Times New Roman" w:cs="Times New Roman"/>
          <w:i/>
          <w:iCs/>
          <w:sz w:val="24"/>
          <w:szCs w:val="24"/>
          <w:lang w:eastAsia="ru-RU"/>
        </w:rPr>
        <w:t xml:space="preserve"> </w:t>
      </w:r>
      <w:r w:rsidRPr="006B3045">
        <w:rPr>
          <w:rFonts w:ascii="Times New Roman" w:eastAsia="Times New Roman" w:hAnsi="Times New Roman" w:cs="Times New Roman"/>
          <w:sz w:val="24"/>
          <w:szCs w:val="24"/>
          <w:lang w:eastAsia="ru-RU"/>
        </w:rPr>
        <w:t>межкультурного общения с применением знаний о национально-культурных особенностях своей страны и региона, полученных на уроках иностранного языка и в процессе изучения других предметов.</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Овладение умениями.</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представлять    родную    культуру,    культуру    своего    региона    на иностранном языке;</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находить сходство и различие в традициях своей страны, своего региона и страны/стран изучаемого языка.</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Требования к уровню подготовки выпускников</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 В результате изучения иностранного языка ученик должен знать/понимать:</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значимость навыков владения иностранными языками в современном мире;   особенности   образа   жизни,   культуры   стран   изучаемого   языка   в сравнении с особенностями быта, культуры и культурных традиций Заполярья;</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сходство и различия в традициях своей страны, своего края и стран изучаемого языка;</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 xml:space="preserve">уметь: </w:t>
      </w:r>
      <w:r w:rsidRPr="006B3045">
        <w:rPr>
          <w:rFonts w:ascii="Times New Roman" w:eastAsia="Times New Roman" w:hAnsi="Times New Roman" w:cs="Times New Roman"/>
          <w:b/>
          <w:bCs/>
          <w:i/>
          <w:iCs/>
          <w:sz w:val="24"/>
          <w:szCs w:val="24"/>
          <w:lang w:eastAsia="ru-RU"/>
        </w:rPr>
        <w:t>говорение</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i/>
          <w:iCs/>
          <w:sz w:val="24"/>
          <w:szCs w:val="24"/>
          <w:lang w:eastAsia="ru-RU"/>
        </w:rPr>
      </w:pPr>
      <w:r w:rsidRPr="006B3045">
        <w:rPr>
          <w:rFonts w:ascii="Times New Roman" w:eastAsia="Times New Roman" w:hAnsi="Times New Roman" w:cs="Times New Roman"/>
          <w:sz w:val="24"/>
          <w:szCs w:val="24"/>
          <w:lang w:eastAsia="ru-RU"/>
        </w:rPr>
        <w:t xml:space="preserve">рассказывать о себе, своей семье, друзьях, своих интересах и планах на будущее, сообщать кратко сведения о своем городе/селе, своей стране; </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делать краткие сообщения по региональной тематике и описывать события в регионе;</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 отказом, опираясь на изученную краеведческую тематику;</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делать краткие сообщения, описывать события/ явления в рамках изученных краеведческих тем, передавать основное содержание прочитанного или услышанного, давать краткую характеристику персонажей;</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proofErr w:type="spellStart"/>
      <w:r w:rsidRPr="006B3045">
        <w:rPr>
          <w:rFonts w:ascii="Times New Roman" w:eastAsia="Times New Roman" w:hAnsi="Times New Roman" w:cs="Times New Roman"/>
          <w:b/>
          <w:bCs/>
          <w:i/>
          <w:iCs/>
          <w:sz w:val="24"/>
          <w:szCs w:val="24"/>
          <w:lang w:eastAsia="ru-RU"/>
        </w:rPr>
        <w:t>аудирование</w:t>
      </w:r>
      <w:proofErr w:type="spellEnd"/>
    </w:p>
    <w:p w:rsidR="006B3045" w:rsidRPr="006B3045" w:rsidRDefault="006B3045" w:rsidP="006B3045">
      <w:pPr>
        <w:numPr>
          <w:ilvl w:val="0"/>
          <w:numId w:val="23"/>
        </w:numPr>
        <w:spacing w:after="0" w:line="240" w:lineRule="auto"/>
        <w:jc w:val="both"/>
        <w:rPr>
          <w:rFonts w:ascii="Times New Roman" w:eastAsia="Times New Roman" w:hAnsi="Times New Roman" w:cs="Times New Roman"/>
          <w:i/>
          <w:iCs/>
          <w:sz w:val="24"/>
          <w:szCs w:val="24"/>
          <w:lang w:eastAsia="ru-RU"/>
        </w:rPr>
      </w:pPr>
      <w:r w:rsidRPr="006B3045">
        <w:rPr>
          <w:rFonts w:ascii="Times New Roman" w:eastAsia="Times New Roman" w:hAnsi="Times New Roman" w:cs="Times New Roman"/>
          <w:sz w:val="24"/>
          <w:szCs w:val="24"/>
          <w:lang w:eastAsia="ru-RU"/>
        </w:rPr>
        <w:t>понимать    основное    содержание    коротких,    несложных    текстов регионального содержания;</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lastRenderedPageBreak/>
        <w:t>понимать основное содержание коротких, несложных региональных прагматических текстов (прогноз погоды, программы телевизионных передач, объявления на вокзале / в аэропорту) и выделять значимую информацию;</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понимать основное содержание  несложных региональных текстов, относящихся к разным коммуникативным типам речи (сообщение/ рассказ); уметь определять тему текста регионального характера, выделять главные факты, опуская второстепенные;</w:t>
      </w:r>
    </w:p>
    <w:p w:rsidR="006B3045" w:rsidRPr="006B3045" w:rsidRDefault="006B3045" w:rsidP="006B3045">
      <w:pPr>
        <w:spacing w:after="0" w:line="240" w:lineRule="auto"/>
        <w:rPr>
          <w:rFonts w:ascii="Times New Roman" w:eastAsia="Times New Roman" w:hAnsi="Times New Roman" w:cs="Times New Roman"/>
          <w:b/>
          <w:sz w:val="24"/>
          <w:szCs w:val="24"/>
          <w:lang w:eastAsia="ru-RU"/>
        </w:rPr>
      </w:pPr>
      <w:r w:rsidRPr="006B3045">
        <w:rPr>
          <w:rFonts w:ascii="Times New Roman" w:eastAsia="Times New Roman" w:hAnsi="Times New Roman" w:cs="Times New Roman"/>
          <w:sz w:val="24"/>
          <w:szCs w:val="24"/>
          <w:lang w:eastAsia="ru-RU"/>
        </w:rPr>
        <w:t>- использовать переспрос, просьбу повторить;</w:t>
      </w:r>
      <w:r w:rsidRPr="006B3045">
        <w:rPr>
          <w:rFonts w:ascii="Times New Roman" w:eastAsia="Times New Roman" w:hAnsi="Times New Roman" w:cs="Times New Roman"/>
          <w:sz w:val="24"/>
          <w:szCs w:val="24"/>
          <w:lang w:eastAsia="ru-RU"/>
        </w:rPr>
        <w:br/>
      </w:r>
      <w:r w:rsidRPr="006B3045">
        <w:rPr>
          <w:rFonts w:ascii="Times New Roman" w:eastAsia="Times New Roman" w:hAnsi="Times New Roman" w:cs="Times New Roman"/>
          <w:b/>
          <w:i/>
          <w:iCs/>
          <w:sz w:val="24"/>
          <w:szCs w:val="24"/>
          <w:lang w:eastAsia="ru-RU"/>
        </w:rPr>
        <w:t>чтение</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 xml:space="preserve">- </w:t>
      </w:r>
      <w:r w:rsidRPr="006B3045">
        <w:rPr>
          <w:rFonts w:ascii="Times New Roman" w:eastAsia="Times New Roman" w:hAnsi="Times New Roman" w:cs="Times New Roman"/>
          <w:sz w:val="24"/>
          <w:szCs w:val="24"/>
          <w:lang w:eastAsia="ru-RU"/>
        </w:rPr>
        <w:t xml:space="preserve">читать </w:t>
      </w:r>
      <w:r w:rsidRPr="006B3045">
        <w:rPr>
          <w:rFonts w:ascii="Times New Roman" w:eastAsia="Times New Roman" w:hAnsi="Times New Roman" w:cs="Times New Roman"/>
          <w:iCs/>
          <w:sz w:val="24"/>
          <w:szCs w:val="24"/>
          <w:lang w:eastAsia="ru-RU"/>
        </w:rPr>
        <w:t>краеведческие тексты</w:t>
      </w:r>
      <w:r w:rsidRPr="006B3045">
        <w:rPr>
          <w:rFonts w:ascii="Times New Roman" w:eastAsia="Times New Roman" w:hAnsi="Times New Roman" w:cs="Times New Roman"/>
          <w:sz w:val="24"/>
          <w:szCs w:val="24"/>
          <w:lang w:eastAsia="ru-RU"/>
        </w:rPr>
        <w:t xml:space="preserve"> разных жанров с пониманием основного содержания (определять тему, основную мысль; выделять главные факты, устанавливать логическую последовательность основных фактов текста);</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читать несложные краеведческие тексты разных стилей с полным и точным пониманием, используя языковую догадку, анализ, выборочный перевод, оценивать полученную информацию, выражать свое мнение;</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читать текст регионального содержания с выборочным пониманием нужной или интересующей информации;</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i/>
          <w:iCs/>
          <w:sz w:val="24"/>
          <w:szCs w:val="24"/>
          <w:lang w:eastAsia="ru-RU"/>
        </w:rPr>
        <w:t>письменная речь</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i/>
          <w:iCs/>
          <w:sz w:val="24"/>
          <w:szCs w:val="24"/>
          <w:lang w:eastAsia="ru-RU"/>
        </w:rPr>
      </w:pPr>
      <w:r w:rsidRPr="006B3045">
        <w:rPr>
          <w:rFonts w:ascii="Times New Roman" w:eastAsia="Times New Roman" w:hAnsi="Times New Roman" w:cs="Times New Roman"/>
          <w:sz w:val="24"/>
          <w:szCs w:val="24"/>
          <w:lang w:eastAsia="ru-RU"/>
        </w:rPr>
        <w:t>заполнять анкеты и формуляры;</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писать   поздравления,  личные   письма  регионального   содержания  с опорой на образец, расспрашивать адресата о его жизни, делах, сообщать то же о себе;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6B3045">
        <w:rPr>
          <w:rFonts w:ascii="Times New Roman" w:eastAsia="Times New Roman" w:hAnsi="Times New Roman" w:cs="Times New Roman"/>
          <w:sz w:val="24"/>
          <w:szCs w:val="24"/>
          <w:lang w:eastAsia="ru-RU"/>
        </w:rPr>
        <w:t>для</w:t>
      </w:r>
      <w:proofErr w:type="gramEnd"/>
      <w:r w:rsidRPr="006B3045">
        <w:rPr>
          <w:rFonts w:ascii="Times New Roman" w:eastAsia="Times New Roman" w:hAnsi="Times New Roman" w:cs="Times New Roman"/>
          <w:sz w:val="24"/>
          <w:szCs w:val="24"/>
          <w:lang w:eastAsia="ru-RU"/>
        </w:rPr>
        <w:t>:</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 письменного и устного общения с носителями иностранного языка </w:t>
      </w:r>
      <w:proofErr w:type="spellStart"/>
      <w:r w:rsidRPr="006B3045">
        <w:rPr>
          <w:rFonts w:ascii="Times New Roman" w:eastAsia="Times New Roman" w:hAnsi="Times New Roman" w:cs="Times New Roman"/>
          <w:sz w:val="24"/>
          <w:szCs w:val="24"/>
          <w:lang w:eastAsia="ru-RU"/>
        </w:rPr>
        <w:t>длл</w:t>
      </w:r>
      <w:proofErr w:type="spellEnd"/>
      <w:r w:rsidRPr="006B3045">
        <w:rPr>
          <w:rFonts w:ascii="Times New Roman" w:eastAsia="Times New Roman" w:hAnsi="Times New Roman" w:cs="Times New Roman"/>
          <w:sz w:val="24"/>
          <w:szCs w:val="24"/>
          <w:lang w:eastAsia="ru-RU"/>
        </w:rPr>
        <w:t xml:space="preserve"> передачи сведений о культуре своего народа, своего края;</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установления межличностных и межкультурных контактов; осознания</w:t>
      </w:r>
      <w:r w:rsidRPr="006B3045">
        <w:rPr>
          <w:rFonts w:ascii="Times New Roman" w:eastAsia="Times New Roman" w:hAnsi="Times New Roman" w:cs="Times New Roman"/>
          <w:sz w:val="24"/>
          <w:szCs w:val="24"/>
          <w:lang w:eastAsia="ru-RU"/>
        </w:rPr>
        <w:br/>
        <w:t>себя гражданином своей страны и патриотом своего края.</w:t>
      </w:r>
    </w:p>
    <w:p w:rsidR="006B3045" w:rsidRPr="006B3045" w:rsidRDefault="006B3045" w:rsidP="006B3045">
      <w:pPr>
        <w:spacing w:after="0" w:line="240" w:lineRule="auto"/>
        <w:jc w:val="both"/>
        <w:rPr>
          <w:rFonts w:ascii="Times New Roman" w:eastAsia="Times New Roman" w:hAnsi="Times New Roman" w:cs="Times New Roman"/>
          <w:b/>
          <w:bCs/>
          <w:sz w:val="24"/>
          <w:szCs w:val="24"/>
          <w:lang w:eastAsia="ru-RU"/>
        </w:rPr>
      </w:pP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СРЕДНЕЕ (ПОЛНОЕ) ОБЩЕЕ ОБРАЗОВАНИЕ ИНОСТРАННЫЙ ЯЗЫК</w:t>
      </w:r>
    </w:p>
    <w:p w:rsidR="006B3045" w:rsidRPr="006B3045" w:rsidRDefault="006B3045" w:rsidP="006B3045">
      <w:pPr>
        <w:spacing w:after="0" w:line="240" w:lineRule="auto"/>
        <w:jc w:val="both"/>
        <w:rPr>
          <w:rFonts w:ascii="Times New Roman" w:eastAsia="Times New Roman" w:hAnsi="Times New Roman" w:cs="Times New Roman"/>
          <w:b/>
          <w:bCs/>
          <w:sz w:val="24"/>
          <w:szCs w:val="24"/>
          <w:lang w:eastAsia="ru-RU"/>
        </w:rPr>
      </w:pPr>
      <w:r w:rsidRPr="006B3045">
        <w:rPr>
          <w:rFonts w:ascii="Times New Roman" w:eastAsia="Times New Roman" w:hAnsi="Times New Roman" w:cs="Times New Roman"/>
          <w:b/>
          <w:bCs/>
          <w:sz w:val="24"/>
          <w:szCs w:val="24"/>
          <w:lang w:eastAsia="ru-RU"/>
        </w:rPr>
        <w:t>Базовый уровень</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Изучение иностранного языка на базовом уровне среднего (полного) общего образования направлено на реализацию следующих </w:t>
      </w:r>
      <w:r w:rsidRPr="006B3045">
        <w:rPr>
          <w:rFonts w:ascii="Times New Roman" w:eastAsia="Times New Roman" w:hAnsi="Times New Roman" w:cs="Times New Roman"/>
          <w:b/>
          <w:bCs/>
          <w:sz w:val="24"/>
          <w:szCs w:val="24"/>
          <w:lang w:eastAsia="ru-RU"/>
        </w:rPr>
        <w:t>целей;</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развитие иноязычной коммуникативной компетенции учащихся;</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развитие и воспитание способности к самостоятельному и непрерывному изучению иностранного языка и готовности использовать его в других областях знаний;</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воспитание способности к самооценке, личностному самоопределению в отношении будущей профессии;</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воспитание каче</w:t>
      </w:r>
      <w:proofErr w:type="gramStart"/>
      <w:r w:rsidRPr="006B3045">
        <w:rPr>
          <w:rFonts w:ascii="Times New Roman" w:eastAsia="Times New Roman" w:hAnsi="Times New Roman" w:cs="Times New Roman"/>
          <w:sz w:val="24"/>
          <w:szCs w:val="24"/>
          <w:lang w:eastAsia="ru-RU"/>
        </w:rPr>
        <w:t>ств гр</w:t>
      </w:r>
      <w:proofErr w:type="gramEnd"/>
      <w:r w:rsidRPr="006B3045">
        <w:rPr>
          <w:rFonts w:ascii="Times New Roman" w:eastAsia="Times New Roman" w:hAnsi="Times New Roman" w:cs="Times New Roman"/>
          <w:sz w:val="24"/>
          <w:szCs w:val="24"/>
          <w:lang w:eastAsia="ru-RU"/>
        </w:rPr>
        <w:t>ажданина и патриота своей Родины, своего Северного края.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Обязательный минимум содержания программ по иностранному языку</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Предметное содержание речи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Экономика Ненецкого Автономного округа. Экономика проживания учащихся.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Достопримечательности Нарьян-Мара, родного города (села) учащихся. Праздники и традиции Заполярья.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Известные люди родного края. В. Ледков, П. </w:t>
      </w:r>
      <w:proofErr w:type="spellStart"/>
      <w:r w:rsidRPr="006B3045">
        <w:rPr>
          <w:rFonts w:ascii="Times New Roman" w:eastAsia="Times New Roman" w:hAnsi="Times New Roman" w:cs="Times New Roman"/>
          <w:sz w:val="24"/>
          <w:szCs w:val="24"/>
          <w:lang w:eastAsia="ru-RU"/>
        </w:rPr>
        <w:t>Явтысый</w:t>
      </w:r>
      <w:proofErr w:type="spellEnd"/>
      <w:r w:rsidRPr="006B3045">
        <w:rPr>
          <w:rFonts w:ascii="Times New Roman" w:eastAsia="Times New Roman" w:hAnsi="Times New Roman" w:cs="Times New Roman"/>
          <w:sz w:val="24"/>
          <w:szCs w:val="24"/>
          <w:lang w:eastAsia="ru-RU"/>
        </w:rPr>
        <w:t>, Д.К. Свешников, и др.</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Глобальные проблемы Заполярья. Экологическая обстановка в Ненецком Автономном округе.</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Виды речевой деятельности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Говорение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Диалогическая речь. Совершенствование умения вести диалог всех видов на основе региональной тематики. Развитие умений: участвовать в беседе / дискуссии на знакомую краеведческую тему, осуществлять запрос информации, выражать свое отношение к высказыванию партнера, свое мнение по обсуждаемой теме регионального содержания.</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lastRenderedPageBreak/>
        <w:t>Монологическая речь. Развитие умений: делать сообщения, содержащие наиболее важную информацию по теме/проблеме; кратко передавать содержание изученной информации; рассказывать о себе, своем окружении, своих планах, обосновывая свои намерения/поступки; рассуждать о фактах/событиях в нашем крае, описывать особенности жизни и культуры своего города (села).</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proofErr w:type="spellStart"/>
      <w:r w:rsidRPr="006B3045">
        <w:rPr>
          <w:rFonts w:ascii="Times New Roman" w:eastAsia="Times New Roman" w:hAnsi="Times New Roman" w:cs="Times New Roman"/>
          <w:b/>
          <w:bCs/>
          <w:sz w:val="24"/>
          <w:szCs w:val="24"/>
          <w:lang w:eastAsia="ru-RU"/>
        </w:rPr>
        <w:t>Аудирование</w:t>
      </w:r>
      <w:proofErr w:type="spellEnd"/>
      <w:r w:rsidRPr="006B3045">
        <w:rPr>
          <w:rFonts w:ascii="Times New Roman" w:eastAsia="Times New Roman" w:hAnsi="Times New Roman" w:cs="Times New Roman"/>
          <w:b/>
          <w:bCs/>
          <w:sz w:val="24"/>
          <w:szCs w:val="24"/>
          <w:lang w:eastAsia="ru-RU"/>
        </w:rPr>
        <w:t xml:space="preserve"> (слушание)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Дальнейшее развитие понимания на слух несложных </w:t>
      </w:r>
      <w:proofErr w:type="spellStart"/>
      <w:r w:rsidRPr="006B3045">
        <w:rPr>
          <w:rFonts w:ascii="Times New Roman" w:eastAsia="Times New Roman" w:hAnsi="Times New Roman" w:cs="Times New Roman"/>
          <w:sz w:val="24"/>
          <w:szCs w:val="24"/>
          <w:lang w:eastAsia="ru-RU"/>
        </w:rPr>
        <w:t>аудиотекстов</w:t>
      </w:r>
      <w:proofErr w:type="spellEnd"/>
      <w:r w:rsidRPr="006B3045">
        <w:rPr>
          <w:rFonts w:ascii="Times New Roman" w:eastAsia="Times New Roman" w:hAnsi="Times New Roman" w:cs="Times New Roman"/>
          <w:sz w:val="24"/>
          <w:szCs w:val="24"/>
          <w:lang w:eastAsia="ru-RU"/>
        </w:rPr>
        <w:t xml:space="preserve"> монологического и диалогического характера на актуальные краеведческие темы; относительно полное понимание высказываний собеседника.</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Развитие умений: выявлять наиболее значимые факты краеведческого характера; извлекать из </w:t>
      </w:r>
      <w:proofErr w:type="spellStart"/>
      <w:r w:rsidRPr="006B3045">
        <w:rPr>
          <w:rFonts w:ascii="Times New Roman" w:eastAsia="Times New Roman" w:hAnsi="Times New Roman" w:cs="Times New Roman"/>
          <w:sz w:val="24"/>
          <w:szCs w:val="24"/>
          <w:lang w:eastAsia="ru-RU"/>
        </w:rPr>
        <w:t>аудиотекста</w:t>
      </w:r>
      <w:proofErr w:type="spellEnd"/>
      <w:r w:rsidRPr="006B3045">
        <w:rPr>
          <w:rFonts w:ascii="Times New Roman" w:eastAsia="Times New Roman" w:hAnsi="Times New Roman" w:cs="Times New Roman"/>
          <w:sz w:val="24"/>
          <w:szCs w:val="24"/>
          <w:lang w:eastAsia="ru-RU"/>
        </w:rPr>
        <w:t xml:space="preserve"> регионального содержания необходимую / интересующую информацию.</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Чтение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Дальнейшее развитие всех основных видов чтения краеведческих текстов различных стилей: публицистического, научно-популярного, художественного из разных областей знания с учетом </w:t>
      </w:r>
      <w:proofErr w:type="spellStart"/>
      <w:r w:rsidRPr="006B3045">
        <w:rPr>
          <w:rFonts w:ascii="Times New Roman" w:eastAsia="Times New Roman" w:hAnsi="Times New Roman" w:cs="Times New Roman"/>
          <w:sz w:val="24"/>
          <w:szCs w:val="24"/>
          <w:lang w:eastAsia="ru-RU"/>
        </w:rPr>
        <w:t>межпредметных</w:t>
      </w:r>
      <w:proofErr w:type="spellEnd"/>
      <w:r w:rsidRPr="006B3045">
        <w:rPr>
          <w:rFonts w:ascii="Times New Roman" w:eastAsia="Times New Roman" w:hAnsi="Times New Roman" w:cs="Times New Roman"/>
          <w:sz w:val="24"/>
          <w:szCs w:val="24"/>
          <w:lang w:eastAsia="ru-RU"/>
        </w:rPr>
        <w:t xml:space="preserve"> связей:</w:t>
      </w:r>
    </w:p>
    <w:p w:rsidR="006B3045" w:rsidRPr="006B3045" w:rsidRDefault="006B3045" w:rsidP="006B3045">
      <w:pPr>
        <w:numPr>
          <w:ilvl w:val="0"/>
          <w:numId w:val="24"/>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ознакомительное   чтение   репортажей,   отрывков   из   произведений</w:t>
      </w:r>
      <w:r w:rsidRPr="006B3045">
        <w:rPr>
          <w:rFonts w:ascii="Times New Roman" w:eastAsia="Times New Roman" w:hAnsi="Times New Roman" w:cs="Times New Roman"/>
          <w:sz w:val="24"/>
          <w:szCs w:val="24"/>
          <w:lang w:eastAsia="ru-RU"/>
        </w:rPr>
        <w:br/>
        <w:t>художественной литературы северных писателей с пониманием основного</w:t>
      </w:r>
      <w:r w:rsidRPr="006B3045">
        <w:rPr>
          <w:rFonts w:ascii="Times New Roman" w:eastAsia="Times New Roman" w:hAnsi="Times New Roman" w:cs="Times New Roman"/>
          <w:sz w:val="24"/>
          <w:szCs w:val="24"/>
          <w:lang w:eastAsia="ru-RU"/>
        </w:rPr>
        <w:br/>
        <w:t>содержания;</w:t>
      </w:r>
    </w:p>
    <w:p w:rsidR="006B3045" w:rsidRPr="006B3045" w:rsidRDefault="006B3045" w:rsidP="006B3045">
      <w:pPr>
        <w:numPr>
          <w:ilvl w:val="0"/>
          <w:numId w:val="24"/>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просмотровое/поисковое  чтение  с   целью   выборочного   понимания</w:t>
      </w:r>
      <w:r w:rsidRPr="006B3045">
        <w:rPr>
          <w:rFonts w:ascii="Times New Roman" w:eastAsia="Times New Roman" w:hAnsi="Times New Roman" w:cs="Times New Roman"/>
          <w:sz w:val="24"/>
          <w:szCs w:val="24"/>
          <w:lang w:eastAsia="ru-RU"/>
        </w:rPr>
        <w:br/>
        <w:t>интересующей информации из текста, статьи региональной тематики.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Письменная речь</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Развитие умений писать личное письмо, заполнять анкеты, формуляры различного вида; излагать сведения о себе (автобиография, резюме); составлять план, тезисы устного/письменного сообщения на основе выписок из текста краеведческого содержания. Развитие умений: расспрашивать в личном письме о новостях в регионе и сообщать их; рассказывать об отдельных фактах/событиях краеведческого характера и своей жизни, выражая свои суждения и чувства; описывать свои планы на будущее.</w:t>
      </w:r>
    </w:p>
    <w:p w:rsidR="006B3045" w:rsidRPr="006B3045" w:rsidRDefault="006B3045" w:rsidP="006B3045">
      <w:pPr>
        <w:spacing w:after="0" w:line="240" w:lineRule="auto"/>
        <w:jc w:val="both"/>
        <w:rPr>
          <w:rFonts w:ascii="Times New Roman" w:eastAsia="Times New Roman" w:hAnsi="Times New Roman" w:cs="Times New Roman"/>
          <w:b/>
          <w:bCs/>
          <w:sz w:val="24"/>
          <w:szCs w:val="24"/>
          <w:lang w:eastAsia="ru-RU"/>
        </w:rPr>
      </w:pP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Требования к уровню подготовки выпускников</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В результате изучения иностранного языка на базовом уровне ученик должен </w:t>
      </w:r>
      <w:r w:rsidRPr="006B3045">
        <w:rPr>
          <w:rFonts w:ascii="Times New Roman" w:eastAsia="Times New Roman" w:hAnsi="Times New Roman" w:cs="Times New Roman"/>
          <w:b/>
          <w:bCs/>
          <w:sz w:val="24"/>
          <w:szCs w:val="24"/>
          <w:lang w:eastAsia="ru-RU"/>
        </w:rPr>
        <w:t>знать/понимать:</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значение   новых   лексических   единиц,   связанных   с   региональной тематикой данного этапа обучения и соответствующими ситуациями общения, в том числе оценочной лексики, клише речевого этикета, отражающих особенности культуры родного края;</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страноведческую     информацию     из     региональных     источников, обобщающую социальный опыт школьников: сведения о родном городе и культуре, исторических и современных реалиях, общественных деятелях;</w:t>
      </w:r>
    </w:p>
    <w:p w:rsidR="006B3045" w:rsidRPr="006B3045" w:rsidRDefault="006B3045" w:rsidP="006B3045">
      <w:pPr>
        <w:spacing w:after="0" w:line="240" w:lineRule="auto"/>
        <w:jc w:val="both"/>
        <w:rPr>
          <w:rFonts w:ascii="Times New Roman" w:eastAsia="Times New Roman" w:hAnsi="Times New Roman" w:cs="Times New Roman"/>
          <w:b/>
          <w:bCs/>
          <w:sz w:val="24"/>
          <w:szCs w:val="24"/>
          <w:lang w:eastAsia="ru-RU"/>
        </w:rPr>
      </w:pPr>
      <w:r w:rsidRPr="006B3045">
        <w:rPr>
          <w:rFonts w:ascii="Times New Roman" w:eastAsia="Times New Roman" w:hAnsi="Times New Roman" w:cs="Times New Roman"/>
          <w:b/>
          <w:bCs/>
          <w:sz w:val="24"/>
          <w:szCs w:val="24"/>
          <w:lang w:eastAsia="ru-RU"/>
        </w:rPr>
        <w:t>уметь:</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i/>
          <w:iCs/>
          <w:sz w:val="24"/>
          <w:szCs w:val="24"/>
          <w:lang w:eastAsia="ru-RU"/>
        </w:rPr>
        <w:t>Говорение</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i/>
          <w:iCs/>
          <w:sz w:val="24"/>
          <w:szCs w:val="24"/>
          <w:lang w:eastAsia="ru-RU"/>
        </w:rPr>
      </w:pPr>
      <w:r w:rsidRPr="006B3045">
        <w:rPr>
          <w:rFonts w:ascii="Times New Roman" w:eastAsia="Times New Roman" w:hAnsi="Times New Roman" w:cs="Times New Roman"/>
          <w:sz w:val="24"/>
          <w:szCs w:val="24"/>
          <w:lang w:eastAsia="ru-RU"/>
        </w:rPr>
        <w:t>вести диалог, используя оценочные суждения в ситуациях официального и  неофициального общения (в рамках  изученной региональной тематики); беседовать о себе, своих планах; участвовать в обсуждении проблем в связи с прочитанным / прослушанным краеведческим текстом, соблюдая правила речевого этикета;</w:t>
      </w:r>
    </w:p>
    <w:p w:rsidR="006B3045" w:rsidRPr="006B3045" w:rsidRDefault="006B3045" w:rsidP="006B3045">
      <w:pPr>
        <w:numPr>
          <w:ilvl w:val="0"/>
          <w:numId w:val="23"/>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рассказывать о своем окружении, рассуждать в рамках региональной тематики  и  проблематики;  представлять  социокультурной  портрет своего города (села).</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proofErr w:type="spellStart"/>
      <w:r w:rsidRPr="006B3045">
        <w:rPr>
          <w:rFonts w:ascii="Times New Roman" w:eastAsia="Times New Roman" w:hAnsi="Times New Roman" w:cs="Times New Roman"/>
          <w:b/>
          <w:bCs/>
          <w:i/>
          <w:iCs/>
          <w:sz w:val="24"/>
          <w:szCs w:val="24"/>
          <w:lang w:eastAsia="ru-RU"/>
        </w:rPr>
        <w:t>Аудирование</w:t>
      </w:r>
      <w:proofErr w:type="spellEnd"/>
      <w:r w:rsidRPr="006B3045">
        <w:rPr>
          <w:rFonts w:ascii="Times New Roman" w:eastAsia="Times New Roman" w:hAnsi="Times New Roman" w:cs="Times New Roman"/>
          <w:b/>
          <w:bCs/>
          <w:i/>
          <w:iCs/>
          <w:sz w:val="24"/>
          <w:szCs w:val="24"/>
          <w:lang w:eastAsia="ru-RU"/>
        </w:rPr>
        <w:t xml:space="preserve"> (слушание)</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w:t>
      </w:r>
      <w:r w:rsidRPr="006B3045">
        <w:rPr>
          <w:rFonts w:ascii="Times New Roman" w:eastAsia="Times New Roman" w:hAnsi="Times New Roman" w:cs="Times New Roman"/>
          <w:sz w:val="24"/>
          <w:szCs w:val="24"/>
          <w:lang w:eastAsia="ru-RU"/>
        </w:rPr>
        <w:lastRenderedPageBreak/>
        <w:t>прагматических (объявления, прогноз погоды в Ненецком Автономном округе), публицистических (интервью, репортаж).</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i/>
          <w:iCs/>
          <w:sz w:val="24"/>
          <w:szCs w:val="24"/>
          <w:lang w:eastAsia="ru-RU"/>
        </w:rPr>
        <w:t>Чтение</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proofErr w:type="gramStart"/>
      <w:r w:rsidRPr="006B3045">
        <w:rPr>
          <w:rFonts w:ascii="Times New Roman" w:eastAsia="Times New Roman" w:hAnsi="Times New Roman" w:cs="Times New Roman"/>
          <w:sz w:val="24"/>
          <w:szCs w:val="24"/>
          <w:lang w:eastAsia="ru-RU"/>
        </w:rPr>
        <w:t>Читать краеведческие тексты различных стилей: публицистического, художественного, научно-популярного, прагматического; использовать основные виды чтения (ознакомительное, изучающее, поисковое просмотровое) в зависимости от коммуникативной задачи, соответствующей  тематике данной ступени обучения.</w:t>
      </w:r>
      <w:proofErr w:type="gramEnd"/>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i/>
          <w:iCs/>
          <w:sz w:val="24"/>
          <w:szCs w:val="24"/>
          <w:lang w:eastAsia="ru-RU"/>
        </w:rPr>
        <w:t>Письменная речь</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Писать личное письмо, заполнять анкету, письменно излагать сведения, делать выписки из текста краеведческого содержания; писать письмо другу по переписке о наших северных традициях, известных людях;</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6B3045">
        <w:rPr>
          <w:rFonts w:ascii="Times New Roman" w:eastAsia="Times New Roman" w:hAnsi="Times New Roman" w:cs="Times New Roman"/>
          <w:sz w:val="24"/>
          <w:szCs w:val="24"/>
          <w:lang w:eastAsia="ru-RU"/>
        </w:rPr>
        <w:t>для</w:t>
      </w:r>
      <w:proofErr w:type="gramEnd"/>
      <w:r w:rsidRPr="006B3045">
        <w:rPr>
          <w:rFonts w:ascii="Times New Roman" w:eastAsia="Times New Roman" w:hAnsi="Times New Roman" w:cs="Times New Roman"/>
          <w:sz w:val="24"/>
          <w:szCs w:val="24"/>
          <w:lang w:eastAsia="ru-RU"/>
        </w:rPr>
        <w:t>:</w:t>
      </w:r>
    </w:p>
    <w:p w:rsidR="006B3045" w:rsidRPr="006B3045" w:rsidRDefault="006B3045" w:rsidP="006B3045">
      <w:pPr>
        <w:numPr>
          <w:ilvl w:val="0"/>
          <w:numId w:val="25"/>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общения с представителями других стран, ориентации в современном поликультурном мире;</w:t>
      </w:r>
    </w:p>
    <w:p w:rsidR="006B3045" w:rsidRPr="006B3045" w:rsidRDefault="006B3045" w:rsidP="006B3045">
      <w:pPr>
        <w:numPr>
          <w:ilvl w:val="0"/>
          <w:numId w:val="25"/>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6B3045" w:rsidRPr="006B3045" w:rsidRDefault="006B3045" w:rsidP="006B3045">
      <w:pPr>
        <w:numPr>
          <w:ilvl w:val="0"/>
          <w:numId w:val="25"/>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расширения    возможностей    выбора    будущей    профессиональной деятельности;</w:t>
      </w:r>
    </w:p>
    <w:p w:rsidR="006B3045" w:rsidRPr="006B3045" w:rsidRDefault="006B3045" w:rsidP="006B3045">
      <w:pPr>
        <w:numPr>
          <w:ilvl w:val="0"/>
          <w:numId w:val="25"/>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изучения ценностей мировой культуры, ознакомления представителей зарубежных стран с культурой и достижениями России, нашего заполярного края.</w:t>
      </w:r>
    </w:p>
    <w:p w:rsidR="006B3045" w:rsidRPr="006B3045" w:rsidRDefault="006B3045" w:rsidP="006B3045">
      <w:pPr>
        <w:spacing w:after="0" w:line="240" w:lineRule="auto"/>
        <w:jc w:val="both"/>
        <w:rPr>
          <w:rFonts w:ascii="Times New Roman" w:eastAsia="Times New Roman" w:hAnsi="Times New Roman" w:cs="Times New Roman"/>
          <w:b/>
          <w:bCs/>
          <w:sz w:val="24"/>
          <w:szCs w:val="24"/>
          <w:lang w:eastAsia="ru-RU"/>
        </w:rPr>
      </w:pPr>
    </w:p>
    <w:p w:rsidR="006B3045" w:rsidRPr="006B3045" w:rsidRDefault="006B3045" w:rsidP="006B3045">
      <w:pPr>
        <w:spacing w:after="0" w:line="240" w:lineRule="auto"/>
        <w:jc w:val="both"/>
        <w:rPr>
          <w:rFonts w:ascii="Times New Roman" w:eastAsia="Times New Roman" w:hAnsi="Times New Roman" w:cs="Times New Roman"/>
          <w:b/>
          <w:bCs/>
          <w:sz w:val="24"/>
          <w:szCs w:val="24"/>
          <w:lang w:eastAsia="ru-RU"/>
        </w:rPr>
      </w:pPr>
      <w:r w:rsidRPr="006B3045">
        <w:rPr>
          <w:rFonts w:ascii="Times New Roman" w:eastAsia="Times New Roman" w:hAnsi="Times New Roman" w:cs="Times New Roman"/>
          <w:b/>
          <w:bCs/>
          <w:sz w:val="24"/>
          <w:szCs w:val="24"/>
          <w:lang w:eastAsia="ru-RU"/>
        </w:rPr>
        <w:t>Профильный уровень</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Изучение иностранного языка на профильном уровне среднего (полного) общего образования направлено на реализацию следующих </w:t>
      </w:r>
      <w:r w:rsidRPr="006B3045">
        <w:rPr>
          <w:rFonts w:ascii="Times New Roman" w:eastAsia="Times New Roman" w:hAnsi="Times New Roman" w:cs="Times New Roman"/>
          <w:b/>
          <w:bCs/>
          <w:sz w:val="24"/>
          <w:szCs w:val="24"/>
          <w:lang w:eastAsia="ru-RU"/>
        </w:rPr>
        <w:t>целей:</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развитие иноязычной коммуникативной компетенции учащихся;</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развитие и воспитание способности к личностному и профессиональному самоопределению;</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формирование у школьников активной жизненной позиции гражданина и патриота;</w:t>
      </w:r>
    </w:p>
    <w:p w:rsidR="006B3045" w:rsidRPr="006B3045" w:rsidRDefault="006B3045" w:rsidP="006B3045">
      <w:pPr>
        <w:numPr>
          <w:ilvl w:val="0"/>
          <w:numId w:val="22"/>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формирование  опыта  межкультурного   общения,   накопление  опыта творческой   деятельности через использование изучаемого языка в русле выбранного профиля.</w:t>
      </w:r>
    </w:p>
    <w:p w:rsidR="006B3045" w:rsidRPr="006B3045" w:rsidRDefault="006B3045" w:rsidP="006B3045">
      <w:pPr>
        <w:spacing w:after="0" w:line="240" w:lineRule="auto"/>
        <w:jc w:val="both"/>
        <w:rPr>
          <w:rFonts w:ascii="Times New Roman" w:eastAsia="Times New Roman" w:hAnsi="Times New Roman" w:cs="Times New Roman"/>
          <w:b/>
          <w:bCs/>
          <w:sz w:val="24"/>
          <w:szCs w:val="24"/>
          <w:lang w:eastAsia="ru-RU"/>
        </w:rPr>
      </w:pP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Обязательный минимум содержания программ по иностранному языку</w:t>
      </w: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Предметное содержание речи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Нарьян-Мар. Архитектурные памятники. Окружные музеи. </w:t>
      </w:r>
      <w:proofErr w:type="spellStart"/>
      <w:r w:rsidRPr="006B3045">
        <w:rPr>
          <w:rFonts w:ascii="Times New Roman" w:eastAsia="Times New Roman" w:hAnsi="Times New Roman" w:cs="Times New Roman"/>
          <w:sz w:val="24"/>
          <w:szCs w:val="24"/>
          <w:lang w:eastAsia="ru-RU"/>
        </w:rPr>
        <w:t>Пустозерск</w:t>
      </w:r>
      <w:proofErr w:type="spellEnd"/>
      <w:r w:rsidRPr="006B3045">
        <w:rPr>
          <w:rFonts w:ascii="Times New Roman" w:eastAsia="Times New Roman" w:hAnsi="Times New Roman" w:cs="Times New Roman"/>
          <w:sz w:val="24"/>
          <w:szCs w:val="24"/>
          <w:lang w:eastAsia="ru-RU"/>
        </w:rPr>
        <w:t>.</w:t>
      </w:r>
    </w:p>
    <w:p w:rsidR="006B3045" w:rsidRPr="006B3045" w:rsidRDefault="006B3045" w:rsidP="006B3045">
      <w:pPr>
        <w:spacing w:after="0" w:line="240" w:lineRule="auto"/>
        <w:ind w:left="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color w:val="000000"/>
          <w:sz w:val="24"/>
          <w:szCs w:val="24"/>
          <w:lang w:eastAsia="ru-RU"/>
        </w:rPr>
        <w:t xml:space="preserve">Большеземельская тундра (Хорей-Вер, </w:t>
      </w:r>
      <w:proofErr w:type="spellStart"/>
      <w:r w:rsidRPr="006B3045">
        <w:rPr>
          <w:rFonts w:ascii="Times New Roman" w:eastAsia="Times New Roman" w:hAnsi="Times New Roman" w:cs="Times New Roman"/>
          <w:color w:val="000000"/>
          <w:sz w:val="24"/>
          <w:szCs w:val="24"/>
          <w:lang w:eastAsia="ru-RU"/>
        </w:rPr>
        <w:t>Харута</w:t>
      </w:r>
      <w:proofErr w:type="spellEnd"/>
      <w:r w:rsidRPr="006B3045">
        <w:rPr>
          <w:rFonts w:ascii="Times New Roman" w:eastAsia="Times New Roman" w:hAnsi="Times New Roman" w:cs="Times New Roman"/>
          <w:color w:val="000000"/>
          <w:sz w:val="24"/>
          <w:szCs w:val="24"/>
          <w:lang w:eastAsia="ru-RU"/>
        </w:rPr>
        <w:t xml:space="preserve">, </w:t>
      </w:r>
      <w:proofErr w:type="spellStart"/>
      <w:r w:rsidRPr="006B3045">
        <w:rPr>
          <w:rFonts w:ascii="Times New Roman" w:eastAsia="Times New Roman" w:hAnsi="Times New Roman" w:cs="Times New Roman"/>
          <w:color w:val="000000"/>
          <w:sz w:val="24"/>
          <w:szCs w:val="24"/>
          <w:lang w:eastAsia="ru-RU"/>
        </w:rPr>
        <w:t>Каратайка</w:t>
      </w:r>
      <w:proofErr w:type="spellEnd"/>
      <w:r w:rsidRPr="006B3045">
        <w:rPr>
          <w:rFonts w:ascii="Times New Roman" w:eastAsia="Times New Roman" w:hAnsi="Times New Roman" w:cs="Times New Roman"/>
          <w:color w:val="000000"/>
          <w:sz w:val="24"/>
          <w:szCs w:val="24"/>
          <w:lang w:eastAsia="ru-RU"/>
        </w:rPr>
        <w:t xml:space="preserve">). </w:t>
      </w:r>
    </w:p>
    <w:p w:rsidR="006B3045" w:rsidRPr="006B3045" w:rsidRDefault="006B3045" w:rsidP="006B3045">
      <w:pPr>
        <w:spacing w:after="0" w:line="240" w:lineRule="auto"/>
        <w:ind w:left="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color w:val="000000"/>
          <w:sz w:val="24"/>
          <w:szCs w:val="24"/>
          <w:lang w:eastAsia="ru-RU"/>
        </w:rPr>
        <w:t xml:space="preserve">о. Вайгач. </w:t>
      </w:r>
    </w:p>
    <w:p w:rsidR="006B3045" w:rsidRPr="006B3045" w:rsidRDefault="006B3045" w:rsidP="006B3045">
      <w:pPr>
        <w:spacing w:after="0" w:line="240" w:lineRule="auto"/>
        <w:ind w:left="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Заповедник «Ненецкий». </w:t>
      </w:r>
    </w:p>
    <w:p w:rsidR="006B3045" w:rsidRPr="006B3045" w:rsidRDefault="006B3045" w:rsidP="006B3045">
      <w:pPr>
        <w:spacing w:after="0" w:line="240" w:lineRule="auto"/>
        <w:ind w:left="708"/>
        <w:jc w:val="both"/>
        <w:rPr>
          <w:rFonts w:ascii="Times New Roman" w:eastAsia="Times New Roman" w:hAnsi="Times New Roman" w:cs="Times New Roman"/>
          <w:sz w:val="24"/>
          <w:szCs w:val="24"/>
          <w:lang w:eastAsia="ru-RU"/>
        </w:rPr>
      </w:pPr>
      <w:proofErr w:type="spellStart"/>
      <w:r w:rsidRPr="006B3045">
        <w:rPr>
          <w:rFonts w:ascii="Times New Roman" w:eastAsia="Times New Roman" w:hAnsi="Times New Roman" w:cs="Times New Roman"/>
          <w:sz w:val="24"/>
          <w:szCs w:val="24"/>
          <w:lang w:eastAsia="ru-RU"/>
        </w:rPr>
        <w:t>Канинская</w:t>
      </w:r>
      <w:proofErr w:type="spellEnd"/>
      <w:r w:rsidRPr="006B3045">
        <w:rPr>
          <w:rFonts w:ascii="Times New Roman" w:eastAsia="Times New Roman" w:hAnsi="Times New Roman" w:cs="Times New Roman"/>
          <w:sz w:val="24"/>
          <w:szCs w:val="24"/>
          <w:lang w:eastAsia="ru-RU"/>
        </w:rPr>
        <w:t xml:space="preserve"> тундра (</w:t>
      </w:r>
      <w:proofErr w:type="spellStart"/>
      <w:r w:rsidRPr="006B3045">
        <w:rPr>
          <w:rFonts w:ascii="Times New Roman" w:eastAsia="Times New Roman" w:hAnsi="Times New Roman" w:cs="Times New Roman"/>
          <w:sz w:val="24"/>
          <w:szCs w:val="24"/>
          <w:lang w:eastAsia="ru-RU"/>
        </w:rPr>
        <w:t>Шойна</w:t>
      </w:r>
      <w:proofErr w:type="spellEnd"/>
      <w:r w:rsidRPr="006B3045">
        <w:rPr>
          <w:rFonts w:ascii="Times New Roman" w:eastAsia="Times New Roman" w:hAnsi="Times New Roman" w:cs="Times New Roman"/>
          <w:sz w:val="24"/>
          <w:szCs w:val="24"/>
          <w:lang w:eastAsia="ru-RU"/>
        </w:rPr>
        <w:t xml:space="preserve">, </w:t>
      </w:r>
      <w:proofErr w:type="spellStart"/>
      <w:r w:rsidRPr="006B3045">
        <w:rPr>
          <w:rFonts w:ascii="Times New Roman" w:eastAsia="Times New Roman" w:hAnsi="Times New Roman" w:cs="Times New Roman"/>
          <w:sz w:val="24"/>
          <w:szCs w:val="24"/>
          <w:lang w:eastAsia="ru-RU"/>
        </w:rPr>
        <w:t>Несь</w:t>
      </w:r>
      <w:proofErr w:type="spellEnd"/>
      <w:r w:rsidRPr="006B3045">
        <w:rPr>
          <w:rFonts w:ascii="Times New Roman" w:eastAsia="Times New Roman" w:hAnsi="Times New Roman" w:cs="Times New Roman"/>
          <w:sz w:val="24"/>
          <w:szCs w:val="24"/>
          <w:lang w:eastAsia="ru-RU"/>
        </w:rPr>
        <w:t xml:space="preserve">, Козьмин перелесок, Мгла, Ома, </w:t>
      </w:r>
      <w:proofErr w:type="gramStart"/>
      <w:r w:rsidRPr="006B3045">
        <w:rPr>
          <w:rFonts w:ascii="Times New Roman" w:eastAsia="Times New Roman" w:hAnsi="Times New Roman" w:cs="Times New Roman"/>
          <w:sz w:val="24"/>
          <w:szCs w:val="24"/>
          <w:lang w:eastAsia="ru-RU"/>
        </w:rPr>
        <w:t>Нижняя-Пеша</w:t>
      </w:r>
      <w:proofErr w:type="gramEnd"/>
      <w:r w:rsidRPr="006B3045">
        <w:rPr>
          <w:rFonts w:ascii="Times New Roman" w:eastAsia="Times New Roman" w:hAnsi="Times New Roman" w:cs="Times New Roman"/>
          <w:sz w:val="24"/>
          <w:szCs w:val="24"/>
          <w:lang w:eastAsia="ru-RU"/>
        </w:rPr>
        <w:t xml:space="preserve">) </w:t>
      </w:r>
    </w:p>
    <w:p w:rsidR="006B3045" w:rsidRPr="006B3045" w:rsidRDefault="006B3045" w:rsidP="006B3045">
      <w:pPr>
        <w:spacing w:after="0" w:line="240" w:lineRule="auto"/>
        <w:ind w:left="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color w:val="000000"/>
          <w:sz w:val="24"/>
          <w:szCs w:val="24"/>
          <w:lang w:eastAsia="ru-RU"/>
        </w:rPr>
        <w:t xml:space="preserve">о. </w:t>
      </w:r>
      <w:proofErr w:type="spellStart"/>
      <w:r w:rsidRPr="006B3045">
        <w:rPr>
          <w:rFonts w:ascii="Times New Roman" w:eastAsia="Times New Roman" w:hAnsi="Times New Roman" w:cs="Times New Roman"/>
          <w:color w:val="000000"/>
          <w:sz w:val="24"/>
          <w:szCs w:val="24"/>
          <w:lang w:eastAsia="ru-RU"/>
        </w:rPr>
        <w:t>Колгуев</w:t>
      </w:r>
      <w:proofErr w:type="spellEnd"/>
      <w:r w:rsidRPr="006B3045">
        <w:rPr>
          <w:rFonts w:ascii="Times New Roman" w:eastAsia="Times New Roman" w:hAnsi="Times New Roman" w:cs="Times New Roman"/>
          <w:color w:val="000000"/>
          <w:sz w:val="24"/>
          <w:szCs w:val="24"/>
          <w:lang w:eastAsia="ru-RU"/>
        </w:rPr>
        <w:t>.</w:t>
      </w:r>
    </w:p>
    <w:p w:rsidR="006B3045" w:rsidRPr="006B3045" w:rsidRDefault="006B3045" w:rsidP="006B3045">
      <w:pPr>
        <w:spacing w:after="0" w:line="240" w:lineRule="auto"/>
        <w:ind w:left="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color w:val="000000"/>
          <w:sz w:val="24"/>
          <w:szCs w:val="24"/>
          <w:lang w:eastAsia="ru-RU"/>
        </w:rPr>
        <w:t>Малоземельская тундра (</w:t>
      </w:r>
      <w:proofErr w:type="spellStart"/>
      <w:r w:rsidRPr="006B3045">
        <w:rPr>
          <w:rFonts w:ascii="Times New Roman" w:eastAsia="Times New Roman" w:hAnsi="Times New Roman" w:cs="Times New Roman"/>
          <w:color w:val="000000"/>
          <w:sz w:val="24"/>
          <w:szCs w:val="24"/>
          <w:lang w:eastAsia="ru-RU"/>
        </w:rPr>
        <w:t>Нельмин</w:t>
      </w:r>
      <w:proofErr w:type="spellEnd"/>
      <w:r w:rsidRPr="006B3045">
        <w:rPr>
          <w:rFonts w:ascii="Times New Roman" w:eastAsia="Times New Roman" w:hAnsi="Times New Roman" w:cs="Times New Roman"/>
          <w:color w:val="000000"/>
          <w:sz w:val="24"/>
          <w:szCs w:val="24"/>
          <w:lang w:eastAsia="ru-RU"/>
        </w:rPr>
        <w:t xml:space="preserve">-Нос, </w:t>
      </w:r>
      <w:proofErr w:type="spellStart"/>
      <w:r w:rsidRPr="006B3045">
        <w:rPr>
          <w:rFonts w:ascii="Times New Roman" w:eastAsia="Times New Roman" w:hAnsi="Times New Roman" w:cs="Times New Roman"/>
          <w:color w:val="000000"/>
          <w:sz w:val="24"/>
          <w:szCs w:val="24"/>
          <w:lang w:eastAsia="ru-RU"/>
        </w:rPr>
        <w:t>Коткино</w:t>
      </w:r>
      <w:proofErr w:type="spellEnd"/>
      <w:r w:rsidRPr="006B3045">
        <w:rPr>
          <w:rFonts w:ascii="Times New Roman" w:eastAsia="Times New Roman" w:hAnsi="Times New Roman" w:cs="Times New Roman"/>
          <w:color w:val="000000"/>
          <w:sz w:val="24"/>
          <w:szCs w:val="24"/>
          <w:lang w:eastAsia="ru-RU"/>
        </w:rPr>
        <w:t xml:space="preserve">). </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Окружающая среда и туризм.</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Туризм в Ненецком Автономном округе: современное состояние и перспективы.</w:t>
      </w:r>
    </w:p>
    <w:p w:rsidR="006B3045" w:rsidRPr="006B3045" w:rsidRDefault="006B3045" w:rsidP="006B3045">
      <w:pPr>
        <w:spacing w:after="0" w:line="240" w:lineRule="auto"/>
        <w:jc w:val="both"/>
        <w:rPr>
          <w:rFonts w:ascii="Times New Roman" w:eastAsia="Times New Roman" w:hAnsi="Times New Roman" w:cs="Times New Roman"/>
          <w:i/>
          <w:iCs/>
          <w:sz w:val="24"/>
          <w:szCs w:val="24"/>
          <w:lang w:eastAsia="ru-RU"/>
        </w:rPr>
      </w:pPr>
    </w:p>
    <w:p w:rsidR="006B3045" w:rsidRPr="006B3045" w:rsidRDefault="006B3045" w:rsidP="006B3045">
      <w:p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Виды речевой деятельности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Говорение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Диалогическая речь. Совершенствование умений: вести все виды диалога и комбинировать их на основе расширенной краеведческой тематики в различных ситуациях официального и неофициального общения, а также в ситуациях профессионально-ориентированного общения; вести </w:t>
      </w:r>
      <w:proofErr w:type="spellStart"/>
      <w:r w:rsidRPr="006B3045">
        <w:rPr>
          <w:rFonts w:ascii="Times New Roman" w:eastAsia="Times New Roman" w:hAnsi="Times New Roman" w:cs="Times New Roman"/>
          <w:sz w:val="24"/>
          <w:szCs w:val="24"/>
          <w:lang w:eastAsia="ru-RU"/>
        </w:rPr>
        <w:t>полилог</w:t>
      </w:r>
      <w:proofErr w:type="spellEnd"/>
      <w:r w:rsidRPr="006B3045">
        <w:rPr>
          <w:rFonts w:ascii="Times New Roman" w:eastAsia="Times New Roman" w:hAnsi="Times New Roman" w:cs="Times New Roman"/>
          <w:sz w:val="24"/>
          <w:szCs w:val="24"/>
          <w:lang w:eastAsia="ru-RU"/>
        </w:rPr>
        <w:t>, в том числе в форме дискуссии, с соблюдением норм речевого этикета.</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Развитие умений: участвовать в беседе, запрашивать информацию и обмениваться информацией, высказывать и аргументировать свою точку зрения, расспрашивать </w:t>
      </w:r>
      <w:r w:rsidRPr="006B3045">
        <w:rPr>
          <w:rFonts w:ascii="Times New Roman" w:eastAsia="Times New Roman" w:hAnsi="Times New Roman" w:cs="Times New Roman"/>
          <w:sz w:val="24"/>
          <w:szCs w:val="24"/>
          <w:lang w:eastAsia="ru-RU"/>
        </w:rPr>
        <w:lastRenderedPageBreak/>
        <w:t>собеседника, уточняя интересующую информацию, брать на себя инициативу в разговоре, вносить пояснения, выражать эмоции различного характера.</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Монологическая речь. Развитие умений выступать публично: делать сообщение, доклад, представлять результаты проектно-исследовательской деятельности, ориентированной на выбранный профиль.</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Развитие умений: подробно /кратко излагать прочитанное /прослушанное /увиденное; давать характеристику литературных персонажей писателей-северян и исторических личностей Севера, описывать события, излагать факты, представлять социокультурный портрет Ненецкого Автономного округа и стран изучаемого языка; высказывать и аргументировать свою точку зрения; делать выводы, оценивать факты/события современной жизни в Нарьян-Маре и Ненецком Автономном округе.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proofErr w:type="spellStart"/>
      <w:r w:rsidRPr="006B3045">
        <w:rPr>
          <w:rFonts w:ascii="Times New Roman" w:eastAsia="Times New Roman" w:hAnsi="Times New Roman" w:cs="Times New Roman"/>
          <w:b/>
          <w:bCs/>
          <w:sz w:val="24"/>
          <w:szCs w:val="24"/>
          <w:lang w:eastAsia="ru-RU"/>
        </w:rPr>
        <w:t>Аудирование</w:t>
      </w:r>
      <w:proofErr w:type="spellEnd"/>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Дальнейшее развитие слушания и понимания высказываний собеседника, а также содержания различных аудио— </w:t>
      </w:r>
      <w:proofErr w:type="gramStart"/>
      <w:r w:rsidRPr="006B3045">
        <w:rPr>
          <w:rFonts w:ascii="Times New Roman" w:eastAsia="Times New Roman" w:hAnsi="Times New Roman" w:cs="Times New Roman"/>
          <w:sz w:val="24"/>
          <w:szCs w:val="24"/>
          <w:lang w:eastAsia="ru-RU"/>
        </w:rPr>
        <w:t xml:space="preserve">и </w:t>
      </w:r>
      <w:proofErr w:type="gramEnd"/>
      <w:r w:rsidRPr="006B3045">
        <w:rPr>
          <w:rFonts w:ascii="Times New Roman" w:eastAsia="Times New Roman" w:hAnsi="Times New Roman" w:cs="Times New Roman"/>
          <w:sz w:val="24"/>
          <w:szCs w:val="24"/>
          <w:lang w:eastAsia="ru-RU"/>
        </w:rPr>
        <w:t>видеотекстов краеведческой тематики.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Понимание основного содержания аудио- и видеотекста в рамках тематики регионального компонента, в том числе профильной, или в области личных интересов.</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Выборочное понимание значимой/интересующей информации из </w:t>
      </w:r>
      <w:proofErr w:type="gramStart"/>
      <w:r w:rsidRPr="006B3045">
        <w:rPr>
          <w:rFonts w:ascii="Times New Roman" w:eastAsia="Times New Roman" w:hAnsi="Times New Roman" w:cs="Times New Roman"/>
          <w:sz w:val="24"/>
          <w:szCs w:val="24"/>
          <w:lang w:eastAsia="ru-RU"/>
        </w:rPr>
        <w:t>аудио-и</w:t>
      </w:r>
      <w:proofErr w:type="gramEnd"/>
      <w:r w:rsidRPr="006B3045">
        <w:rPr>
          <w:rFonts w:ascii="Times New Roman" w:eastAsia="Times New Roman" w:hAnsi="Times New Roman" w:cs="Times New Roman"/>
          <w:sz w:val="24"/>
          <w:szCs w:val="24"/>
          <w:lang w:eastAsia="ru-RU"/>
        </w:rPr>
        <w:t xml:space="preserve"> видеотекстов региональной тематики.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Относительно полное понимание речи носителей изучаемого языка в наиболее типичных ситуациях повседневного общения.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Развитие умений: определять тему/проблему, выделять факты/аргументы в соответствии с поставленным вопросом; обобщать содержащуюся в тексте информацию, определять свое отношение к ней.</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Чтение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Совершенствование чтения и понимания (с различной степенью точности и полноты) текстов краеведческого содержания различных стилей: научно-популярных, публицистических, художественных, в том числе связанных с тематикой выбранного профиля - с использованием различных стратегий чтения.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Ознакомительного - с целью понимания основного содержания </w:t>
      </w:r>
      <w:proofErr w:type="spellStart"/>
      <w:r w:rsidRPr="006B3045">
        <w:rPr>
          <w:rFonts w:ascii="Times New Roman" w:eastAsia="Times New Roman" w:hAnsi="Times New Roman" w:cs="Times New Roman"/>
          <w:sz w:val="24"/>
          <w:szCs w:val="24"/>
          <w:lang w:eastAsia="ru-RU"/>
        </w:rPr>
        <w:t>сообшений</w:t>
      </w:r>
      <w:proofErr w:type="spellEnd"/>
      <w:r w:rsidRPr="006B3045">
        <w:rPr>
          <w:rFonts w:ascii="Times New Roman" w:eastAsia="Times New Roman" w:hAnsi="Times New Roman" w:cs="Times New Roman"/>
          <w:sz w:val="24"/>
          <w:szCs w:val="24"/>
          <w:lang w:eastAsia="ru-RU"/>
        </w:rPr>
        <w:t>, обзоров, интервью, репортажей, публикаций научно-познавательного характера, отрывков из произведений художественной литературы писателей-северян.</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Изучающего </w:t>
      </w:r>
      <w:r w:rsidRPr="006B3045">
        <w:rPr>
          <w:rFonts w:ascii="Times New Roman" w:eastAsia="Times New Roman" w:hAnsi="Times New Roman" w:cs="Times New Roman"/>
          <w:i/>
          <w:iCs/>
          <w:sz w:val="24"/>
          <w:szCs w:val="24"/>
          <w:lang w:eastAsia="ru-RU"/>
        </w:rPr>
        <w:t xml:space="preserve">- с </w:t>
      </w:r>
      <w:r w:rsidRPr="006B3045">
        <w:rPr>
          <w:rFonts w:ascii="Times New Roman" w:eastAsia="Times New Roman" w:hAnsi="Times New Roman" w:cs="Times New Roman"/>
          <w:sz w:val="24"/>
          <w:szCs w:val="24"/>
          <w:lang w:eastAsia="ru-RU"/>
        </w:rPr>
        <w:t>целью полного понимания информации прагматических текстов</w:t>
      </w:r>
      <w:proofErr w:type="gramStart"/>
      <w:r w:rsidRPr="006B3045">
        <w:rPr>
          <w:rFonts w:ascii="Times New Roman" w:eastAsia="Times New Roman" w:hAnsi="Times New Roman" w:cs="Times New Roman"/>
          <w:sz w:val="24"/>
          <w:szCs w:val="24"/>
          <w:lang w:eastAsia="ru-RU"/>
        </w:rPr>
        <w:t xml:space="preserve">, </w:t>
      </w:r>
      <w:r w:rsidRPr="006B3045">
        <w:rPr>
          <w:rFonts w:ascii="Times New Roman" w:eastAsia="Times New Roman" w:hAnsi="Times New Roman" w:cs="Times New Roman"/>
          <w:sz w:val="24"/>
          <w:szCs w:val="24"/>
          <w:vertAlign w:val="subscript"/>
          <w:lang w:eastAsia="ru-RU"/>
        </w:rPr>
        <w:t>:</w:t>
      </w:r>
      <w:r w:rsidRPr="006B3045">
        <w:rPr>
          <w:rFonts w:ascii="Times New Roman" w:eastAsia="Times New Roman" w:hAnsi="Times New Roman" w:cs="Times New Roman"/>
          <w:sz w:val="24"/>
          <w:szCs w:val="24"/>
          <w:lang w:eastAsia="ru-RU"/>
        </w:rPr>
        <w:t xml:space="preserve"> </w:t>
      </w:r>
      <w:proofErr w:type="gramEnd"/>
      <w:r w:rsidRPr="006B3045">
        <w:rPr>
          <w:rFonts w:ascii="Times New Roman" w:eastAsia="Times New Roman" w:hAnsi="Times New Roman" w:cs="Times New Roman"/>
          <w:sz w:val="24"/>
          <w:szCs w:val="24"/>
          <w:lang w:eastAsia="ru-RU"/>
        </w:rPr>
        <w:t>публикаций научно-популярного характера, отрывков из произведений художественной литературы писателей-северян.</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Просмотрового/поискового - с целью извлечения необходимой/искомой информации из текста, статьи или нескольких статей, проспектов.</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proofErr w:type="gramStart"/>
      <w:r w:rsidRPr="006B3045">
        <w:rPr>
          <w:rFonts w:ascii="Times New Roman" w:eastAsia="Times New Roman" w:hAnsi="Times New Roman" w:cs="Times New Roman"/>
          <w:sz w:val="24"/>
          <w:szCs w:val="24"/>
          <w:lang w:eastAsia="ru-RU"/>
        </w:rPr>
        <w:t xml:space="preserve">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 /результат излагаемых фактов, обобщать описываемые факты; определять замысел автора, оценивать важность, достоверность, новизну информации, понимать смысл текста и его проблематику, используя элементы анализа текста; отбирать значимую информацию в тексте для решения задач </w:t>
      </w:r>
      <w:proofErr w:type="spellStart"/>
      <w:r w:rsidRPr="006B3045">
        <w:rPr>
          <w:rFonts w:ascii="Times New Roman" w:eastAsia="Times New Roman" w:hAnsi="Times New Roman" w:cs="Times New Roman"/>
          <w:sz w:val="24"/>
          <w:szCs w:val="24"/>
          <w:lang w:eastAsia="ru-RU"/>
        </w:rPr>
        <w:t>просктао</w:t>
      </w:r>
      <w:proofErr w:type="spellEnd"/>
      <w:r w:rsidRPr="006B3045">
        <w:rPr>
          <w:rFonts w:ascii="Times New Roman" w:eastAsia="Times New Roman" w:hAnsi="Times New Roman" w:cs="Times New Roman"/>
          <w:sz w:val="24"/>
          <w:szCs w:val="24"/>
          <w:lang w:eastAsia="ru-RU"/>
        </w:rPr>
        <w:t>-исследовательской деятельности.</w:t>
      </w:r>
      <w:proofErr w:type="gramEnd"/>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Письменная речь</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Развитие умений писать личное и деловое письмо, сообщать сведения о себе в форме резюме, анкеты, формуляра, излагать содержание прочитанного/прослушанного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proofErr w:type="gramStart"/>
      <w:r w:rsidRPr="006B3045">
        <w:rPr>
          <w:rFonts w:ascii="Times New Roman" w:eastAsia="Times New Roman" w:hAnsi="Times New Roman" w:cs="Times New Roman"/>
          <w:sz w:val="24"/>
          <w:szCs w:val="24"/>
          <w:lang w:eastAsia="ru-RU"/>
        </w:rPr>
        <w:t xml:space="preserve">Развитие умений: описывать события/факты/явления; сообщать/ запрашивать информацию, выражать собственное мнение; кратко передавать содержание несложного краеведческою текста; фиксировать необходимую информацию из прочитанного </w:t>
      </w:r>
      <w:r w:rsidRPr="006B3045">
        <w:rPr>
          <w:rFonts w:ascii="Times New Roman" w:eastAsia="Times New Roman" w:hAnsi="Times New Roman" w:cs="Times New Roman"/>
          <w:sz w:val="24"/>
          <w:szCs w:val="24"/>
          <w:lang w:eastAsia="ru-RU"/>
        </w:rPr>
        <w:lastRenderedPageBreak/>
        <w:t>/прослушанного/увиденного; составлять тезисы или развернутый план выступления; обобщать информацию, полученную из региональных источников, в том числе в русле выбранного профиля.</w:t>
      </w:r>
      <w:proofErr w:type="gramEnd"/>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Социокультурные знания и умения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Расширение объема лингвистических и краеведческих знаний за счет новой тематики и проблематики речевого общения с учетом выбранного профиля: углубление знаний краеведческого содержания о науке, культуре, исторических, современных реалиях, общественных деятелях.</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Языковые знания и навыки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Овладение основами знаний о системе изучаемого языка и следующими языковыми знаниями и навыками (рецептивными и продуктивными).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Орфография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Совершенствование орфографических навыков, в том числе применительно к региональной лексике.</w:t>
      </w:r>
    </w:p>
    <w:p w:rsidR="006B3045" w:rsidRPr="006B3045" w:rsidRDefault="006B3045" w:rsidP="006B3045">
      <w:pPr>
        <w:spacing w:after="0" w:line="240" w:lineRule="auto"/>
        <w:ind w:firstLine="708"/>
        <w:jc w:val="both"/>
        <w:rPr>
          <w:rFonts w:ascii="Times New Roman" w:eastAsia="Times New Roman" w:hAnsi="Times New Roman" w:cs="Times New Roman"/>
          <w:i/>
          <w:iCs/>
          <w:sz w:val="24"/>
          <w:szCs w:val="24"/>
          <w:lang w:eastAsia="ru-RU"/>
        </w:rPr>
      </w:pP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Произносительная сторона речи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Совершенствование ранее сформированных </w:t>
      </w:r>
      <w:proofErr w:type="spellStart"/>
      <w:r w:rsidRPr="006B3045">
        <w:rPr>
          <w:rFonts w:ascii="Times New Roman" w:eastAsia="Times New Roman" w:hAnsi="Times New Roman" w:cs="Times New Roman"/>
          <w:sz w:val="24"/>
          <w:szCs w:val="24"/>
          <w:lang w:eastAsia="ru-RU"/>
        </w:rPr>
        <w:t>слухо</w:t>
      </w:r>
      <w:proofErr w:type="spellEnd"/>
      <w:r w:rsidRPr="006B3045">
        <w:rPr>
          <w:rFonts w:ascii="Times New Roman" w:eastAsia="Times New Roman" w:hAnsi="Times New Roman" w:cs="Times New Roman"/>
          <w:sz w:val="24"/>
          <w:szCs w:val="24"/>
          <w:lang w:eastAsia="ru-RU"/>
        </w:rPr>
        <w:t>-произносительных и ритмико-интонационных навыков.</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Лексическая сторона речи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Увеличение продуктивного и рецептивного языкового материала краеведческого содержания. Расширение объема потенциального словаря. Развитие и совершенствование соответствующих лексических навыков.</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Компенсаторные умения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proofErr w:type="gramStart"/>
      <w:r w:rsidRPr="006B3045">
        <w:rPr>
          <w:rFonts w:ascii="Times New Roman" w:eastAsia="Times New Roman" w:hAnsi="Times New Roman" w:cs="Times New Roman"/>
          <w:sz w:val="24"/>
          <w:szCs w:val="24"/>
          <w:lang w:eastAsia="ru-RU"/>
        </w:rPr>
        <w:t>Развитие умений: использовать внеязыковые средства, структуру краеведческого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roofErr w:type="gramEnd"/>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Перевод</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Развитие профильно-ориентированных умений письменного перевода текстов, связанных </w:t>
      </w:r>
      <w:r w:rsidRPr="006B3045">
        <w:rPr>
          <w:rFonts w:ascii="Times New Roman" w:eastAsia="Times New Roman" w:hAnsi="Times New Roman" w:cs="Times New Roman"/>
          <w:i/>
          <w:iCs/>
          <w:sz w:val="24"/>
          <w:szCs w:val="24"/>
          <w:lang w:eastAsia="ru-RU"/>
        </w:rPr>
        <w:t xml:space="preserve">с </w:t>
      </w:r>
      <w:r w:rsidRPr="006B3045">
        <w:rPr>
          <w:rFonts w:ascii="Times New Roman" w:eastAsia="Times New Roman" w:hAnsi="Times New Roman" w:cs="Times New Roman"/>
          <w:sz w:val="24"/>
          <w:szCs w:val="24"/>
          <w:lang w:eastAsia="ru-RU"/>
        </w:rPr>
        <w:t>тематикой профиля, с иностранного языка на русский.</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i/>
          <w:iCs/>
          <w:sz w:val="24"/>
          <w:szCs w:val="24"/>
          <w:lang w:eastAsia="ru-RU"/>
        </w:rPr>
        <w:t>Учебно-познавательные умения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краеведческого текста с целью более полного понимания смысловой информации, группировка и систематизация языковых средств по определенному признаку; заполнение обобщающих схем/таблиц для систематизации языкового материала, интерпретация лингвистических и </w:t>
      </w:r>
      <w:proofErr w:type="spellStart"/>
      <w:r w:rsidRPr="006B3045">
        <w:rPr>
          <w:rFonts w:ascii="Times New Roman" w:eastAsia="Times New Roman" w:hAnsi="Times New Roman" w:cs="Times New Roman"/>
          <w:sz w:val="24"/>
          <w:szCs w:val="24"/>
          <w:lang w:eastAsia="ru-RU"/>
        </w:rPr>
        <w:t>культуроведческих</w:t>
      </w:r>
      <w:proofErr w:type="spellEnd"/>
      <w:r w:rsidRPr="006B3045">
        <w:rPr>
          <w:rFonts w:ascii="Times New Roman" w:eastAsia="Times New Roman" w:hAnsi="Times New Roman" w:cs="Times New Roman"/>
          <w:sz w:val="24"/>
          <w:szCs w:val="24"/>
          <w:lang w:eastAsia="ru-RU"/>
        </w:rPr>
        <w:t xml:space="preserve"> фактов в тексте; умение пользоваться словарями различных типов, современными информационными технологиями.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Требования к уровню подготовки выпускников</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В результате изучения иностранного языка на профильном уровне ученик должен знать/понимать:</w:t>
      </w:r>
    </w:p>
    <w:p w:rsidR="006B3045" w:rsidRPr="006B3045" w:rsidRDefault="006B3045" w:rsidP="006B3045">
      <w:pPr>
        <w:numPr>
          <w:ilvl w:val="0"/>
          <w:numId w:val="26"/>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значения  новых  лексических  единиц,   связанных   с   краеведческой</w:t>
      </w:r>
      <w:r w:rsidRPr="006B3045">
        <w:rPr>
          <w:rFonts w:ascii="Times New Roman" w:eastAsia="Times New Roman" w:hAnsi="Times New Roman" w:cs="Times New Roman"/>
          <w:sz w:val="24"/>
          <w:szCs w:val="24"/>
          <w:lang w:eastAsia="ru-RU"/>
        </w:rPr>
        <w:br/>
        <w:t>тематикой данного этапа и соответствующими ситуациями общения;</w:t>
      </w:r>
    </w:p>
    <w:p w:rsidR="006B3045" w:rsidRPr="006B3045" w:rsidRDefault="006B3045" w:rsidP="006B3045">
      <w:pPr>
        <w:numPr>
          <w:ilvl w:val="0"/>
          <w:numId w:val="26"/>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языковой материал: идиоматические выражения, оценочную лексику,</w:t>
      </w:r>
      <w:r w:rsidRPr="006B3045">
        <w:rPr>
          <w:rFonts w:ascii="Times New Roman" w:eastAsia="Times New Roman" w:hAnsi="Times New Roman" w:cs="Times New Roman"/>
          <w:sz w:val="24"/>
          <w:szCs w:val="24"/>
          <w:lang w:eastAsia="ru-RU"/>
        </w:rPr>
        <w:br/>
        <w:t>единицы  речевого  этикета,  обслуживающие  ситуации  общения  в  рамках</w:t>
      </w:r>
      <w:r w:rsidRPr="006B3045">
        <w:rPr>
          <w:rFonts w:ascii="Times New Roman" w:eastAsia="Times New Roman" w:hAnsi="Times New Roman" w:cs="Times New Roman"/>
          <w:sz w:val="24"/>
          <w:szCs w:val="24"/>
          <w:lang w:eastAsia="ru-RU"/>
        </w:rPr>
        <w:br/>
        <w:t>краеведческих тем, в том числе профильно-ориентированных;</w:t>
      </w:r>
    </w:p>
    <w:p w:rsidR="006B3045" w:rsidRPr="006B3045" w:rsidRDefault="006B3045" w:rsidP="006B3045">
      <w:pPr>
        <w:numPr>
          <w:ilvl w:val="0"/>
          <w:numId w:val="26"/>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lastRenderedPageBreak/>
        <w:t>лингвострановедческую и краеведческую информацию, расширенную</w:t>
      </w:r>
      <w:r w:rsidRPr="006B3045">
        <w:rPr>
          <w:rFonts w:ascii="Times New Roman" w:eastAsia="Times New Roman" w:hAnsi="Times New Roman" w:cs="Times New Roman"/>
          <w:sz w:val="24"/>
          <w:szCs w:val="24"/>
          <w:lang w:eastAsia="ru-RU"/>
        </w:rPr>
        <w:br/>
        <w:t>за счет новой тематики регионального компонента, с учетом выбранного</w:t>
      </w:r>
      <w:r w:rsidRPr="006B3045">
        <w:rPr>
          <w:rFonts w:ascii="Times New Roman" w:eastAsia="Times New Roman" w:hAnsi="Times New Roman" w:cs="Times New Roman"/>
          <w:sz w:val="24"/>
          <w:szCs w:val="24"/>
          <w:lang w:eastAsia="ru-RU"/>
        </w:rPr>
        <w:br/>
        <w:t>профиля;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уметь:</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i/>
          <w:iCs/>
          <w:sz w:val="24"/>
          <w:szCs w:val="24"/>
          <w:lang w:eastAsia="ru-RU"/>
        </w:rPr>
        <w:t>Говорение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Вести диалог/диалог-расспрос, диалог-обмен мнениями/суждениями, диалог-побуждение к действию, этикетный диалог и их комбинации официального и неофициального характера в бытовой, социокультурной и учебно-трудовой сфере, используя аргументацию, эмоционально-оценочные средства.</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Рассказывать, рассуждать на основе прочитанных/прослушанных краеведческих текстов, описывать события, излагать факты, делать сообщения, в том числе связанные с тематикой выбранного профиля.</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 xml:space="preserve">Создавать словесный портрет своего края на основе разнообразной краеведческой и </w:t>
      </w:r>
      <w:proofErr w:type="spellStart"/>
      <w:r w:rsidRPr="006B3045">
        <w:rPr>
          <w:rFonts w:ascii="Times New Roman" w:eastAsia="Times New Roman" w:hAnsi="Times New Roman" w:cs="Times New Roman"/>
          <w:sz w:val="24"/>
          <w:szCs w:val="24"/>
          <w:lang w:eastAsia="ru-RU"/>
        </w:rPr>
        <w:t>культуроведческой</w:t>
      </w:r>
      <w:proofErr w:type="spellEnd"/>
      <w:r w:rsidRPr="006B3045">
        <w:rPr>
          <w:rFonts w:ascii="Times New Roman" w:eastAsia="Times New Roman" w:hAnsi="Times New Roman" w:cs="Times New Roman"/>
          <w:sz w:val="24"/>
          <w:szCs w:val="24"/>
          <w:lang w:eastAsia="ru-RU"/>
        </w:rPr>
        <w:t xml:space="preserve"> информации.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proofErr w:type="spellStart"/>
      <w:r w:rsidRPr="006B3045">
        <w:rPr>
          <w:rFonts w:ascii="Times New Roman" w:eastAsia="Times New Roman" w:hAnsi="Times New Roman" w:cs="Times New Roman"/>
          <w:b/>
          <w:bCs/>
          <w:i/>
          <w:iCs/>
          <w:sz w:val="24"/>
          <w:szCs w:val="24"/>
          <w:lang w:eastAsia="ru-RU"/>
        </w:rPr>
        <w:t>Аудирование</w:t>
      </w:r>
      <w:proofErr w:type="spellEnd"/>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Понимать относительно полно (общий смысл) высказывание на изучаемом языке в различных ситуациях общения по тематике регионального компонента.</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Понимать основное содержание аудио- или видеотекстов познавательного характера на темы, связанные с личными интересами или выбранным профилем, выборочно извлекать из них необходимую информацию.</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Оценивать важность/новизну информации краеведческого характера, передавать свое отношение к ней.</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i/>
          <w:iCs/>
          <w:sz w:val="24"/>
          <w:szCs w:val="24"/>
          <w:lang w:eastAsia="ru-RU"/>
        </w:rPr>
        <w:t>Чтение</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proofErr w:type="gramStart"/>
      <w:r w:rsidRPr="006B3045">
        <w:rPr>
          <w:rFonts w:ascii="Times New Roman" w:eastAsia="Times New Roman" w:hAnsi="Times New Roman" w:cs="Times New Roman"/>
          <w:sz w:val="24"/>
          <w:szCs w:val="24"/>
          <w:lang w:eastAsia="ru-RU"/>
        </w:rPr>
        <w:t>Читать краеведческие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выбранною профиля), используя основные виды чтения (ознакомительное, изучающее, просмотровое) в зависимости от коммуникативной задачи.</w:t>
      </w:r>
      <w:proofErr w:type="gramEnd"/>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i/>
          <w:iCs/>
          <w:sz w:val="24"/>
          <w:szCs w:val="24"/>
          <w:lang w:eastAsia="ru-RU"/>
        </w:rPr>
        <w:t>Письменная речь</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Описывать явления, события, излагать факты в письме личного и делового характера; заполнять различные виды анкет, сообщать сведения о себе; составлять письменные материалы, необходимые для презентации результатов проектной деятельности;</w:t>
      </w:r>
    </w:p>
    <w:p w:rsidR="006B3045" w:rsidRPr="006B3045" w:rsidRDefault="006B3045" w:rsidP="006B3045">
      <w:pPr>
        <w:spacing w:after="0" w:line="240" w:lineRule="auto"/>
        <w:ind w:firstLine="708"/>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6B3045">
        <w:rPr>
          <w:rFonts w:ascii="Times New Roman" w:eastAsia="Times New Roman" w:hAnsi="Times New Roman" w:cs="Times New Roman"/>
          <w:sz w:val="24"/>
          <w:szCs w:val="24"/>
          <w:lang w:eastAsia="ru-RU"/>
        </w:rPr>
        <w:t>для</w:t>
      </w:r>
      <w:proofErr w:type="gramEnd"/>
      <w:r w:rsidRPr="006B3045">
        <w:rPr>
          <w:rFonts w:ascii="Times New Roman" w:eastAsia="Times New Roman" w:hAnsi="Times New Roman" w:cs="Times New Roman"/>
          <w:sz w:val="24"/>
          <w:szCs w:val="24"/>
          <w:lang w:eastAsia="ru-RU"/>
        </w:rPr>
        <w:t>:</w:t>
      </w:r>
    </w:p>
    <w:p w:rsidR="006B3045" w:rsidRPr="006B3045" w:rsidRDefault="006B3045" w:rsidP="006B3045">
      <w:pPr>
        <w:numPr>
          <w:ilvl w:val="0"/>
          <w:numId w:val="24"/>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успешного взаимодействия в различных ситуациях общения по краеведческой тематике, в том числе профильно-ориентированных; соблюдения этикетных норм межкультурного общения;</w:t>
      </w:r>
    </w:p>
    <w:p w:rsidR="006B3045" w:rsidRPr="006B3045" w:rsidRDefault="006B3045" w:rsidP="006B3045">
      <w:pPr>
        <w:numPr>
          <w:ilvl w:val="0"/>
          <w:numId w:val="24"/>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расширения возможностей использования новых информационных технологий в профессионально-ориентированных целях;</w:t>
      </w:r>
    </w:p>
    <w:p w:rsidR="006B3045" w:rsidRPr="006B3045" w:rsidRDefault="006B3045" w:rsidP="006B3045">
      <w:pPr>
        <w:numPr>
          <w:ilvl w:val="0"/>
          <w:numId w:val="24"/>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расширения возможностей трудоустройства и продолжения образования;</w:t>
      </w:r>
    </w:p>
    <w:p w:rsidR="006B3045" w:rsidRPr="006B3045" w:rsidRDefault="006B3045" w:rsidP="006B3045">
      <w:pPr>
        <w:numPr>
          <w:ilvl w:val="0"/>
          <w:numId w:val="24"/>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участия в профильно-ориентированных Интернет - форумах, международных проектах, конкурсах, олимпиадах;</w:t>
      </w:r>
    </w:p>
    <w:p w:rsidR="006B3045" w:rsidRPr="006B3045" w:rsidRDefault="006B3045" w:rsidP="006B3045">
      <w:pPr>
        <w:numPr>
          <w:ilvl w:val="0"/>
          <w:numId w:val="24"/>
        </w:numPr>
        <w:spacing w:after="0" w:line="240" w:lineRule="auto"/>
        <w:jc w:val="both"/>
        <w:rPr>
          <w:rFonts w:ascii="Times New Roman" w:eastAsia="Times New Roman" w:hAnsi="Times New Roman" w:cs="Times New Roman"/>
          <w:sz w:val="24"/>
          <w:szCs w:val="24"/>
          <w:lang w:eastAsia="ru-RU"/>
        </w:rPr>
      </w:pPr>
      <w:r w:rsidRPr="006B3045">
        <w:rPr>
          <w:rFonts w:ascii="Times New Roman" w:eastAsia="Times New Roman" w:hAnsi="Times New Roman" w:cs="Times New Roman"/>
          <w:sz w:val="24"/>
          <w:szCs w:val="24"/>
          <w:lang w:eastAsia="ru-RU"/>
        </w:rPr>
        <w:t>обогащения своего мировосприятия, осознания места и роли родною языка, русской северной культуры в сокровищнице мировой культуры.</w:t>
      </w:r>
    </w:p>
    <w:p w:rsidR="006B3045" w:rsidRPr="006B3045" w:rsidRDefault="006B3045" w:rsidP="006B3045">
      <w:pPr>
        <w:spacing w:after="0" w:line="360" w:lineRule="auto"/>
        <w:ind w:firstLine="708"/>
        <w:rPr>
          <w:rFonts w:ascii="Times New Roman" w:eastAsia="Times New Roman" w:hAnsi="Times New Roman" w:cs="Times New Roman"/>
          <w:sz w:val="28"/>
          <w:szCs w:val="28"/>
          <w:lang w:eastAsia="ru-RU"/>
        </w:rPr>
      </w:pPr>
    </w:p>
    <w:p w:rsidR="006B3045" w:rsidRPr="006B3045" w:rsidRDefault="006B3045" w:rsidP="006B3045">
      <w:pPr>
        <w:spacing w:after="0" w:line="360" w:lineRule="auto"/>
        <w:rPr>
          <w:rFonts w:ascii="Times New Roman" w:eastAsia="Times New Roman" w:hAnsi="Times New Roman" w:cs="Times New Roman"/>
          <w:sz w:val="28"/>
          <w:szCs w:val="28"/>
          <w:lang w:eastAsia="ru-RU"/>
        </w:rPr>
      </w:pPr>
    </w:p>
    <w:p w:rsidR="006B3045" w:rsidRDefault="006B3045" w:rsidP="006B3045">
      <w:pPr>
        <w:spacing w:after="0" w:line="240" w:lineRule="auto"/>
        <w:jc w:val="right"/>
        <w:rPr>
          <w:rFonts w:ascii="Times New Roman" w:eastAsia="Times New Roman" w:hAnsi="Times New Roman" w:cs="Times New Roman"/>
          <w:sz w:val="24"/>
          <w:szCs w:val="24"/>
          <w:lang w:eastAsia="ru-RU"/>
        </w:rPr>
      </w:pPr>
    </w:p>
    <w:p w:rsidR="006B3045" w:rsidRDefault="006B3045" w:rsidP="006B3045">
      <w:pPr>
        <w:spacing w:after="0" w:line="240" w:lineRule="auto"/>
        <w:jc w:val="right"/>
        <w:rPr>
          <w:rFonts w:ascii="Times New Roman" w:eastAsia="Times New Roman" w:hAnsi="Times New Roman" w:cs="Times New Roman"/>
          <w:sz w:val="24"/>
          <w:szCs w:val="24"/>
          <w:lang w:eastAsia="ru-RU"/>
        </w:rPr>
      </w:pPr>
    </w:p>
    <w:p w:rsidR="006B3045" w:rsidRDefault="006B3045" w:rsidP="006B3045">
      <w:pPr>
        <w:spacing w:after="0" w:line="240" w:lineRule="auto"/>
        <w:jc w:val="right"/>
        <w:rPr>
          <w:rFonts w:ascii="Times New Roman" w:eastAsia="Times New Roman" w:hAnsi="Times New Roman" w:cs="Times New Roman"/>
          <w:sz w:val="24"/>
          <w:szCs w:val="24"/>
          <w:lang w:eastAsia="ru-RU"/>
        </w:rPr>
      </w:pPr>
    </w:p>
    <w:p w:rsidR="006B3045" w:rsidRDefault="006B3045" w:rsidP="006B3045">
      <w:pPr>
        <w:spacing w:after="0" w:line="240" w:lineRule="auto"/>
        <w:jc w:val="right"/>
        <w:rPr>
          <w:rFonts w:ascii="Times New Roman" w:eastAsia="Times New Roman" w:hAnsi="Times New Roman" w:cs="Times New Roman"/>
          <w:sz w:val="24"/>
          <w:szCs w:val="24"/>
          <w:lang w:eastAsia="ru-RU"/>
        </w:rPr>
      </w:pPr>
    </w:p>
    <w:p w:rsidR="00DF47C0" w:rsidRDefault="006B3045" w:rsidP="006B30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7A2D38">
        <w:rPr>
          <w:rFonts w:ascii="Times New Roman" w:eastAsia="Times New Roman" w:hAnsi="Times New Roman" w:cs="Times New Roman"/>
          <w:sz w:val="24"/>
          <w:szCs w:val="24"/>
          <w:lang w:eastAsia="ru-RU"/>
        </w:rPr>
        <w:t>3</w:t>
      </w:r>
    </w:p>
    <w:p w:rsidR="006B3045" w:rsidRDefault="006B3045" w:rsidP="00967651">
      <w:pPr>
        <w:spacing w:after="0" w:line="240" w:lineRule="auto"/>
        <w:jc w:val="both"/>
        <w:rPr>
          <w:rFonts w:ascii="Times New Roman" w:eastAsia="Times New Roman" w:hAnsi="Times New Roman" w:cs="Times New Roman"/>
          <w:sz w:val="24"/>
          <w:szCs w:val="24"/>
          <w:lang w:eastAsia="ru-RU"/>
        </w:rPr>
      </w:pPr>
    </w:p>
    <w:p w:rsidR="006B3045" w:rsidRPr="006B3045" w:rsidRDefault="006B3045" w:rsidP="006B3045">
      <w:pPr>
        <w:spacing w:after="0" w:line="240" w:lineRule="auto"/>
        <w:jc w:val="center"/>
        <w:rPr>
          <w:rFonts w:ascii="Times New Roman" w:eastAsia="Times New Roman" w:hAnsi="Times New Roman" w:cs="Times New Roman"/>
          <w:sz w:val="24"/>
          <w:szCs w:val="24"/>
          <w:lang w:val="en-US" w:eastAsia="ru-RU"/>
        </w:rPr>
      </w:pPr>
      <w:proofErr w:type="gramStart"/>
      <w:r w:rsidRPr="006B3045">
        <w:rPr>
          <w:rFonts w:ascii="Times New Roman" w:eastAsia="Times New Roman" w:hAnsi="Times New Roman" w:cs="Times New Roman"/>
          <w:sz w:val="24"/>
          <w:szCs w:val="24"/>
          <w:lang w:val="en-US" w:eastAsia="ru-RU"/>
        </w:rPr>
        <w:t>Three brothers.</w:t>
      </w:r>
      <w:proofErr w:type="gramEnd"/>
    </w:p>
    <w:p w:rsidR="006B3045" w:rsidRPr="006B3045" w:rsidRDefault="006B3045" w:rsidP="006B3045">
      <w:pPr>
        <w:spacing w:after="0" w:line="240" w:lineRule="auto"/>
        <w:jc w:val="center"/>
        <w:rPr>
          <w:rFonts w:ascii="Times New Roman" w:eastAsia="Times New Roman" w:hAnsi="Times New Roman" w:cs="Times New Roman"/>
          <w:sz w:val="24"/>
          <w:szCs w:val="24"/>
          <w:lang w:val="en-US" w:eastAsia="ru-RU"/>
        </w:rPr>
      </w:pPr>
      <w:proofErr w:type="gramStart"/>
      <w:r w:rsidRPr="006B3045">
        <w:rPr>
          <w:rFonts w:ascii="Times New Roman" w:eastAsia="Times New Roman" w:hAnsi="Times New Roman" w:cs="Times New Roman"/>
          <w:sz w:val="24"/>
          <w:szCs w:val="24"/>
          <w:lang w:val="en-US" w:eastAsia="ru-RU"/>
        </w:rPr>
        <w:t xml:space="preserve">The </w:t>
      </w:r>
      <w:proofErr w:type="spellStart"/>
      <w:r w:rsidRPr="006B3045">
        <w:rPr>
          <w:rFonts w:ascii="Times New Roman" w:eastAsia="Times New Roman" w:hAnsi="Times New Roman" w:cs="Times New Roman"/>
          <w:sz w:val="24"/>
          <w:szCs w:val="24"/>
          <w:lang w:val="en-US" w:eastAsia="ru-RU"/>
        </w:rPr>
        <w:t>Nenets</w:t>
      </w:r>
      <w:proofErr w:type="spellEnd"/>
      <w:r w:rsidRPr="006B3045">
        <w:rPr>
          <w:rFonts w:ascii="Times New Roman" w:eastAsia="Times New Roman" w:hAnsi="Times New Roman" w:cs="Times New Roman"/>
          <w:sz w:val="24"/>
          <w:szCs w:val="24"/>
          <w:lang w:val="en-US" w:eastAsia="ru-RU"/>
        </w:rPr>
        <w:t xml:space="preserve"> folk tale.</w:t>
      </w:r>
      <w:proofErr w:type="gramEnd"/>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xml:space="preserve">Once upon a time there </w:t>
      </w:r>
      <w:proofErr w:type="gramStart"/>
      <w:r w:rsidRPr="006B3045">
        <w:rPr>
          <w:rFonts w:ascii="Times New Roman" w:eastAsia="Times New Roman" w:hAnsi="Times New Roman" w:cs="Times New Roman"/>
          <w:sz w:val="24"/>
          <w:szCs w:val="24"/>
          <w:lang w:val="en-US" w:eastAsia="ru-RU"/>
        </w:rPr>
        <w:t>were a poor woman</w:t>
      </w:r>
      <w:proofErr w:type="gramEnd"/>
      <w:r w:rsidRPr="006B3045">
        <w:rPr>
          <w:rFonts w:ascii="Times New Roman" w:eastAsia="Times New Roman" w:hAnsi="Times New Roman" w:cs="Times New Roman"/>
          <w:sz w:val="24"/>
          <w:szCs w:val="24"/>
          <w:lang w:val="en-US" w:eastAsia="ru-RU"/>
        </w:rPr>
        <w:t xml:space="preserve">. And she had three sons: </w:t>
      </w:r>
      <w:proofErr w:type="spellStart"/>
      <w:r w:rsidRPr="006B3045">
        <w:rPr>
          <w:rFonts w:ascii="Times New Roman" w:eastAsia="Times New Roman" w:hAnsi="Times New Roman" w:cs="Times New Roman"/>
          <w:sz w:val="24"/>
          <w:szCs w:val="24"/>
          <w:lang w:val="en-US" w:eastAsia="ru-RU"/>
        </w:rPr>
        <w:t>Nineka</w:t>
      </w:r>
      <w:proofErr w:type="spellEnd"/>
      <w:r w:rsidRPr="006B3045">
        <w:rPr>
          <w:rFonts w:ascii="Times New Roman" w:eastAsia="Times New Roman" w:hAnsi="Times New Roman" w:cs="Times New Roman"/>
          <w:sz w:val="24"/>
          <w:szCs w:val="24"/>
          <w:lang w:val="en-US" w:eastAsia="ru-RU"/>
        </w:rPr>
        <w:t xml:space="preserve">, </w:t>
      </w:r>
      <w:proofErr w:type="spellStart"/>
      <w:r w:rsidRPr="006B3045">
        <w:rPr>
          <w:rFonts w:ascii="Times New Roman" w:eastAsia="Times New Roman" w:hAnsi="Times New Roman" w:cs="Times New Roman"/>
          <w:sz w:val="24"/>
          <w:szCs w:val="24"/>
          <w:lang w:val="en-US" w:eastAsia="ru-RU"/>
        </w:rPr>
        <w:t>Yntova</w:t>
      </w:r>
      <w:proofErr w:type="spellEnd"/>
      <w:r w:rsidRPr="006B3045">
        <w:rPr>
          <w:rFonts w:ascii="Times New Roman" w:eastAsia="Times New Roman" w:hAnsi="Times New Roman" w:cs="Times New Roman"/>
          <w:sz w:val="24"/>
          <w:szCs w:val="24"/>
          <w:lang w:val="en-US" w:eastAsia="ru-RU"/>
        </w:rPr>
        <w:t xml:space="preserve"> and </w:t>
      </w:r>
      <w:proofErr w:type="spellStart"/>
      <w:r w:rsidRPr="006B3045">
        <w:rPr>
          <w:rFonts w:ascii="Times New Roman" w:eastAsia="Times New Roman" w:hAnsi="Times New Roman" w:cs="Times New Roman"/>
          <w:sz w:val="24"/>
          <w:szCs w:val="24"/>
          <w:lang w:val="en-US" w:eastAsia="ru-RU"/>
        </w:rPr>
        <w:t>Papako</w:t>
      </w:r>
      <w:proofErr w:type="spellEnd"/>
      <w:r w:rsidRPr="006B3045">
        <w:rPr>
          <w:rFonts w:ascii="Times New Roman" w:eastAsia="Times New Roman" w:hAnsi="Times New Roman" w:cs="Times New Roman"/>
          <w:sz w:val="24"/>
          <w:szCs w:val="24"/>
          <w:lang w:val="en-US" w:eastAsia="ru-RU"/>
        </w:rPr>
        <w:t>. They grew up, became stronger and their mother grew old.</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One day, Mother told her sons:</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xml:space="preserve">- Now, it is time for you to looking for happiness. </w:t>
      </w:r>
      <w:proofErr w:type="gramStart"/>
      <w:r w:rsidRPr="006B3045">
        <w:rPr>
          <w:rFonts w:ascii="Times New Roman" w:eastAsia="Times New Roman" w:hAnsi="Times New Roman" w:cs="Times New Roman"/>
          <w:sz w:val="24"/>
          <w:szCs w:val="24"/>
          <w:lang w:val="en-US" w:eastAsia="ru-RU"/>
        </w:rPr>
        <w:t>One</w:t>
      </w:r>
      <w:proofErr w:type="gramEnd"/>
      <w:r w:rsidRPr="006B3045">
        <w:rPr>
          <w:rFonts w:ascii="Times New Roman" w:eastAsia="Times New Roman" w:hAnsi="Times New Roman" w:cs="Times New Roman"/>
          <w:sz w:val="24"/>
          <w:szCs w:val="24"/>
          <w:lang w:val="en-US" w:eastAsia="ru-RU"/>
        </w:rPr>
        <w:t xml:space="preserve"> who is not looking for, can’t find anything.</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xml:space="preserve">The first was the eldest son – </w:t>
      </w:r>
      <w:proofErr w:type="spellStart"/>
      <w:r w:rsidRPr="006B3045">
        <w:rPr>
          <w:rFonts w:ascii="Times New Roman" w:eastAsia="Times New Roman" w:hAnsi="Times New Roman" w:cs="Times New Roman"/>
          <w:sz w:val="24"/>
          <w:szCs w:val="24"/>
          <w:lang w:val="en-US" w:eastAsia="ru-RU"/>
        </w:rPr>
        <w:t>Nineka</w:t>
      </w:r>
      <w:proofErr w:type="spellEnd"/>
      <w:r w:rsidRPr="006B3045">
        <w:rPr>
          <w:rFonts w:ascii="Times New Roman" w:eastAsia="Times New Roman" w:hAnsi="Times New Roman" w:cs="Times New Roman"/>
          <w:sz w:val="24"/>
          <w:szCs w:val="24"/>
          <w:lang w:val="en-US" w:eastAsia="ru-RU"/>
        </w:rPr>
        <w:t>. Mother baked some flat cakes, gave them to him and said:</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If you eat these cakes, you will be stronger.</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xml:space="preserve">And the eldest son went away. He walked for some time; soon he became hungry. He took his round cakes, but didn’t eat them – the cakes were very stale. </w:t>
      </w:r>
      <w:proofErr w:type="spellStart"/>
      <w:r w:rsidRPr="006B3045">
        <w:rPr>
          <w:rFonts w:ascii="Times New Roman" w:eastAsia="Times New Roman" w:hAnsi="Times New Roman" w:cs="Times New Roman"/>
          <w:sz w:val="24"/>
          <w:szCs w:val="24"/>
          <w:lang w:val="en-US" w:eastAsia="ru-RU"/>
        </w:rPr>
        <w:t>Nineka</w:t>
      </w:r>
      <w:proofErr w:type="spellEnd"/>
      <w:r w:rsidRPr="006B3045">
        <w:rPr>
          <w:rFonts w:ascii="Times New Roman" w:eastAsia="Times New Roman" w:hAnsi="Times New Roman" w:cs="Times New Roman"/>
          <w:sz w:val="24"/>
          <w:szCs w:val="24"/>
          <w:lang w:val="en-US" w:eastAsia="ru-RU"/>
        </w:rPr>
        <w:t xml:space="preserve"> got angry with his mother; so, he threw the cakes away and walked farther.</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xml:space="preserve">Soon </w:t>
      </w:r>
      <w:proofErr w:type="spellStart"/>
      <w:r w:rsidRPr="006B3045">
        <w:rPr>
          <w:rFonts w:ascii="Times New Roman" w:eastAsia="Times New Roman" w:hAnsi="Times New Roman" w:cs="Times New Roman"/>
          <w:sz w:val="24"/>
          <w:szCs w:val="24"/>
          <w:lang w:val="en-US" w:eastAsia="ru-RU"/>
        </w:rPr>
        <w:t>Nineka</w:t>
      </w:r>
      <w:proofErr w:type="spellEnd"/>
      <w:r w:rsidRPr="006B3045">
        <w:rPr>
          <w:rFonts w:ascii="Times New Roman" w:eastAsia="Times New Roman" w:hAnsi="Times New Roman" w:cs="Times New Roman"/>
          <w:sz w:val="24"/>
          <w:szCs w:val="24"/>
          <w:lang w:val="en-US" w:eastAsia="ru-RU"/>
        </w:rPr>
        <w:t xml:space="preserve"> saw a chum. He came closer and a dog became barking. Having heard it, an old crooked woman went out of the chum. She saw a young man and said:</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Come to my chum. I think you are hungry. I will feed you.</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The woman kept her word – she gave him some meal and water.</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xml:space="preserve">- I </w:t>
      </w:r>
      <w:proofErr w:type="gramStart"/>
      <w:r w:rsidRPr="006B3045">
        <w:rPr>
          <w:rFonts w:ascii="Times New Roman" w:eastAsia="Times New Roman" w:hAnsi="Times New Roman" w:cs="Times New Roman"/>
          <w:sz w:val="24"/>
          <w:szCs w:val="24"/>
          <w:lang w:val="en-US" w:eastAsia="ru-RU"/>
        </w:rPr>
        <w:t>know,</w:t>
      </w:r>
      <w:proofErr w:type="gramEnd"/>
      <w:r w:rsidRPr="006B3045">
        <w:rPr>
          <w:rFonts w:ascii="Times New Roman" w:eastAsia="Times New Roman" w:hAnsi="Times New Roman" w:cs="Times New Roman"/>
          <w:sz w:val="24"/>
          <w:szCs w:val="24"/>
          <w:lang w:val="en-US" w:eastAsia="ru-RU"/>
        </w:rPr>
        <w:t xml:space="preserve"> what you are doing here. You </w:t>
      </w:r>
      <w:proofErr w:type="gramStart"/>
      <w:r w:rsidRPr="006B3045">
        <w:rPr>
          <w:rFonts w:ascii="Times New Roman" w:eastAsia="Times New Roman" w:hAnsi="Times New Roman" w:cs="Times New Roman"/>
          <w:sz w:val="24"/>
          <w:szCs w:val="24"/>
          <w:lang w:val="en-US" w:eastAsia="ru-RU"/>
        </w:rPr>
        <w:t>can  find</w:t>
      </w:r>
      <w:proofErr w:type="gramEnd"/>
      <w:r w:rsidRPr="006B3045">
        <w:rPr>
          <w:rFonts w:ascii="Times New Roman" w:eastAsia="Times New Roman" w:hAnsi="Times New Roman" w:cs="Times New Roman"/>
          <w:sz w:val="24"/>
          <w:szCs w:val="24"/>
          <w:lang w:val="en-US" w:eastAsia="ru-RU"/>
        </w:rPr>
        <w:t xml:space="preserve"> your happiness here, but listen to me carefully. Not far from my chum there is a deep pit. When it will be dark, go there. You will see a lot of stars in this pit. If you can scoop out all the stars, you will find your happiness. </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 xml:space="preserve">- Well, it’s very easy to do, - said </w:t>
      </w:r>
      <w:proofErr w:type="spellStart"/>
      <w:r w:rsidRPr="006B3045">
        <w:rPr>
          <w:rFonts w:ascii="Times New Roman" w:eastAsia="Times New Roman" w:hAnsi="Times New Roman" w:cs="Times New Roman"/>
          <w:sz w:val="24"/>
          <w:szCs w:val="24"/>
          <w:lang w:val="en-US" w:eastAsia="ru-RU"/>
        </w:rPr>
        <w:t>Nineka</w:t>
      </w:r>
      <w:proofErr w:type="spellEnd"/>
      <w:r w:rsidRPr="006B3045">
        <w:rPr>
          <w:rFonts w:ascii="Times New Roman" w:eastAsia="Times New Roman" w:hAnsi="Times New Roman" w:cs="Times New Roman"/>
          <w:sz w:val="24"/>
          <w:szCs w:val="24"/>
          <w:lang w:val="en-US" w:eastAsia="ru-RU"/>
        </w:rPr>
        <w:t>. – It is very easy task for me.</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When the night came, the eldest brother took a bucket and a rope and started working.</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r w:rsidRPr="006B3045">
        <w:rPr>
          <w:rFonts w:ascii="Times New Roman" w:eastAsia="Times New Roman" w:hAnsi="Times New Roman" w:cs="Times New Roman"/>
          <w:sz w:val="24"/>
          <w:szCs w:val="24"/>
          <w:lang w:val="en-US" w:eastAsia="ru-RU"/>
        </w:rPr>
        <w:t>He was scooping the stars out for a long time and soon he got tired. He looked into the pit and saw there were still a lot of stars in it.</w:t>
      </w:r>
    </w:p>
    <w:p w:rsidR="006B3045" w:rsidRPr="006B3045" w:rsidRDefault="006B3045" w:rsidP="006B3045">
      <w:pPr>
        <w:spacing w:after="0" w:line="240" w:lineRule="auto"/>
        <w:jc w:val="both"/>
        <w:rPr>
          <w:rFonts w:ascii="Times New Roman" w:eastAsia="Times New Roman" w:hAnsi="Times New Roman" w:cs="Times New Roman"/>
          <w:sz w:val="24"/>
          <w:szCs w:val="24"/>
          <w:lang w:val="en-US" w:eastAsia="ru-RU"/>
        </w:rPr>
      </w:pPr>
      <w:proofErr w:type="spellStart"/>
      <w:r w:rsidRPr="006B3045">
        <w:rPr>
          <w:rFonts w:ascii="Times New Roman" w:eastAsia="Times New Roman" w:hAnsi="Times New Roman" w:cs="Times New Roman"/>
          <w:sz w:val="24"/>
          <w:szCs w:val="24"/>
          <w:lang w:val="en-US" w:eastAsia="ru-RU"/>
        </w:rPr>
        <w:t>Nineka</w:t>
      </w:r>
      <w:proofErr w:type="spellEnd"/>
      <w:r w:rsidRPr="006B3045">
        <w:rPr>
          <w:rFonts w:ascii="Times New Roman" w:eastAsia="Times New Roman" w:hAnsi="Times New Roman" w:cs="Times New Roman"/>
          <w:sz w:val="24"/>
          <w:szCs w:val="24"/>
          <w:lang w:val="en-US" w:eastAsia="ru-RU"/>
        </w:rPr>
        <w:t xml:space="preserve"> got angry and thought: “The old woman laughed at me. How can I </w:t>
      </w:r>
      <w:proofErr w:type="spellStart"/>
      <w:r w:rsidRPr="006B3045">
        <w:rPr>
          <w:rFonts w:ascii="Times New Roman" w:eastAsia="Times New Roman" w:hAnsi="Times New Roman" w:cs="Times New Roman"/>
          <w:sz w:val="24"/>
          <w:szCs w:val="24"/>
          <w:lang w:val="en-US" w:eastAsia="ru-RU"/>
        </w:rPr>
        <w:t>scroop</w:t>
      </w:r>
      <w:proofErr w:type="spellEnd"/>
      <w:r w:rsidRPr="006B3045">
        <w:rPr>
          <w:rFonts w:ascii="Times New Roman" w:eastAsia="Times New Roman" w:hAnsi="Times New Roman" w:cs="Times New Roman"/>
          <w:sz w:val="24"/>
          <w:szCs w:val="24"/>
          <w:lang w:val="en-US" w:eastAsia="ru-RU"/>
        </w:rPr>
        <w:t xml:space="preserve"> so many stars out of the pit during one night?”</w:t>
      </w:r>
    </w:p>
    <w:p w:rsidR="004F1FF6" w:rsidRPr="00C6501F" w:rsidRDefault="004F1FF6" w:rsidP="00967651">
      <w:pPr>
        <w:spacing w:after="0" w:line="240" w:lineRule="auto"/>
        <w:jc w:val="center"/>
        <w:rPr>
          <w:rFonts w:ascii="Times New Roman" w:eastAsia="Times New Roman" w:hAnsi="Times New Roman" w:cs="Times New Roman"/>
          <w:b/>
          <w:bCs/>
          <w:sz w:val="24"/>
          <w:szCs w:val="24"/>
          <w:lang w:val="en-US" w:eastAsia="ru-RU"/>
        </w:rPr>
      </w:pPr>
    </w:p>
    <w:p w:rsidR="006B3045" w:rsidRPr="00C6501F" w:rsidRDefault="006B3045" w:rsidP="00967651">
      <w:pPr>
        <w:spacing w:after="0" w:line="240" w:lineRule="auto"/>
        <w:jc w:val="center"/>
        <w:rPr>
          <w:rFonts w:ascii="Times New Roman" w:eastAsia="Times New Roman" w:hAnsi="Times New Roman" w:cs="Times New Roman"/>
          <w:b/>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C6501F" w:rsidRDefault="006B3045" w:rsidP="006B3045">
      <w:pPr>
        <w:spacing w:after="0" w:line="240" w:lineRule="auto"/>
        <w:jc w:val="right"/>
        <w:rPr>
          <w:rFonts w:ascii="Times New Roman" w:eastAsia="Times New Roman" w:hAnsi="Times New Roman" w:cs="Times New Roman"/>
          <w:bCs/>
          <w:sz w:val="24"/>
          <w:szCs w:val="24"/>
          <w:lang w:val="en-US" w:eastAsia="ru-RU"/>
        </w:rPr>
      </w:pPr>
    </w:p>
    <w:p w:rsidR="006B3045" w:rsidRPr="00DA2CBB" w:rsidRDefault="006B3045" w:rsidP="006B3045">
      <w:pPr>
        <w:spacing w:after="0" w:line="240" w:lineRule="auto"/>
        <w:jc w:val="right"/>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eastAsia="ru-RU"/>
        </w:rPr>
        <w:lastRenderedPageBreak/>
        <w:t>Приложение</w:t>
      </w:r>
      <w:r w:rsidRPr="00C6501F">
        <w:rPr>
          <w:rFonts w:ascii="Times New Roman" w:eastAsia="Times New Roman" w:hAnsi="Times New Roman" w:cs="Times New Roman"/>
          <w:bCs/>
          <w:sz w:val="24"/>
          <w:szCs w:val="24"/>
          <w:lang w:val="en-US" w:eastAsia="ru-RU"/>
        </w:rPr>
        <w:t xml:space="preserve"> </w:t>
      </w:r>
      <w:r w:rsidR="007A2D38" w:rsidRPr="00DA2CBB">
        <w:rPr>
          <w:rFonts w:ascii="Times New Roman" w:eastAsia="Times New Roman" w:hAnsi="Times New Roman" w:cs="Times New Roman"/>
          <w:bCs/>
          <w:sz w:val="24"/>
          <w:szCs w:val="24"/>
          <w:lang w:val="en-US" w:eastAsia="ru-RU"/>
        </w:rPr>
        <w:t>4</w:t>
      </w:r>
    </w:p>
    <w:p w:rsidR="006B3045" w:rsidRPr="00C6501F" w:rsidRDefault="006B3045" w:rsidP="006B3045">
      <w:pPr>
        <w:spacing w:after="0" w:line="240" w:lineRule="auto"/>
        <w:rPr>
          <w:rFonts w:ascii="Times New Roman" w:eastAsia="Times New Roman" w:hAnsi="Times New Roman" w:cs="Times New Roman"/>
          <w:bCs/>
          <w:sz w:val="24"/>
          <w:szCs w:val="24"/>
          <w:lang w:val="en-US" w:eastAsia="ru-RU"/>
        </w:rPr>
      </w:pP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WELCOME TO THE NENETS AUTONOMOUS OKRUG!</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p>
    <w:p w:rsidR="006B3045" w:rsidRPr="006B3045" w:rsidRDefault="006B3045" w:rsidP="006B3045">
      <w:pPr>
        <w:spacing w:after="0" w:line="240" w:lineRule="auto"/>
        <w:jc w:val="both"/>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 xml:space="preserve">Учащиеся  представляют себя сотрудниками туристического агентства. Им нужно научиться разговаривать с потенциальным клиентом, расспросить о его интересах, приоритетах, ожиданиях и предложить соответствующие услуги. </w:t>
      </w:r>
    </w:p>
    <w:p w:rsidR="006B3045" w:rsidRPr="006B3045" w:rsidRDefault="006B3045" w:rsidP="006B3045">
      <w:pPr>
        <w:spacing w:after="0" w:line="240" w:lineRule="auto"/>
        <w:jc w:val="both"/>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Но прежде всего им предоставляется перечень базовых услуг, из которых они должны выбрать то, что соответствует местным условиям.  Коммуникативная деятельность учащихся  предполагает сочетание парной и групповой видов работ.</w:t>
      </w:r>
    </w:p>
    <w:p w:rsidR="006B3045" w:rsidRDefault="006B3045" w:rsidP="006B3045">
      <w:pPr>
        <w:spacing w:after="0" w:line="240" w:lineRule="auto"/>
        <w:jc w:val="both"/>
        <w:rPr>
          <w:rFonts w:ascii="Times New Roman" w:eastAsia="Times New Roman" w:hAnsi="Times New Roman" w:cs="Times New Roman"/>
          <w:bCs/>
          <w:sz w:val="24"/>
          <w:szCs w:val="24"/>
          <w:lang w:eastAsia="ru-RU"/>
        </w:rPr>
      </w:pPr>
    </w:p>
    <w:p w:rsidR="006B3045" w:rsidRPr="006B3045" w:rsidRDefault="006B3045" w:rsidP="006B3045">
      <w:pPr>
        <w:spacing w:after="0" w:line="240" w:lineRule="auto"/>
        <w:jc w:val="both"/>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eastAsia="ru-RU"/>
        </w:rPr>
        <w:t>Работа</w:t>
      </w:r>
      <w:r w:rsidRPr="006B3045">
        <w:rPr>
          <w:rFonts w:ascii="Times New Roman" w:eastAsia="Times New Roman" w:hAnsi="Times New Roman" w:cs="Times New Roman"/>
          <w:bCs/>
          <w:sz w:val="24"/>
          <w:szCs w:val="24"/>
          <w:lang w:val="en-US" w:eastAsia="ru-RU"/>
        </w:rPr>
        <w:t xml:space="preserve"> </w:t>
      </w:r>
      <w:r w:rsidRPr="006B3045">
        <w:rPr>
          <w:rFonts w:ascii="Times New Roman" w:eastAsia="Times New Roman" w:hAnsi="Times New Roman" w:cs="Times New Roman"/>
          <w:bCs/>
          <w:sz w:val="24"/>
          <w:szCs w:val="24"/>
          <w:lang w:eastAsia="ru-RU"/>
        </w:rPr>
        <w:t>в</w:t>
      </w:r>
      <w:r w:rsidRPr="006B3045">
        <w:rPr>
          <w:rFonts w:ascii="Times New Roman" w:eastAsia="Times New Roman" w:hAnsi="Times New Roman" w:cs="Times New Roman"/>
          <w:bCs/>
          <w:sz w:val="24"/>
          <w:szCs w:val="24"/>
          <w:lang w:val="en-US" w:eastAsia="ru-RU"/>
        </w:rPr>
        <w:t xml:space="preserve"> </w:t>
      </w:r>
      <w:r w:rsidRPr="006B3045">
        <w:rPr>
          <w:rFonts w:ascii="Times New Roman" w:eastAsia="Times New Roman" w:hAnsi="Times New Roman" w:cs="Times New Roman"/>
          <w:bCs/>
          <w:sz w:val="24"/>
          <w:szCs w:val="24"/>
          <w:lang w:eastAsia="ru-RU"/>
        </w:rPr>
        <w:t>парах</w:t>
      </w:r>
      <w:r w:rsidRPr="006B3045">
        <w:rPr>
          <w:rFonts w:ascii="Times New Roman" w:eastAsia="Times New Roman" w:hAnsi="Times New Roman" w:cs="Times New Roman"/>
          <w:bCs/>
          <w:sz w:val="24"/>
          <w:szCs w:val="24"/>
          <w:lang w:val="en-US" w:eastAsia="ru-RU"/>
        </w:rPr>
        <w:t>.</w:t>
      </w:r>
    </w:p>
    <w:p w:rsidR="006B3045" w:rsidRPr="00C6501F" w:rsidRDefault="006B3045" w:rsidP="006B3045">
      <w:pPr>
        <w:spacing w:after="0" w:line="240" w:lineRule="auto"/>
        <w:jc w:val="both"/>
        <w:rPr>
          <w:rFonts w:ascii="Times New Roman" w:eastAsia="Times New Roman" w:hAnsi="Times New Roman" w:cs="Times New Roman"/>
          <w:bCs/>
          <w:sz w:val="24"/>
          <w:szCs w:val="24"/>
          <w:lang w:val="en-US" w:eastAsia="ru-RU"/>
        </w:rPr>
      </w:pPr>
    </w:p>
    <w:p w:rsidR="006B3045" w:rsidRPr="006B3045" w:rsidRDefault="006B3045" w:rsidP="006B3045">
      <w:pPr>
        <w:spacing w:after="0" w:line="240" w:lineRule="auto"/>
        <w:jc w:val="both"/>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 xml:space="preserve">You are a travel agent. Your “client” is planning to take a vacation in the </w:t>
      </w:r>
      <w:proofErr w:type="spellStart"/>
      <w:r w:rsidRPr="006B3045">
        <w:rPr>
          <w:rFonts w:ascii="Times New Roman" w:eastAsia="Times New Roman" w:hAnsi="Times New Roman" w:cs="Times New Roman"/>
          <w:bCs/>
          <w:sz w:val="24"/>
          <w:szCs w:val="24"/>
          <w:lang w:val="en-US" w:eastAsia="ru-RU"/>
        </w:rPr>
        <w:t>Nenets</w:t>
      </w:r>
      <w:proofErr w:type="spellEnd"/>
      <w:r w:rsidRPr="006B3045">
        <w:rPr>
          <w:rFonts w:ascii="Times New Roman" w:eastAsia="Times New Roman" w:hAnsi="Times New Roman" w:cs="Times New Roman"/>
          <w:bCs/>
          <w:sz w:val="24"/>
          <w:szCs w:val="24"/>
          <w:lang w:val="en-US" w:eastAsia="ru-RU"/>
        </w:rPr>
        <w:t xml:space="preserve"> Autonomous </w:t>
      </w:r>
      <w:proofErr w:type="spellStart"/>
      <w:r w:rsidRPr="006B3045">
        <w:rPr>
          <w:rFonts w:ascii="Times New Roman" w:eastAsia="Times New Roman" w:hAnsi="Times New Roman" w:cs="Times New Roman"/>
          <w:bCs/>
          <w:sz w:val="24"/>
          <w:szCs w:val="24"/>
          <w:lang w:val="en-US" w:eastAsia="ru-RU"/>
        </w:rPr>
        <w:t>okrug</w:t>
      </w:r>
      <w:proofErr w:type="spellEnd"/>
      <w:r w:rsidRPr="006B3045">
        <w:rPr>
          <w:rFonts w:ascii="Times New Roman" w:eastAsia="Times New Roman" w:hAnsi="Times New Roman" w:cs="Times New Roman"/>
          <w:bCs/>
          <w:sz w:val="24"/>
          <w:szCs w:val="24"/>
          <w:lang w:val="en-US" w:eastAsia="ru-RU"/>
        </w:rPr>
        <w:t xml:space="preserve">. Check the activities you can offer on the Vacation Guide questionnaire. </w:t>
      </w:r>
    </w:p>
    <w:p w:rsidR="006B3045" w:rsidRPr="006B3045" w:rsidRDefault="006B3045" w:rsidP="006B3045">
      <w:pPr>
        <w:spacing w:after="0" w:line="240" w:lineRule="auto"/>
        <w:jc w:val="both"/>
        <w:rPr>
          <w:rFonts w:ascii="Times New Roman" w:eastAsia="Times New Roman" w:hAnsi="Times New Roman" w:cs="Times New Roman"/>
          <w:bCs/>
          <w:sz w:val="24"/>
          <w:szCs w:val="24"/>
          <w:lang w:val="en-US" w:eastAsia="ru-RU"/>
        </w:rPr>
      </w:pPr>
      <w:proofErr w:type="gramStart"/>
      <w:r w:rsidRPr="006B3045">
        <w:rPr>
          <w:rFonts w:ascii="Times New Roman" w:eastAsia="Times New Roman" w:hAnsi="Times New Roman" w:cs="Times New Roman"/>
          <w:bCs/>
          <w:sz w:val="24"/>
          <w:szCs w:val="24"/>
          <w:lang w:val="en-US" w:eastAsia="ru-RU"/>
        </w:rPr>
        <w:t>VACATION GUIDE.</w:t>
      </w:r>
      <w:proofErr w:type="gramEnd"/>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1) Staying in a chum.</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2) Fishing.</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3) Hunting.</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4)</w:t>
      </w:r>
      <w:r w:rsidRPr="006B3045">
        <w:rPr>
          <w:rFonts w:ascii="Times New Roman" w:eastAsia="Times New Roman" w:hAnsi="Times New Roman" w:cs="Times New Roman"/>
          <w:bCs/>
          <w:sz w:val="24"/>
          <w:szCs w:val="24"/>
          <w:lang w:val="en-US" w:eastAsia="ru-RU"/>
        </w:rPr>
        <w:t xml:space="preserve"> Seeing wild animals.</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5) Boating.</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6) Guided tours.</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7) Cross-country skiing.</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8) Reindeer driving.</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9) Sightseeing by helicopter.</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10)</w:t>
      </w:r>
      <w:r w:rsidRPr="006B3045">
        <w:rPr>
          <w:rFonts w:ascii="Times New Roman" w:eastAsia="Times New Roman" w:hAnsi="Times New Roman" w:cs="Times New Roman"/>
          <w:bCs/>
          <w:sz w:val="24"/>
          <w:szCs w:val="24"/>
          <w:lang w:val="en-US" w:eastAsia="ru-RU"/>
        </w:rPr>
        <w:t xml:space="preserve"> Photography.</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11) Local music and dance festival.</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12) Group and individual trips.</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13) Boating.</w:t>
      </w:r>
    </w:p>
    <w:p w:rsidR="006B3045" w:rsidRPr="006B3045" w:rsidRDefault="006B3045" w:rsidP="006B3045">
      <w:pPr>
        <w:spacing w:after="0" w:line="240" w:lineRule="auto"/>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14)</w:t>
      </w:r>
      <w:r>
        <w:rPr>
          <w:rFonts w:ascii="Times New Roman" w:eastAsia="Times New Roman" w:hAnsi="Times New Roman" w:cs="Times New Roman"/>
          <w:bCs/>
          <w:sz w:val="24"/>
          <w:szCs w:val="24"/>
          <w:lang w:eastAsia="ru-RU"/>
        </w:rPr>
        <w:t xml:space="preserve"> </w:t>
      </w:r>
      <w:proofErr w:type="spellStart"/>
      <w:r w:rsidRPr="006B3045">
        <w:rPr>
          <w:rFonts w:ascii="Times New Roman" w:eastAsia="Times New Roman" w:hAnsi="Times New Roman" w:cs="Times New Roman"/>
          <w:bCs/>
          <w:sz w:val="24"/>
          <w:szCs w:val="24"/>
          <w:lang w:eastAsia="ru-RU"/>
        </w:rPr>
        <w:t>Hiking</w:t>
      </w:r>
      <w:proofErr w:type="spellEnd"/>
      <w:r w:rsidRPr="006B3045">
        <w:rPr>
          <w:rFonts w:ascii="Times New Roman" w:eastAsia="Times New Roman" w:hAnsi="Times New Roman" w:cs="Times New Roman"/>
          <w:bCs/>
          <w:sz w:val="24"/>
          <w:szCs w:val="24"/>
          <w:lang w:eastAsia="ru-RU"/>
        </w:rPr>
        <w:t>.</w:t>
      </w:r>
    </w:p>
    <w:p w:rsidR="006B3045" w:rsidRPr="006B3045" w:rsidRDefault="006B3045" w:rsidP="006B3045">
      <w:pPr>
        <w:spacing w:after="0" w:line="240" w:lineRule="auto"/>
        <w:rPr>
          <w:rFonts w:ascii="Times New Roman" w:eastAsia="Times New Roman" w:hAnsi="Times New Roman" w:cs="Times New Roman"/>
          <w:bCs/>
          <w:sz w:val="24"/>
          <w:szCs w:val="24"/>
          <w:lang w:eastAsia="ru-RU"/>
        </w:rPr>
      </w:pPr>
    </w:p>
    <w:p w:rsidR="006B3045" w:rsidRPr="006B3045" w:rsidRDefault="006B3045" w:rsidP="006B3045">
      <w:pPr>
        <w:spacing w:after="0" w:line="240" w:lineRule="auto"/>
        <w:jc w:val="both"/>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ab/>
        <w:t xml:space="preserve">Выбрав из списка </w:t>
      </w:r>
      <w:proofErr w:type="gramStart"/>
      <w:r w:rsidRPr="006B3045">
        <w:rPr>
          <w:rFonts w:ascii="Times New Roman" w:eastAsia="Times New Roman" w:hAnsi="Times New Roman" w:cs="Times New Roman"/>
          <w:bCs/>
          <w:sz w:val="24"/>
          <w:szCs w:val="24"/>
          <w:lang w:eastAsia="ru-RU"/>
        </w:rPr>
        <w:t>необходимое</w:t>
      </w:r>
      <w:proofErr w:type="gramEnd"/>
      <w:r w:rsidRPr="006B3045">
        <w:rPr>
          <w:rFonts w:ascii="Times New Roman" w:eastAsia="Times New Roman" w:hAnsi="Times New Roman" w:cs="Times New Roman"/>
          <w:bCs/>
          <w:sz w:val="24"/>
          <w:szCs w:val="24"/>
          <w:lang w:eastAsia="ru-RU"/>
        </w:rPr>
        <w:t>, учащимся следует объяснить туристу, почему они не могут предоставить остальные виды отдыха. Затем, объединившись в группы, учащиеся самостоятельно составляют перечень услуг и возможностей их воображаемого туристического агентства, соответственно условиям Ненецкого Автономного округа.</w:t>
      </w:r>
    </w:p>
    <w:p w:rsidR="006B3045" w:rsidRPr="006B3045" w:rsidRDefault="006B3045" w:rsidP="006B3045">
      <w:pPr>
        <w:spacing w:after="0" w:line="240" w:lineRule="auto"/>
        <w:rPr>
          <w:rFonts w:ascii="Times New Roman" w:eastAsia="Times New Roman" w:hAnsi="Times New Roman" w:cs="Times New Roman"/>
          <w:bCs/>
          <w:sz w:val="24"/>
          <w:szCs w:val="24"/>
          <w:lang w:eastAsia="ru-RU"/>
        </w:rPr>
      </w:pP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 xml:space="preserve">VACATION GUIDE of the </w:t>
      </w:r>
      <w:proofErr w:type="spellStart"/>
      <w:r w:rsidRPr="006B3045">
        <w:rPr>
          <w:rFonts w:ascii="Times New Roman" w:eastAsia="Times New Roman" w:hAnsi="Times New Roman" w:cs="Times New Roman"/>
          <w:bCs/>
          <w:sz w:val="24"/>
          <w:szCs w:val="24"/>
          <w:lang w:val="en-US" w:eastAsia="ru-RU"/>
        </w:rPr>
        <w:t>Nenets</w:t>
      </w:r>
      <w:proofErr w:type="spellEnd"/>
      <w:r w:rsidRPr="006B3045">
        <w:rPr>
          <w:rFonts w:ascii="Times New Roman" w:eastAsia="Times New Roman" w:hAnsi="Times New Roman" w:cs="Times New Roman"/>
          <w:bCs/>
          <w:sz w:val="24"/>
          <w:szCs w:val="24"/>
          <w:lang w:val="en-US" w:eastAsia="ru-RU"/>
        </w:rPr>
        <w:t xml:space="preserve"> Autonomous </w:t>
      </w:r>
      <w:proofErr w:type="spellStart"/>
      <w:r w:rsidRPr="006B3045">
        <w:rPr>
          <w:rFonts w:ascii="Times New Roman" w:eastAsia="Times New Roman" w:hAnsi="Times New Roman" w:cs="Times New Roman"/>
          <w:bCs/>
          <w:sz w:val="24"/>
          <w:szCs w:val="24"/>
          <w:lang w:val="en-US" w:eastAsia="ru-RU"/>
        </w:rPr>
        <w:t>okrug</w:t>
      </w:r>
      <w:proofErr w:type="spellEnd"/>
      <w:r w:rsidRPr="006B3045">
        <w:rPr>
          <w:rFonts w:ascii="Times New Roman" w:eastAsia="Times New Roman" w:hAnsi="Times New Roman" w:cs="Times New Roman"/>
          <w:bCs/>
          <w:sz w:val="24"/>
          <w:szCs w:val="24"/>
          <w:lang w:val="en-US" w:eastAsia="ru-RU"/>
        </w:rPr>
        <w:t>.</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 xml:space="preserve">1. Guided tours to </w:t>
      </w:r>
      <w:proofErr w:type="spellStart"/>
      <w:r w:rsidRPr="006B3045">
        <w:rPr>
          <w:rFonts w:ascii="Times New Roman" w:eastAsia="Times New Roman" w:hAnsi="Times New Roman" w:cs="Times New Roman"/>
          <w:bCs/>
          <w:sz w:val="24"/>
          <w:szCs w:val="24"/>
          <w:lang w:val="en-US" w:eastAsia="ru-RU"/>
        </w:rPr>
        <w:t>Pustozersk</w:t>
      </w:r>
      <w:proofErr w:type="spellEnd"/>
      <w:r w:rsidRPr="006B3045">
        <w:rPr>
          <w:rFonts w:ascii="Times New Roman" w:eastAsia="Times New Roman" w:hAnsi="Times New Roman" w:cs="Times New Roman"/>
          <w:bCs/>
          <w:sz w:val="24"/>
          <w:szCs w:val="24"/>
          <w:lang w:val="en-US" w:eastAsia="ru-RU"/>
        </w:rPr>
        <w:t>.</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 xml:space="preserve">2. Reindeer driving to </w:t>
      </w:r>
      <w:proofErr w:type="spellStart"/>
      <w:r w:rsidRPr="006B3045">
        <w:rPr>
          <w:rFonts w:ascii="Times New Roman" w:eastAsia="Times New Roman" w:hAnsi="Times New Roman" w:cs="Times New Roman"/>
          <w:bCs/>
          <w:sz w:val="24"/>
          <w:szCs w:val="24"/>
          <w:lang w:val="en-US" w:eastAsia="ru-RU"/>
        </w:rPr>
        <w:t>Vaygach</w:t>
      </w:r>
      <w:proofErr w:type="spellEnd"/>
      <w:r w:rsidRPr="006B3045">
        <w:rPr>
          <w:rFonts w:ascii="Times New Roman" w:eastAsia="Times New Roman" w:hAnsi="Times New Roman" w:cs="Times New Roman"/>
          <w:bCs/>
          <w:sz w:val="24"/>
          <w:szCs w:val="24"/>
          <w:lang w:val="en-US" w:eastAsia="ru-RU"/>
        </w:rPr>
        <w:t>.</w:t>
      </w:r>
    </w:p>
    <w:p w:rsidR="006B3045" w:rsidRPr="006B3045" w:rsidRDefault="006B3045" w:rsidP="006B3045">
      <w:pPr>
        <w:spacing w:after="0" w:line="240" w:lineRule="auto"/>
        <w:rPr>
          <w:rFonts w:ascii="Times New Roman" w:eastAsia="Times New Roman" w:hAnsi="Times New Roman" w:cs="Times New Roman"/>
          <w:bCs/>
          <w:sz w:val="24"/>
          <w:szCs w:val="24"/>
          <w:lang w:val="en-US" w:eastAsia="ru-RU"/>
        </w:rPr>
      </w:pPr>
      <w:r w:rsidRPr="006B3045">
        <w:rPr>
          <w:rFonts w:ascii="Times New Roman" w:eastAsia="Times New Roman" w:hAnsi="Times New Roman" w:cs="Times New Roman"/>
          <w:bCs/>
          <w:sz w:val="24"/>
          <w:szCs w:val="24"/>
          <w:lang w:val="en-US" w:eastAsia="ru-RU"/>
        </w:rPr>
        <w:t xml:space="preserve">3. Local music and dance festival in </w:t>
      </w:r>
      <w:proofErr w:type="spellStart"/>
      <w:r w:rsidRPr="006B3045">
        <w:rPr>
          <w:rFonts w:ascii="Times New Roman" w:eastAsia="Times New Roman" w:hAnsi="Times New Roman" w:cs="Times New Roman"/>
          <w:bCs/>
          <w:sz w:val="24"/>
          <w:szCs w:val="24"/>
          <w:lang w:val="en-US" w:eastAsia="ru-RU"/>
        </w:rPr>
        <w:t>Nelmin</w:t>
      </w:r>
      <w:proofErr w:type="spellEnd"/>
      <w:r w:rsidRPr="006B3045">
        <w:rPr>
          <w:rFonts w:ascii="Times New Roman" w:eastAsia="Times New Roman" w:hAnsi="Times New Roman" w:cs="Times New Roman"/>
          <w:bCs/>
          <w:sz w:val="24"/>
          <w:szCs w:val="24"/>
          <w:lang w:val="en-US" w:eastAsia="ru-RU"/>
        </w:rPr>
        <w:t>-Nos.</w:t>
      </w:r>
    </w:p>
    <w:p w:rsidR="006B3045" w:rsidRPr="006B3045" w:rsidRDefault="006B3045" w:rsidP="006B3045">
      <w:pPr>
        <w:spacing w:after="0" w:line="240" w:lineRule="auto"/>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4. __________________________________</w:t>
      </w:r>
    </w:p>
    <w:p w:rsidR="006B3045" w:rsidRPr="006B3045" w:rsidRDefault="006B3045" w:rsidP="006B3045">
      <w:pPr>
        <w:spacing w:after="0" w:line="240" w:lineRule="auto"/>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5. __________________________________ и т.д.</w:t>
      </w:r>
    </w:p>
    <w:p w:rsidR="006B3045" w:rsidRPr="006B3045" w:rsidRDefault="006B3045" w:rsidP="006B3045">
      <w:pPr>
        <w:spacing w:after="0" w:line="240" w:lineRule="auto"/>
        <w:rPr>
          <w:rFonts w:ascii="Times New Roman" w:eastAsia="Times New Roman" w:hAnsi="Times New Roman" w:cs="Times New Roman"/>
          <w:bCs/>
          <w:sz w:val="24"/>
          <w:szCs w:val="24"/>
          <w:lang w:eastAsia="ru-RU"/>
        </w:rPr>
      </w:pPr>
    </w:p>
    <w:p w:rsidR="006B3045" w:rsidRPr="006B3045" w:rsidRDefault="006B3045" w:rsidP="006B3045">
      <w:pPr>
        <w:spacing w:after="0" w:line="240" w:lineRule="auto"/>
        <w:jc w:val="both"/>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Кроме того, учащимся предстоит выполнить достаточно большой объем творческой работы.</w:t>
      </w:r>
    </w:p>
    <w:p w:rsidR="006B3045" w:rsidRPr="006B3045" w:rsidRDefault="006B3045" w:rsidP="006B3045">
      <w:pPr>
        <w:spacing w:after="0" w:line="240" w:lineRule="auto"/>
        <w:jc w:val="both"/>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Творческая работа заключается в том, что учащиеся разрабатывают туристические маршруты: рисуют карты маршрутов, отмечая на них места стоянок, ландшафт, уникальные растения и животных, местные достопримечательности; составляют туристические путеводители, брошюры как соответственно выбранному маршруту, так и отражающие общую информацию.</w:t>
      </w:r>
    </w:p>
    <w:p w:rsidR="006B3045" w:rsidRPr="006B3045" w:rsidRDefault="006B3045" w:rsidP="006B3045">
      <w:pPr>
        <w:spacing w:after="0" w:line="240" w:lineRule="auto"/>
        <w:jc w:val="both"/>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 xml:space="preserve">Когда все материалы готовы, учащимся предстоит разыграть ролевую игру, а именно провести интервью с воображаемыми туристами, предложить им разработанные </w:t>
      </w:r>
      <w:r w:rsidRPr="006B3045">
        <w:rPr>
          <w:rFonts w:ascii="Times New Roman" w:eastAsia="Times New Roman" w:hAnsi="Times New Roman" w:cs="Times New Roman"/>
          <w:bCs/>
          <w:sz w:val="24"/>
          <w:szCs w:val="24"/>
          <w:lang w:eastAsia="ru-RU"/>
        </w:rPr>
        <w:lastRenderedPageBreak/>
        <w:t xml:space="preserve">маршруты путешествий и, выбрав определенный маршрут, представить себя гидами-переводчиками. </w:t>
      </w:r>
    </w:p>
    <w:p w:rsidR="006B3045" w:rsidRPr="006B3045" w:rsidRDefault="006B3045" w:rsidP="006B3045">
      <w:pPr>
        <w:spacing w:after="0" w:line="240" w:lineRule="auto"/>
        <w:jc w:val="both"/>
        <w:rPr>
          <w:rFonts w:ascii="Times New Roman" w:eastAsia="Times New Roman" w:hAnsi="Times New Roman" w:cs="Times New Roman"/>
          <w:bCs/>
          <w:sz w:val="24"/>
          <w:szCs w:val="24"/>
          <w:lang w:eastAsia="ru-RU"/>
        </w:rPr>
      </w:pPr>
      <w:r w:rsidRPr="006B3045">
        <w:rPr>
          <w:rFonts w:ascii="Times New Roman" w:eastAsia="Times New Roman" w:hAnsi="Times New Roman" w:cs="Times New Roman"/>
          <w:bCs/>
          <w:sz w:val="24"/>
          <w:szCs w:val="24"/>
          <w:lang w:eastAsia="ru-RU"/>
        </w:rPr>
        <w:t>Практика показывает, что подобные творческие задания на уроках английского языка с использованием живого, реального, краеведческого материала являются одним из эффективных элементов активизации учебного процесса.</w:t>
      </w: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6B3045" w:rsidRPr="006B3045" w:rsidRDefault="006B3045" w:rsidP="00967651">
      <w:pPr>
        <w:spacing w:after="0" w:line="240" w:lineRule="auto"/>
        <w:jc w:val="center"/>
        <w:rPr>
          <w:rFonts w:ascii="Times New Roman" w:eastAsia="Times New Roman" w:hAnsi="Times New Roman" w:cs="Times New Roman"/>
          <w:b/>
          <w:bCs/>
          <w:sz w:val="24"/>
          <w:szCs w:val="24"/>
          <w:lang w:eastAsia="ru-RU"/>
        </w:rPr>
      </w:pPr>
    </w:p>
    <w:p w:rsidR="004F1FF6" w:rsidRPr="006B3045" w:rsidRDefault="004F1FF6" w:rsidP="00967651">
      <w:pPr>
        <w:spacing w:after="0" w:line="240" w:lineRule="auto"/>
        <w:jc w:val="center"/>
        <w:rPr>
          <w:rFonts w:ascii="Times New Roman" w:eastAsia="Times New Roman" w:hAnsi="Times New Roman" w:cs="Times New Roman"/>
          <w:b/>
          <w:bCs/>
          <w:sz w:val="24"/>
          <w:szCs w:val="24"/>
          <w:lang w:eastAsia="ru-RU"/>
        </w:rPr>
      </w:pPr>
    </w:p>
    <w:p w:rsidR="004F1FF6" w:rsidRPr="006B3045" w:rsidRDefault="004F1FF6" w:rsidP="00967651">
      <w:pPr>
        <w:spacing w:after="0" w:line="240" w:lineRule="auto"/>
        <w:jc w:val="center"/>
        <w:rPr>
          <w:rFonts w:ascii="Times New Roman" w:eastAsia="Times New Roman" w:hAnsi="Times New Roman" w:cs="Times New Roman"/>
          <w:b/>
          <w:bCs/>
          <w:sz w:val="24"/>
          <w:szCs w:val="24"/>
          <w:lang w:eastAsia="ru-RU"/>
        </w:rPr>
      </w:pPr>
    </w:p>
    <w:p w:rsidR="004F1FF6" w:rsidRPr="006B3045" w:rsidRDefault="004F1FF6" w:rsidP="00967651">
      <w:pPr>
        <w:spacing w:after="0" w:line="240" w:lineRule="auto"/>
        <w:jc w:val="center"/>
        <w:rPr>
          <w:rFonts w:ascii="Times New Roman" w:eastAsia="Times New Roman" w:hAnsi="Times New Roman" w:cs="Times New Roman"/>
          <w:b/>
          <w:bCs/>
          <w:sz w:val="24"/>
          <w:szCs w:val="24"/>
          <w:lang w:eastAsia="ru-RU"/>
        </w:rPr>
      </w:pPr>
    </w:p>
    <w:p w:rsidR="004F1FF6" w:rsidRPr="006B3045" w:rsidRDefault="004F1FF6" w:rsidP="00967651">
      <w:pPr>
        <w:spacing w:after="0" w:line="240" w:lineRule="auto"/>
        <w:jc w:val="center"/>
        <w:rPr>
          <w:rFonts w:ascii="Times New Roman" w:eastAsia="Times New Roman" w:hAnsi="Times New Roman" w:cs="Times New Roman"/>
          <w:b/>
          <w:bCs/>
          <w:sz w:val="24"/>
          <w:szCs w:val="24"/>
          <w:lang w:eastAsia="ru-RU"/>
        </w:rPr>
      </w:pPr>
    </w:p>
    <w:p w:rsidR="004F1FF6" w:rsidRPr="006B3045" w:rsidRDefault="004F1FF6" w:rsidP="00967651">
      <w:pPr>
        <w:spacing w:after="0" w:line="240" w:lineRule="auto"/>
        <w:jc w:val="center"/>
        <w:rPr>
          <w:rFonts w:ascii="Times New Roman" w:eastAsia="Times New Roman" w:hAnsi="Times New Roman" w:cs="Times New Roman"/>
          <w:b/>
          <w:bCs/>
          <w:sz w:val="24"/>
          <w:szCs w:val="24"/>
          <w:lang w:eastAsia="ru-RU"/>
        </w:rPr>
      </w:pPr>
    </w:p>
    <w:p w:rsidR="004F1FF6" w:rsidRPr="006B3045" w:rsidRDefault="004F1FF6" w:rsidP="00967651">
      <w:pPr>
        <w:spacing w:after="0" w:line="240" w:lineRule="auto"/>
        <w:jc w:val="center"/>
        <w:rPr>
          <w:rFonts w:ascii="Times New Roman" w:eastAsia="Times New Roman" w:hAnsi="Times New Roman" w:cs="Times New Roman"/>
          <w:b/>
          <w:bCs/>
          <w:sz w:val="24"/>
          <w:szCs w:val="24"/>
          <w:lang w:eastAsia="ru-RU"/>
        </w:rPr>
      </w:pPr>
    </w:p>
    <w:p w:rsidR="004F1FF6" w:rsidRPr="006B3045" w:rsidRDefault="004F1FF6" w:rsidP="00967651">
      <w:pPr>
        <w:spacing w:after="0" w:line="240" w:lineRule="auto"/>
        <w:jc w:val="center"/>
        <w:rPr>
          <w:rFonts w:ascii="Times New Roman" w:eastAsia="Times New Roman" w:hAnsi="Times New Roman" w:cs="Times New Roman"/>
          <w:b/>
          <w:bCs/>
          <w:sz w:val="24"/>
          <w:szCs w:val="24"/>
          <w:lang w:eastAsia="ru-RU"/>
        </w:rPr>
      </w:pPr>
    </w:p>
    <w:p w:rsidR="004F1FF6" w:rsidRPr="006B3045" w:rsidRDefault="004F1FF6" w:rsidP="00967651">
      <w:pPr>
        <w:spacing w:after="0" w:line="240" w:lineRule="auto"/>
        <w:jc w:val="center"/>
        <w:rPr>
          <w:rFonts w:ascii="Times New Roman" w:eastAsia="Times New Roman" w:hAnsi="Times New Roman" w:cs="Times New Roman"/>
          <w:b/>
          <w:bCs/>
          <w:sz w:val="24"/>
          <w:szCs w:val="24"/>
          <w:lang w:eastAsia="ru-RU"/>
        </w:rPr>
      </w:pPr>
    </w:p>
    <w:p w:rsidR="00DF47C0" w:rsidRPr="006B3045" w:rsidRDefault="00DF47C0" w:rsidP="00967651">
      <w:pPr>
        <w:spacing w:line="240" w:lineRule="auto"/>
        <w:jc w:val="both"/>
        <w:rPr>
          <w:rFonts w:ascii="Times New Roman" w:eastAsia="Times New Roman" w:hAnsi="Times New Roman" w:cs="Times New Roman"/>
          <w:sz w:val="24"/>
          <w:szCs w:val="24"/>
          <w:lang w:eastAsia="ru-RU"/>
        </w:rPr>
      </w:pPr>
    </w:p>
    <w:p w:rsidR="00DF47C0" w:rsidRPr="006B3045" w:rsidRDefault="00DF47C0" w:rsidP="00967651">
      <w:pPr>
        <w:spacing w:line="240" w:lineRule="auto"/>
        <w:rPr>
          <w:sz w:val="24"/>
          <w:szCs w:val="24"/>
        </w:rPr>
      </w:pPr>
    </w:p>
    <w:p w:rsidR="00BC417D" w:rsidRPr="006B3045" w:rsidRDefault="00BC417D" w:rsidP="00967651">
      <w:pPr>
        <w:spacing w:line="240" w:lineRule="auto"/>
        <w:rPr>
          <w:sz w:val="24"/>
          <w:szCs w:val="24"/>
        </w:rPr>
      </w:pPr>
    </w:p>
    <w:sectPr w:rsidR="00BC417D" w:rsidRPr="006B3045">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11" w:rsidRDefault="00914811" w:rsidP="00B315EE">
      <w:pPr>
        <w:spacing w:after="0" w:line="240" w:lineRule="auto"/>
      </w:pPr>
      <w:r>
        <w:separator/>
      </w:r>
    </w:p>
  </w:endnote>
  <w:endnote w:type="continuationSeparator" w:id="0">
    <w:p w:rsidR="00914811" w:rsidRDefault="00914811" w:rsidP="00B3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05308"/>
      <w:docPartObj>
        <w:docPartGallery w:val="Page Numbers (Bottom of Page)"/>
        <w:docPartUnique/>
      </w:docPartObj>
    </w:sdtPr>
    <w:sdtEndPr/>
    <w:sdtContent>
      <w:p w:rsidR="00AC39E9" w:rsidRDefault="00AC39E9">
        <w:pPr>
          <w:pStyle w:val="ac"/>
          <w:jc w:val="right"/>
        </w:pPr>
        <w:r>
          <w:fldChar w:fldCharType="begin"/>
        </w:r>
        <w:r>
          <w:instrText>PAGE   \* MERGEFORMAT</w:instrText>
        </w:r>
        <w:r>
          <w:fldChar w:fldCharType="separate"/>
        </w:r>
        <w:r w:rsidR="00DA2CBB">
          <w:rPr>
            <w:noProof/>
          </w:rPr>
          <w:t>6</w:t>
        </w:r>
        <w:r>
          <w:fldChar w:fldCharType="end"/>
        </w:r>
      </w:p>
    </w:sdtContent>
  </w:sdt>
  <w:p w:rsidR="00AC39E9" w:rsidRDefault="00AC39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11" w:rsidRDefault="00914811" w:rsidP="00B315EE">
      <w:pPr>
        <w:spacing w:after="0" w:line="240" w:lineRule="auto"/>
      </w:pPr>
      <w:r>
        <w:separator/>
      </w:r>
    </w:p>
  </w:footnote>
  <w:footnote w:type="continuationSeparator" w:id="0">
    <w:p w:rsidR="00914811" w:rsidRDefault="00914811" w:rsidP="00B31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00A0AA"/>
    <w:lvl w:ilvl="0">
      <w:numFmt w:val="bullet"/>
      <w:lvlText w:val="*"/>
      <w:lvlJc w:val="left"/>
    </w:lvl>
  </w:abstractNum>
  <w:abstractNum w:abstractNumId="1">
    <w:nsid w:val="06DA7A9D"/>
    <w:multiLevelType w:val="hybridMultilevel"/>
    <w:tmpl w:val="7B0E62C8"/>
    <w:lvl w:ilvl="0" w:tplc="E8627952">
      <w:start w:val="1"/>
      <w:numFmt w:val="bullet"/>
      <w:lvlText w:val=""/>
      <w:lvlJc w:val="left"/>
      <w:pPr>
        <w:tabs>
          <w:tab w:val="num" w:pos="720"/>
        </w:tabs>
        <w:ind w:left="720" w:hanging="360"/>
      </w:pPr>
      <w:rPr>
        <w:rFonts w:ascii="Wingdings" w:hAnsi="Wingdings" w:hint="default"/>
      </w:rPr>
    </w:lvl>
    <w:lvl w:ilvl="1" w:tplc="AB2E986A" w:tentative="1">
      <w:start w:val="1"/>
      <w:numFmt w:val="bullet"/>
      <w:lvlText w:val=""/>
      <w:lvlJc w:val="left"/>
      <w:pPr>
        <w:tabs>
          <w:tab w:val="num" w:pos="1440"/>
        </w:tabs>
        <w:ind w:left="1440" w:hanging="360"/>
      </w:pPr>
      <w:rPr>
        <w:rFonts w:ascii="Wingdings" w:hAnsi="Wingdings" w:hint="default"/>
      </w:rPr>
    </w:lvl>
    <w:lvl w:ilvl="2" w:tplc="8D766DE0" w:tentative="1">
      <w:start w:val="1"/>
      <w:numFmt w:val="bullet"/>
      <w:lvlText w:val=""/>
      <w:lvlJc w:val="left"/>
      <w:pPr>
        <w:tabs>
          <w:tab w:val="num" w:pos="2160"/>
        </w:tabs>
        <w:ind w:left="2160" w:hanging="360"/>
      </w:pPr>
      <w:rPr>
        <w:rFonts w:ascii="Wingdings" w:hAnsi="Wingdings" w:hint="default"/>
      </w:rPr>
    </w:lvl>
    <w:lvl w:ilvl="3" w:tplc="B016BC44" w:tentative="1">
      <w:start w:val="1"/>
      <w:numFmt w:val="bullet"/>
      <w:lvlText w:val=""/>
      <w:lvlJc w:val="left"/>
      <w:pPr>
        <w:tabs>
          <w:tab w:val="num" w:pos="2880"/>
        </w:tabs>
        <w:ind w:left="2880" w:hanging="360"/>
      </w:pPr>
      <w:rPr>
        <w:rFonts w:ascii="Wingdings" w:hAnsi="Wingdings" w:hint="default"/>
      </w:rPr>
    </w:lvl>
    <w:lvl w:ilvl="4" w:tplc="F05449A8" w:tentative="1">
      <w:start w:val="1"/>
      <w:numFmt w:val="bullet"/>
      <w:lvlText w:val=""/>
      <w:lvlJc w:val="left"/>
      <w:pPr>
        <w:tabs>
          <w:tab w:val="num" w:pos="3600"/>
        </w:tabs>
        <w:ind w:left="3600" w:hanging="360"/>
      </w:pPr>
      <w:rPr>
        <w:rFonts w:ascii="Wingdings" w:hAnsi="Wingdings" w:hint="default"/>
      </w:rPr>
    </w:lvl>
    <w:lvl w:ilvl="5" w:tplc="41A24E86" w:tentative="1">
      <w:start w:val="1"/>
      <w:numFmt w:val="bullet"/>
      <w:lvlText w:val=""/>
      <w:lvlJc w:val="left"/>
      <w:pPr>
        <w:tabs>
          <w:tab w:val="num" w:pos="4320"/>
        </w:tabs>
        <w:ind w:left="4320" w:hanging="360"/>
      </w:pPr>
      <w:rPr>
        <w:rFonts w:ascii="Wingdings" w:hAnsi="Wingdings" w:hint="default"/>
      </w:rPr>
    </w:lvl>
    <w:lvl w:ilvl="6" w:tplc="C19AC902" w:tentative="1">
      <w:start w:val="1"/>
      <w:numFmt w:val="bullet"/>
      <w:lvlText w:val=""/>
      <w:lvlJc w:val="left"/>
      <w:pPr>
        <w:tabs>
          <w:tab w:val="num" w:pos="5040"/>
        </w:tabs>
        <w:ind w:left="5040" w:hanging="360"/>
      </w:pPr>
      <w:rPr>
        <w:rFonts w:ascii="Wingdings" w:hAnsi="Wingdings" w:hint="default"/>
      </w:rPr>
    </w:lvl>
    <w:lvl w:ilvl="7" w:tplc="E7EE440E" w:tentative="1">
      <w:start w:val="1"/>
      <w:numFmt w:val="bullet"/>
      <w:lvlText w:val=""/>
      <w:lvlJc w:val="left"/>
      <w:pPr>
        <w:tabs>
          <w:tab w:val="num" w:pos="5760"/>
        </w:tabs>
        <w:ind w:left="5760" w:hanging="360"/>
      </w:pPr>
      <w:rPr>
        <w:rFonts w:ascii="Wingdings" w:hAnsi="Wingdings" w:hint="default"/>
      </w:rPr>
    </w:lvl>
    <w:lvl w:ilvl="8" w:tplc="4AD43196" w:tentative="1">
      <w:start w:val="1"/>
      <w:numFmt w:val="bullet"/>
      <w:lvlText w:val=""/>
      <w:lvlJc w:val="left"/>
      <w:pPr>
        <w:tabs>
          <w:tab w:val="num" w:pos="6480"/>
        </w:tabs>
        <w:ind w:left="6480" w:hanging="360"/>
      </w:pPr>
      <w:rPr>
        <w:rFonts w:ascii="Wingdings" w:hAnsi="Wingdings" w:hint="default"/>
      </w:rPr>
    </w:lvl>
  </w:abstractNum>
  <w:abstractNum w:abstractNumId="2">
    <w:nsid w:val="0AE64E77"/>
    <w:multiLevelType w:val="multilevel"/>
    <w:tmpl w:val="C42A17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11866465"/>
    <w:multiLevelType w:val="hybridMultilevel"/>
    <w:tmpl w:val="6ACC8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A4BCB"/>
    <w:multiLevelType w:val="hybridMultilevel"/>
    <w:tmpl w:val="BBC29EFA"/>
    <w:lvl w:ilvl="0" w:tplc="04190001">
      <w:start w:val="1"/>
      <w:numFmt w:val="bullet"/>
      <w:lvlText w:val=""/>
      <w:lvlJc w:val="left"/>
      <w:pPr>
        <w:tabs>
          <w:tab w:val="num" w:pos="1399"/>
        </w:tabs>
        <w:ind w:left="1399"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cs="Courier New" w:hint="default"/>
      </w:rPr>
    </w:lvl>
    <w:lvl w:ilvl="2" w:tplc="04190005" w:tentative="1">
      <w:start w:val="1"/>
      <w:numFmt w:val="bullet"/>
      <w:lvlText w:val=""/>
      <w:lvlJc w:val="left"/>
      <w:pPr>
        <w:tabs>
          <w:tab w:val="num" w:pos="2839"/>
        </w:tabs>
        <w:ind w:left="2839" w:hanging="360"/>
      </w:pPr>
      <w:rPr>
        <w:rFonts w:ascii="Wingdings" w:hAnsi="Wingdings"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cs="Courier New" w:hint="default"/>
      </w:rPr>
    </w:lvl>
    <w:lvl w:ilvl="5" w:tplc="04190005" w:tentative="1">
      <w:start w:val="1"/>
      <w:numFmt w:val="bullet"/>
      <w:lvlText w:val=""/>
      <w:lvlJc w:val="left"/>
      <w:pPr>
        <w:tabs>
          <w:tab w:val="num" w:pos="4999"/>
        </w:tabs>
        <w:ind w:left="4999" w:hanging="360"/>
      </w:pPr>
      <w:rPr>
        <w:rFonts w:ascii="Wingdings" w:hAnsi="Wingdings"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cs="Courier New" w:hint="default"/>
      </w:rPr>
    </w:lvl>
    <w:lvl w:ilvl="8" w:tplc="04190005" w:tentative="1">
      <w:start w:val="1"/>
      <w:numFmt w:val="bullet"/>
      <w:lvlText w:val=""/>
      <w:lvlJc w:val="left"/>
      <w:pPr>
        <w:tabs>
          <w:tab w:val="num" w:pos="7159"/>
        </w:tabs>
        <w:ind w:left="7159" w:hanging="360"/>
      </w:pPr>
      <w:rPr>
        <w:rFonts w:ascii="Wingdings" w:hAnsi="Wingdings" w:hint="default"/>
      </w:rPr>
    </w:lvl>
  </w:abstractNum>
  <w:abstractNum w:abstractNumId="5">
    <w:nsid w:val="19D539EE"/>
    <w:multiLevelType w:val="hybridMultilevel"/>
    <w:tmpl w:val="3362B0DE"/>
    <w:lvl w:ilvl="0" w:tplc="BC0CBF9A">
      <w:start w:val="1"/>
      <w:numFmt w:val="bullet"/>
      <w:lvlText w:val=""/>
      <w:lvlJc w:val="left"/>
      <w:pPr>
        <w:tabs>
          <w:tab w:val="num" w:pos="1068"/>
        </w:tabs>
        <w:ind w:left="1068" w:hanging="360"/>
      </w:pPr>
      <w:rPr>
        <w:rFonts w:ascii="Wingdings" w:hAnsi="Wingdings" w:hint="default"/>
      </w:rPr>
    </w:lvl>
    <w:lvl w:ilvl="1" w:tplc="F8A21EE8" w:tentative="1">
      <w:start w:val="1"/>
      <w:numFmt w:val="bullet"/>
      <w:lvlText w:val=""/>
      <w:lvlJc w:val="left"/>
      <w:pPr>
        <w:tabs>
          <w:tab w:val="num" w:pos="1788"/>
        </w:tabs>
        <w:ind w:left="1788" w:hanging="360"/>
      </w:pPr>
      <w:rPr>
        <w:rFonts w:ascii="Wingdings" w:hAnsi="Wingdings" w:hint="default"/>
      </w:rPr>
    </w:lvl>
    <w:lvl w:ilvl="2" w:tplc="23E0C8DA" w:tentative="1">
      <w:start w:val="1"/>
      <w:numFmt w:val="bullet"/>
      <w:lvlText w:val=""/>
      <w:lvlJc w:val="left"/>
      <w:pPr>
        <w:tabs>
          <w:tab w:val="num" w:pos="2508"/>
        </w:tabs>
        <w:ind w:left="2508" w:hanging="360"/>
      </w:pPr>
      <w:rPr>
        <w:rFonts w:ascii="Wingdings" w:hAnsi="Wingdings" w:hint="default"/>
      </w:rPr>
    </w:lvl>
    <w:lvl w:ilvl="3" w:tplc="DB1657DC" w:tentative="1">
      <w:start w:val="1"/>
      <w:numFmt w:val="bullet"/>
      <w:lvlText w:val=""/>
      <w:lvlJc w:val="left"/>
      <w:pPr>
        <w:tabs>
          <w:tab w:val="num" w:pos="3228"/>
        </w:tabs>
        <w:ind w:left="3228" w:hanging="360"/>
      </w:pPr>
      <w:rPr>
        <w:rFonts w:ascii="Wingdings" w:hAnsi="Wingdings" w:hint="default"/>
      </w:rPr>
    </w:lvl>
    <w:lvl w:ilvl="4" w:tplc="2EBE95C2" w:tentative="1">
      <w:start w:val="1"/>
      <w:numFmt w:val="bullet"/>
      <w:lvlText w:val=""/>
      <w:lvlJc w:val="left"/>
      <w:pPr>
        <w:tabs>
          <w:tab w:val="num" w:pos="3948"/>
        </w:tabs>
        <w:ind w:left="3948" w:hanging="360"/>
      </w:pPr>
      <w:rPr>
        <w:rFonts w:ascii="Wingdings" w:hAnsi="Wingdings" w:hint="default"/>
      </w:rPr>
    </w:lvl>
    <w:lvl w:ilvl="5" w:tplc="E13A288A" w:tentative="1">
      <w:start w:val="1"/>
      <w:numFmt w:val="bullet"/>
      <w:lvlText w:val=""/>
      <w:lvlJc w:val="left"/>
      <w:pPr>
        <w:tabs>
          <w:tab w:val="num" w:pos="4668"/>
        </w:tabs>
        <w:ind w:left="4668" w:hanging="360"/>
      </w:pPr>
      <w:rPr>
        <w:rFonts w:ascii="Wingdings" w:hAnsi="Wingdings" w:hint="default"/>
      </w:rPr>
    </w:lvl>
    <w:lvl w:ilvl="6" w:tplc="80B421B2" w:tentative="1">
      <w:start w:val="1"/>
      <w:numFmt w:val="bullet"/>
      <w:lvlText w:val=""/>
      <w:lvlJc w:val="left"/>
      <w:pPr>
        <w:tabs>
          <w:tab w:val="num" w:pos="5388"/>
        </w:tabs>
        <w:ind w:left="5388" w:hanging="360"/>
      </w:pPr>
      <w:rPr>
        <w:rFonts w:ascii="Wingdings" w:hAnsi="Wingdings" w:hint="default"/>
      </w:rPr>
    </w:lvl>
    <w:lvl w:ilvl="7" w:tplc="2792909E" w:tentative="1">
      <w:start w:val="1"/>
      <w:numFmt w:val="bullet"/>
      <w:lvlText w:val=""/>
      <w:lvlJc w:val="left"/>
      <w:pPr>
        <w:tabs>
          <w:tab w:val="num" w:pos="6108"/>
        </w:tabs>
        <w:ind w:left="6108" w:hanging="360"/>
      </w:pPr>
      <w:rPr>
        <w:rFonts w:ascii="Wingdings" w:hAnsi="Wingdings" w:hint="default"/>
      </w:rPr>
    </w:lvl>
    <w:lvl w:ilvl="8" w:tplc="7E42147C" w:tentative="1">
      <w:start w:val="1"/>
      <w:numFmt w:val="bullet"/>
      <w:lvlText w:val=""/>
      <w:lvlJc w:val="left"/>
      <w:pPr>
        <w:tabs>
          <w:tab w:val="num" w:pos="6828"/>
        </w:tabs>
        <w:ind w:left="6828" w:hanging="360"/>
      </w:pPr>
      <w:rPr>
        <w:rFonts w:ascii="Wingdings" w:hAnsi="Wingdings" w:hint="default"/>
      </w:rPr>
    </w:lvl>
  </w:abstractNum>
  <w:abstractNum w:abstractNumId="6">
    <w:nsid w:val="1BAC3AEF"/>
    <w:multiLevelType w:val="hybridMultilevel"/>
    <w:tmpl w:val="60F61CFE"/>
    <w:lvl w:ilvl="0" w:tplc="5E72B58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CD1293"/>
    <w:multiLevelType w:val="hybridMultilevel"/>
    <w:tmpl w:val="93D60342"/>
    <w:lvl w:ilvl="0" w:tplc="B8309E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306D2E"/>
    <w:multiLevelType w:val="singleLevel"/>
    <w:tmpl w:val="B934AA52"/>
    <w:lvl w:ilvl="0">
      <w:start w:val="1"/>
      <w:numFmt w:val="decimal"/>
      <w:lvlText w:val="%1."/>
      <w:legacy w:legacy="1" w:legacySpace="0" w:legacyIndent="178"/>
      <w:lvlJc w:val="left"/>
      <w:rPr>
        <w:rFonts w:ascii="Times New Roman" w:hAnsi="Times New Roman" w:cs="Times New Roman" w:hint="default"/>
      </w:rPr>
    </w:lvl>
  </w:abstractNum>
  <w:abstractNum w:abstractNumId="9">
    <w:nsid w:val="40B53317"/>
    <w:multiLevelType w:val="multilevel"/>
    <w:tmpl w:val="6938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97887"/>
    <w:multiLevelType w:val="singleLevel"/>
    <w:tmpl w:val="5E9AD8A8"/>
    <w:lvl w:ilvl="0">
      <w:start w:val="14"/>
      <w:numFmt w:val="decimal"/>
      <w:lvlText w:val="%1."/>
      <w:legacy w:legacy="1" w:legacySpace="0" w:legacyIndent="490"/>
      <w:lvlJc w:val="left"/>
      <w:rPr>
        <w:rFonts w:ascii="Arial" w:hAnsi="Arial" w:cs="Arial" w:hint="default"/>
      </w:rPr>
    </w:lvl>
  </w:abstractNum>
  <w:abstractNum w:abstractNumId="11">
    <w:nsid w:val="546E47D9"/>
    <w:multiLevelType w:val="hybridMultilevel"/>
    <w:tmpl w:val="25989234"/>
    <w:lvl w:ilvl="0" w:tplc="717066D4">
      <w:start w:val="1"/>
      <w:numFmt w:val="bullet"/>
      <w:lvlText w:val=""/>
      <w:lvlJc w:val="left"/>
      <w:pPr>
        <w:tabs>
          <w:tab w:val="num" w:pos="720"/>
        </w:tabs>
        <w:ind w:left="720" w:hanging="360"/>
      </w:pPr>
      <w:rPr>
        <w:rFonts w:ascii="Wingdings" w:hAnsi="Wingdings" w:hint="default"/>
      </w:rPr>
    </w:lvl>
    <w:lvl w:ilvl="1" w:tplc="5C9AF634" w:tentative="1">
      <w:start w:val="1"/>
      <w:numFmt w:val="bullet"/>
      <w:lvlText w:val=""/>
      <w:lvlJc w:val="left"/>
      <w:pPr>
        <w:tabs>
          <w:tab w:val="num" w:pos="1440"/>
        </w:tabs>
        <w:ind w:left="1440" w:hanging="360"/>
      </w:pPr>
      <w:rPr>
        <w:rFonts w:ascii="Wingdings" w:hAnsi="Wingdings" w:hint="default"/>
      </w:rPr>
    </w:lvl>
    <w:lvl w:ilvl="2" w:tplc="CCF8D3AA" w:tentative="1">
      <w:start w:val="1"/>
      <w:numFmt w:val="bullet"/>
      <w:lvlText w:val=""/>
      <w:lvlJc w:val="left"/>
      <w:pPr>
        <w:tabs>
          <w:tab w:val="num" w:pos="2160"/>
        </w:tabs>
        <w:ind w:left="2160" w:hanging="360"/>
      </w:pPr>
      <w:rPr>
        <w:rFonts w:ascii="Wingdings" w:hAnsi="Wingdings" w:hint="default"/>
      </w:rPr>
    </w:lvl>
    <w:lvl w:ilvl="3" w:tplc="E1A8A626" w:tentative="1">
      <w:start w:val="1"/>
      <w:numFmt w:val="bullet"/>
      <w:lvlText w:val=""/>
      <w:lvlJc w:val="left"/>
      <w:pPr>
        <w:tabs>
          <w:tab w:val="num" w:pos="2880"/>
        </w:tabs>
        <w:ind w:left="2880" w:hanging="360"/>
      </w:pPr>
      <w:rPr>
        <w:rFonts w:ascii="Wingdings" w:hAnsi="Wingdings" w:hint="default"/>
      </w:rPr>
    </w:lvl>
    <w:lvl w:ilvl="4" w:tplc="6ADCF8C2" w:tentative="1">
      <w:start w:val="1"/>
      <w:numFmt w:val="bullet"/>
      <w:lvlText w:val=""/>
      <w:lvlJc w:val="left"/>
      <w:pPr>
        <w:tabs>
          <w:tab w:val="num" w:pos="3600"/>
        </w:tabs>
        <w:ind w:left="3600" w:hanging="360"/>
      </w:pPr>
      <w:rPr>
        <w:rFonts w:ascii="Wingdings" w:hAnsi="Wingdings" w:hint="default"/>
      </w:rPr>
    </w:lvl>
    <w:lvl w:ilvl="5" w:tplc="F4A884F8" w:tentative="1">
      <w:start w:val="1"/>
      <w:numFmt w:val="bullet"/>
      <w:lvlText w:val=""/>
      <w:lvlJc w:val="left"/>
      <w:pPr>
        <w:tabs>
          <w:tab w:val="num" w:pos="4320"/>
        </w:tabs>
        <w:ind w:left="4320" w:hanging="360"/>
      </w:pPr>
      <w:rPr>
        <w:rFonts w:ascii="Wingdings" w:hAnsi="Wingdings" w:hint="default"/>
      </w:rPr>
    </w:lvl>
    <w:lvl w:ilvl="6" w:tplc="8F0C29D4" w:tentative="1">
      <w:start w:val="1"/>
      <w:numFmt w:val="bullet"/>
      <w:lvlText w:val=""/>
      <w:lvlJc w:val="left"/>
      <w:pPr>
        <w:tabs>
          <w:tab w:val="num" w:pos="5040"/>
        </w:tabs>
        <w:ind w:left="5040" w:hanging="360"/>
      </w:pPr>
      <w:rPr>
        <w:rFonts w:ascii="Wingdings" w:hAnsi="Wingdings" w:hint="default"/>
      </w:rPr>
    </w:lvl>
    <w:lvl w:ilvl="7" w:tplc="2DC2D306" w:tentative="1">
      <w:start w:val="1"/>
      <w:numFmt w:val="bullet"/>
      <w:lvlText w:val=""/>
      <w:lvlJc w:val="left"/>
      <w:pPr>
        <w:tabs>
          <w:tab w:val="num" w:pos="5760"/>
        </w:tabs>
        <w:ind w:left="5760" w:hanging="360"/>
      </w:pPr>
      <w:rPr>
        <w:rFonts w:ascii="Wingdings" w:hAnsi="Wingdings" w:hint="default"/>
      </w:rPr>
    </w:lvl>
    <w:lvl w:ilvl="8" w:tplc="4E101B74" w:tentative="1">
      <w:start w:val="1"/>
      <w:numFmt w:val="bullet"/>
      <w:lvlText w:val=""/>
      <w:lvlJc w:val="left"/>
      <w:pPr>
        <w:tabs>
          <w:tab w:val="num" w:pos="6480"/>
        </w:tabs>
        <w:ind w:left="6480" w:hanging="360"/>
      </w:pPr>
      <w:rPr>
        <w:rFonts w:ascii="Wingdings" w:hAnsi="Wingdings" w:hint="default"/>
      </w:rPr>
    </w:lvl>
  </w:abstractNum>
  <w:abstractNum w:abstractNumId="12">
    <w:nsid w:val="5A1E0589"/>
    <w:multiLevelType w:val="hybridMultilevel"/>
    <w:tmpl w:val="FCB41C9E"/>
    <w:lvl w:ilvl="0" w:tplc="375C2BD4">
      <w:start w:val="1"/>
      <w:numFmt w:val="bullet"/>
      <w:lvlText w:val=""/>
      <w:lvlJc w:val="left"/>
      <w:pPr>
        <w:tabs>
          <w:tab w:val="num" w:pos="720"/>
        </w:tabs>
        <w:ind w:left="720" w:hanging="360"/>
      </w:pPr>
      <w:rPr>
        <w:rFonts w:ascii="Wingdings" w:hAnsi="Wingdings" w:hint="default"/>
      </w:rPr>
    </w:lvl>
    <w:lvl w:ilvl="1" w:tplc="BE9882BA" w:tentative="1">
      <w:start w:val="1"/>
      <w:numFmt w:val="bullet"/>
      <w:lvlText w:val=""/>
      <w:lvlJc w:val="left"/>
      <w:pPr>
        <w:tabs>
          <w:tab w:val="num" w:pos="1440"/>
        </w:tabs>
        <w:ind w:left="1440" w:hanging="360"/>
      </w:pPr>
      <w:rPr>
        <w:rFonts w:ascii="Wingdings" w:hAnsi="Wingdings" w:hint="default"/>
      </w:rPr>
    </w:lvl>
    <w:lvl w:ilvl="2" w:tplc="8EEEC5D2" w:tentative="1">
      <w:start w:val="1"/>
      <w:numFmt w:val="bullet"/>
      <w:lvlText w:val=""/>
      <w:lvlJc w:val="left"/>
      <w:pPr>
        <w:tabs>
          <w:tab w:val="num" w:pos="2160"/>
        </w:tabs>
        <w:ind w:left="2160" w:hanging="360"/>
      </w:pPr>
      <w:rPr>
        <w:rFonts w:ascii="Wingdings" w:hAnsi="Wingdings" w:hint="default"/>
      </w:rPr>
    </w:lvl>
    <w:lvl w:ilvl="3" w:tplc="87F2C8C4" w:tentative="1">
      <w:start w:val="1"/>
      <w:numFmt w:val="bullet"/>
      <w:lvlText w:val=""/>
      <w:lvlJc w:val="left"/>
      <w:pPr>
        <w:tabs>
          <w:tab w:val="num" w:pos="2880"/>
        </w:tabs>
        <w:ind w:left="2880" w:hanging="360"/>
      </w:pPr>
      <w:rPr>
        <w:rFonts w:ascii="Wingdings" w:hAnsi="Wingdings" w:hint="default"/>
      </w:rPr>
    </w:lvl>
    <w:lvl w:ilvl="4" w:tplc="8B92DADC" w:tentative="1">
      <w:start w:val="1"/>
      <w:numFmt w:val="bullet"/>
      <w:lvlText w:val=""/>
      <w:lvlJc w:val="left"/>
      <w:pPr>
        <w:tabs>
          <w:tab w:val="num" w:pos="3600"/>
        </w:tabs>
        <w:ind w:left="3600" w:hanging="360"/>
      </w:pPr>
      <w:rPr>
        <w:rFonts w:ascii="Wingdings" w:hAnsi="Wingdings" w:hint="default"/>
      </w:rPr>
    </w:lvl>
    <w:lvl w:ilvl="5" w:tplc="B040366E" w:tentative="1">
      <w:start w:val="1"/>
      <w:numFmt w:val="bullet"/>
      <w:lvlText w:val=""/>
      <w:lvlJc w:val="left"/>
      <w:pPr>
        <w:tabs>
          <w:tab w:val="num" w:pos="4320"/>
        </w:tabs>
        <w:ind w:left="4320" w:hanging="360"/>
      </w:pPr>
      <w:rPr>
        <w:rFonts w:ascii="Wingdings" w:hAnsi="Wingdings" w:hint="default"/>
      </w:rPr>
    </w:lvl>
    <w:lvl w:ilvl="6" w:tplc="6E40F9B0" w:tentative="1">
      <w:start w:val="1"/>
      <w:numFmt w:val="bullet"/>
      <w:lvlText w:val=""/>
      <w:lvlJc w:val="left"/>
      <w:pPr>
        <w:tabs>
          <w:tab w:val="num" w:pos="5040"/>
        </w:tabs>
        <w:ind w:left="5040" w:hanging="360"/>
      </w:pPr>
      <w:rPr>
        <w:rFonts w:ascii="Wingdings" w:hAnsi="Wingdings" w:hint="default"/>
      </w:rPr>
    </w:lvl>
    <w:lvl w:ilvl="7" w:tplc="594299B8" w:tentative="1">
      <w:start w:val="1"/>
      <w:numFmt w:val="bullet"/>
      <w:lvlText w:val=""/>
      <w:lvlJc w:val="left"/>
      <w:pPr>
        <w:tabs>
          <w:tab w:val="num" w:pos="5760"/>
        </w:tabs>
        <w:ind w:left="5760" w:hanging="360"/>
      </w:pPr>
      <w:rPr>
        <w:rFonts w:ascii="Wingdings" w:hAnsi="Wingdings" w:hint="default"/>
      </w:rPr>
    </w:lvl>
    <w:lvl w:ilvl="8" w:tplc="8D0EB3F6" w:tentative="1">
      <w:start w:val="1"/>
      <w:numFmt w:val="bullet"/>
      <w:lvlText w:val=""/>
      <w:lvlJc w:val="left"/>
      <w:pPr>
        <w:tabs>
          <w:tab w:val="num" w:pos="6480"/>
        </w:tabs>
        <w:ind w:left="6480" w:hanging="360"/>
      </w:pPr>
      <w:rPr>
        <w:rFonts w:ascii="Wingdings" w:hAnsi="Wingdings" w:hint="default"/>
      </w:rPr>
    </w:lvl>
  </w:abstractNum>
  <w:abstractNum w:abstractNumId="13">
    <w:nsid w:val="5D7055D5"/>
    <w:multiLevelType w:val="hybridMultilevel"/>
    <w:tmpl w:val="02666D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2EB2C19"/>
    <w:multiLevelType w:val="singleLevel"/>
    <w:tmpl w:val="CCCE9524"/>
    <w:lvl w:ilvl="0">
      <w:start w:val="1"/>
      <w:numFmt w:val="decimal"/>
      <w:lvlText w:val="%1)"/>
      <w:legacy w:legacy="1" w:legacySpace="0" w:legacyIndent="672"/>
      <w:lvlJc w:val="left"/>
      <w:rPr>
        <w:rFonts w:ascii="Times New Roman CYR" w:hAnsi="Times New Roman CYR" w:cs="Times New Roman CYR" w:hint="default"/>
      </w:rPr>
    </w:lvl>
  </w:abstractNum>
  <w:abstractNum w:abstractNumId="15">
    <w:nsid w:val="63091EDB"/>
    <w:multiLevelType w:val="hybridMultilevel"/>
    <w:tmpl w:val="CFC08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FA3E10"/>
    <w:multiLevelType w:val="hybridMultilevel"/>
    <w:tmpl w:val="5468A7B0"/>
    <w:lvl w:ilvl="0" w:tplc="9BCA0C76">
      <w:start w:val="1"/>
      <w:numFmt w:val="bullet"/>
      <w:lvlText w:val=""/>
      <w:lvlJc w:val="left"/>
      <w:pPr>
        <w:tabs>
          <w:tab w:val="num" w:pos="720"/>
        </w:tabs>
        <w:ind w:left="720" w:hanging="360"/>
      </w:pPr>
      <w:rPr>
        <w:rFonts w:ascii="Wingdings" w:hAnsi="Wingdings" w:hint="default"/>
      </w:rPr>
    </w:lvl>
    <w:lvl w:ilvl="1" w:tplc="5B368276" w:tentative="1">
      <w:start w:val="1"/>
      <w:numFmt w:val="bullet"/>
      <w:lvlText w:val=""/>
      <w:lvlJc w:val="left"/>
      <w:pPr>
        <w:tabs>
          <w:tab w:val="num" w:pos="1440"/>
        </w:tabs>
        <w:ind w:left="1440" w:hanging="360"/>
      </w:pPr>
      <w:rPr>
        <w:rFonts w:ascii="Wingdings" w:hAnsi="Wingdings" w:hint="default"/>
      </w:rPr>
    </w:lvl>
    <w:lvl w:ilvl="2" w:tplc="806E9C76" w:tentative="1">
      <w:start w:val="1"/>
      <w:numFmt w:val="bullet"/>
      <w:lvlText w:val=""/>
      <w:lvlJc w:val="left"/>
      <w:pPr>
        <w:tabs>
          <w:tab w:val="num" w:pos="2160"/>
        </w:tabs>
        <w:ind w:left="2160" w:hanging="360"/>
      </w:pPr>
      <w:rPr>
        <w:rFonts w:ascii="Wingdings" w:hAnsi="Wingdings" w:hint="default"/>
      </w:rPr>
    </w:lvl>
    <w:lvl w:ilvl="3" w:tplc="F4E8EDBC" w:tentative="1">
      <w:start w:val="1"/>
      <w:numFmt w:val="bullet"/>
      <w:lvlText w:val=""/>
      <w:lvlJc w:val="left"/>
      <w:pPr>
        <w:tabs>
          <w:tab w:val="num" w:pos="2880"/>
        </w:tabs>
        <w:ind w:left="2880" w:hanging="360"/>
      </w:pPr>
      <w:rPr>
        <w:rFonts w:ascii="Wingdings" w:hAnsi="Wingdings" w:hint="default"/>
      </w:rPr>
    </w:lvl>
    <w:lvl w:ilvl="4" w:tplc="F00CBCE6" w:tentative="1">
      <w:start w:val="1"/>
      <w:numFmt w:val="bullet"/>
      <w:lvlText w:val=""/>
      <w:lvlJc w:val="left"/>
      <w:pPr>
        <w:tabs>
          <w:tab w:val="num" w:pos="3600"/>
        </w:tabs>
        <w:ind w:left="3600" w:hanging="360"/>
      </w:pPr>
      <w:rPr>
        <w:rFonts w:ascii="Wingdings" w:hAnsi="Wingdings" w:hint="default"/>
      </w:rPr>
    </w:lvl>
    <w:lvl w:ilvl="5" w:tplc="3FAE849A" w:tentative="1">
      <w:start w:val="1"/>
      <w:numFmt w:val="bullet"/>
      <w:lvlText w:val=""/>
      <w:lvlJc w:val="left"/>
      <w:pPr>
        <w:tabs>
          <w:tab w:val="num" w:pos="4320"/>
        </w:tabs>
        <w:ind w:left="4320" w:hanging="360"/>
      </w:pPr>
      <w:rPr>
        <w:rFonts w:ascii="Wingdings" w:hAnsi="Wingdings" w:hint="default"/>
      </w:rPr>
    </w:lvl>
    <w:lvl w:ilvl="6" w:tplc="79F0557E" w:tentative="1">
      <w:start w:val="1"/>
      <w:numFmt w:val="bullet"/>
      <w:lvlText w:val=""/>
      <w:lvlJc w:val="left"/>
      <w:pPr>
        <w:tabs>
          <w:tab w:val="num" w:pos="5040"/>
        </w:tabs>
        <w:ind w:left="5040" w:hanging="360"/>
      </w:pPr>
      <w:rPr>
        <w:rFonts w:ascii="Wingdings" w:hAnsi="Wingdings" w:hint="default"/>
      </w:rPr>
    </w:lvl>
    <w:lvl w:ilvl="7" w:tplc="4420D23E" w:tentative="1">
      <w:start w:val="1"/>
      <w:numFmt w:val="bullet"/>
      <w:lvlText w:val=""/>
      <w:lvlJc w:val="left"/>
      <w:pPr>
        <w:tabs>
          <w:tab w:val="num" w:pos="5760"/>
        </w:tabs>
        <w:ind w:left="5760" w:hanging="360"/>
      </w:pPr>
      <w:rPr>
        <w:rFonts w:ascii="Wingdings" w:hAnsi="Wingdings" w:hint="default"/>
      </w:rPr>
    </w:lvl>
    <w:lvl w:ilvl="8" w:tplc="1250E2EC" w:tentative="1">
      <w:start w:val="1"/>
      <w:numFmt w:val="bullet"/>
      <w:lvlText w:val=""/>
      <w:lvlJc w:val="left"/>
      <w:pPr>
        <w:tabs>
          <w:tab w:val="num" w:pos="6480"/>
        </w:tabs>
        <w:ind w:left="6480" w:hanging="360"/>
      </w:pPr>
      <w:rPr>
        <w:rFonts w:ascii="Wingdings" w:hAnsi="Wingdings" w:hint="default"/>
      </w:rPr>
    </w:lvl>
  </w:abstractNum>
  <w:abstractNum w:abstractNumId="17">
    <w:nsid w:val="65BB7EB3"/>
    <w:multiLevelType w:val="hybridMultilevel"/>
    <w:tmpl w:val="699622D4"/>
    <w:lvl w:ilvl="0" w:tplc="4DCE6B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B63BC4"/>
    <w:multiLevelType w:val="singleLevel"/>
    <w:tmpl w:val="8488BE4A"/>
    <w:lvl w:ilvl="0">
      <w:start w:val="1"/>
      <w:numFmt w:val="decimal"/>
      <w:lvlText w:val="%1."/>
      <w:lvlJc w:val="left"/>
      <w:pPr>
        <w:tabs>
          <w:tab w:val="num" w:pos="0"/>
        </w:tabs>
        <w:ind w:left="0" w:firstLine="0"/>
      </w:pPr>
      <w:rPr>
        <w:rFonts w:ascii="Times New Roman" w:hAnsi="Times New Roman" w:cs="Arial" w:hint="default"/>
      </w:rPr>
    </w:lvl>
  </w:abstractNum>
  <w:abstractNum w:abstractNumId="19">
    <w:nsid w:val="74E12BB7"/>
    <w:multiLevelType w:val="hybridMultilevel"/>
    <w:tmpl w:val="B1C42288"/>
    <w:lvl w:ilvl="0" w:tplc="B8309E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085AFE"/>
    <w:multiLevelType w:val="multilevel"/>
    <w:tmpl w:val="1514E9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769C072E"/>
    <w:multiLevelType w:val="hybridMultilevel"/>
    <w:tmpl w:val="25B29458"/>
    <w:lvl w:ilvl="0" w:tplc="6B4254AE">
      <w:start w:val="1"/>
      <w:numFmt w:val="bullet"/>
      <w:lvlText w:val=""/>
      <w:lvlJc w:val="left"/>
      <w:pPr>
        <w:tabs>
          <w:tab w:val="num" w:pos="720"/>
        </w:tabs>
        <w:ind w:left="720" w:hanging="360"/>
      </w:pPr>
      <w:rPr>
        <w:rFonts w:ascii="Wingdings" w:hAnsi="Wingdings" w:hint="default"/>
      </w:rPr>
    </w:lvl>
    <w:lvl w:ilvl="1" w:tplc="217E2BD2" w:tentative="1">
      <w:start w:val="1"/>
      <w:numFmt w:val="bullet"/>
      <w:lvlText w:val=""/>
      <w:lvlJc w:val="left"/>
      <w:pPr>
        <w:tabs>
          <w:tab w:val="num" w:pos="1440"/>
        </w:tabs>
        <w:ind w:left="1440" w:hanging="360"/>
      </w:pPr>
      <w:rPr>
        <w:rFonts w:ascii="Wingdings" w:hAnsi="Wingdings" w:hint="default"/>
      </w:rPr>
    </w:lvl>
    <w:lvl w:ilvl="2" w:tplc="7386689A" w:tentative="1">
      <w:start w:val="1"/>
      <w:numFmt w:val="bullet"/>
      <w:lvlText w:val=""/>
      <w:lvlJc w:val="left"/>
      <w:pPr>
        <w:tabs>
          <w:tab w:val="num" w:pos="2160"/>
        </w:tabs>
        <w:ind w:left="2160" w:hanging="360"/>
      </w:pPr>
      <w:rPr>
        <w:rFonts w:ascii="Wingdings" w:hAnsi="Wingdings" w:hint="default"/>
      </w:rPr>
    </w:lvl>
    <w:lvl w:ilvl="3" w:tplc="51767E1A" w:tentative="1">
      <w:start w:val="1"/>
      <w:numFmt w:val="bullet"/>
      <w:lvlText w:val=""/>
      <w:lvlJc w:val="left"/>
      <w:pPr>
        <w:tabs>
          <w:tab w:val="num" w:pos="2880"/>
        </w:tabs>
        <w:ind w:left="2880" w:hanging="360"/>
      </w:pPr>
      <w:rPr>
        <w:rFonts w:ascii="Wingdings" w:hAnsi="Wingdings" w:hint="default"/>
      </w:rPr>
    </w:lvl>
    <w:lvl w:ilvl="4" w:tplc="3ED6F38E" w:tentative="1">
      <w:start w:val="1"/>
      <w:numFmt w:val="bullet"/>
      <w:lvlText w:val=""/>
      <w:lvlJc w:val="left"/>
      <w:pPr>
        <w:tabs>
          <w:tab w:val="num" w:pos="3600"/>
        </w:tabs>
        <w:ind w:left="3600" w:hanging="360"/>
      </w:pPr>
      <w:rPr>
        <w:rFonts w:ascii="Wingdings" w:hAnsi="Wingdings" w:hint="default"/>
      </w:rPr>
    </w:lvl>
    <w:lvl w:ilvl="5" w:tplc="56C8ABD0" w:tentative="1">
      <w:start w:val="1"/>
      <w:numFmt w:val="bullet"/>
      <w:lvlText w:val=""/>
      <w:lvlJc w:val="left"/>
      <w:pPr>
        <w:tabs>
          <w:tab w:val="num" w:pos="4320"/>
        </w:tabs>
        <w:ind w:left="4320" w:hanging="360"/>
      </w:pPr>
      <w:rPr>
        <w:rFonts w:ascii="Wingdings" w:hAnsi="Wingdings" w:hint="default"/>
      </w:rPr>
    </w:lvl>
    <w:lvl w:ilvl="6" w:tplc="D3AE7592" w:tentative="1">
      <w:start w:val="1"/>
      <w:numFmt w:val="bullet"/>
      <w:lvlText w:val=""/>
      <w:lvlJc w:val="left"/>
      <w:pPr>
        <w:tabs>
          <w:tab w:val="num" w:pos="5040"/>
        </w:tabs>
        <w:ind w:left="5040" w:hanging="360"/>
      </w:pPr>
      <w:rPr>
        <w:rFonts w:ascii="Wingdings" w:hAnsi="Wingdings" w:hint="default"/>
      </w:rPr>
    </w:lvl>
    <w:lvl w:ilvl="7" w:tplc="FCEECFC8" w:tentative="1">
      <w:start w:val="1"/>
      <w:numFmt w:val="bullet"/>
      <w:lvlText w:val=""/>
      <w:lvlJc w:val="left"/>
      <w:pPr>
        <w:tabs>
          <w:tab w:val="num" w:pos="5760"/>
        </w:tabs>
        <w:ind w:left="5760" w:hanging="360"/>
      </w:pPr>
      <w:rPr>
        <w:rFonts w:ascii="Wingdings" w:hAnsi="Wingdings" w:hint="default"/>
      </w:rPr>
    </w:lvl>
    <w:lvl w:ilvl="8" w:tplc="BD10B1BE"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lvlOverride w:ilvl="0">
      <w:lvl w:ilvl="0">
        <w:start w:val="65535"/>
        <w:numFmt w:val="bullet"/>
        <w:lvlText w:val="•"/>
        <w:legacy w:legacy="1" w:legacySpace="0" w:legacyIndent="173"/>
        <w:lvlJc w:val="left"/>
        <w:rPr>
          <w:rFonts w:ascii="Times New Roman" w:hAnsi="Times New Roman" w:cs="Times New Roman" w:hint="default"/>
          <w:color w:val="auto"/>
          <w:lang w:val="en-US"/>
        </w:rPr>
      </w:lvl>
    </w:lvlOverride>
  </w:num>
  <w:num w:numId="6">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
    <w:abstractNumId w:val="8"/>
  </w:num>
  <w:num w:numId="8">
    <w:abstractNumId w:val="15"/>
  </w:num>
  <w:num w:numId="9">
    <w:abstractNumId w:val="3"/>
  </w:num>
  <w:num w:numId="10">
    <w:abstractNumId w:val="14"/>
  </w:num>
  <w:num w:numId="11">
    <w:abstractNumId w:val="14"/>
    <w:lvlOverride w:ilvl="0">
      <w:lvl w:ilvl="0">
        <w:start w:val="2"/>
        <w:numFmt w:val="decimal"/>
        <w:lvlText w:val="%1)"/>
        <w:legacy w:legacy="1" w:legacySpace="0" w:legacyIndent="672"/>
        <w:lvlJc w:val="left"/>
        <w:rPr>
          <w:rFonts w:ascii="Times New Roman CYR" w:hAnsi="Times New Roman CYR" w:cs="Times New Roman CYR" w:hint="default"/>
        </w:rPr>
      </w:lvl>
    </w:lvlOverride>
  </w:num>
  <w:num w:numId="12">
    <w:abstractNumId w:val="17"/>
  </w:num>
  <w:num w:numId="13">
    <w:abstractNumId w:val="7"/>
  </w:num>
  <w:num w:numId="14">
    <w:abstractNumId w:val="2"/>
  </w:num>
  <w:num w:numId="15">
    <w:abstractNumId w:val="9"/>
  </w:num>
  <w:num w:numId="16">
    <w:abstractNumId w:val="12"/>
  </w:num>
  <w:num w:numId="17">
    <w:abstractNumId w:val="21"/>
  </w:num>
  <w:num w:numId="18">
    <w:abstractNumId w:val="5"/>
  </w:num>
  <w:num w:numId="19">
    <w:abstractNumId w:val="1"/>
  </w:num>
  <w:num w:numId="20">
    <w:abstractNumId w:val="16"/>
  </w:num>
  <w:num w:numId="21">
    <w:abstractNumId w:val="11"/>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019"/>
        <w:lvlJc w:val="left"/>
        <w:rPr>
          <w:rFonts w:ascii="Times New Roman" w:hAnsi="Times New Roman" w:cs="Times New Roman" w:hint="default"/>
        </w:rPr>
      </w:lvl>
    </w:lvlOverride>
  </w:num>
  <w:num w:numId="28">
    <w:abstractNumId w:val="18"/>
  </w:num>
  <w:num w:numId="29">
    <w:abstractNumId w:val="18"/>
    <w:lvlOverride w:ilvl="0">
      <w:lvl w:ilvl="0">
        <w:start w:val="1"/>
        <w:numFmt w:val="decimal"/>
        <w:lvlText w:val="%1."/>
        <w:legacy w:legacy="1" w:legacySpace="0" w:legacyIndent="482"/>
        <w:lvlJc w:val="left"/>
        <w:rPr>
          <w:rFonts w:ascii="Arial" w:hAnsi="Arial" w:cs="Arial" w:hint="default"/>
        </w:rPr>
      </w:lvl>
    </w:lvlOverride>
  </w:num>
  <w:num w:numId="30">
    <w:abstractNumId w:val="10"/>
  </w:num>
  <w:num w:numId="31">
    <w:abstractNumId w:val="4"/>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C0"/>
    <w:rsid w:val="000158D0"/>
    <w:rsid w:val="000324F6"/>
    <w:rsid w:val="00036C63"/>
    <w:rsid w:val="00053642"/>
    <w:rsid w:val="000A0254"/>
    <w:rsid w:val="000A7E18"/>
    <w:rsid w:val="00137BB9"/>
    <w:rsid w:val="001549FC"/>
    <w:rsid w:val="001C0F3E"/>
    <w:rsid w:val="001F2EE6"/>
    <w:rsid w:val="00270C0B"/>
    <w:rsid w:val="00295F4F"/>
    <w:rsid w:val="002A437F"/>
    <w:rsid w:val="002E770C"/>
    <w:rsid w:val="002F29A6"/>
    <w:rsid w:val="00322EE9"/>
    <w:rsid w:val="003B37DB"/>
    <w:rsid w:val="00411DD0"/>
    <w:rsid w:val="00420BBC"/>
    <w:rsid w:val="004C223C"/>
    <w:rsid w:val="004F1FF6"/>
    <w:rsid w:val="004F351B"/>
    <w:rsid w:val="00507FCF"/>
    <w:rsid w:val="00563D10"/>
    <w:rsid w:val="00691AA7"/>
    <w:rsid w:val="006B1F16"/>
    <w:rsid w:val="006B3045"/>
    <w:rsid w:val="006C570D"/>
    <w:rsid w:val="006F4508"/>
    <w:rsid w:val="00762352"/>
    <w:rsid w:val="00773905"/>
    <w:rsid w:val="007A2D38"/>
    <w:rsid w:val="007E0221"/>
    <w:rsid w:val="00822C83"/>
    <w:rsid w:val="00845242"/>
    <w:rsid w:val="00890C5E"/>
    <w:rsid w:val="00897A69"/>
    <w:rsid w:val="008B2105"/>
    <w:rsid w:val="00914811"/>
    <w:rsid w:val="00967651"/>
    <w:rsid w:val="009C5D1A"/>
    <w:rsid w:val="00A4393A"/>
    <w:rsid w:val="00A96850"/>
    <w:rsid w:val="00AA181C"/>
    <w:rsid w:val="00AC39E9"/>
    <w:rsid w:val="00B20368"/>
    <w:rsid w:val="00B315EE"/>
    <w:rsid w:val="00B67C8C"/>
    <w:rsid w:val="00B94E3B"/>
    <w:rsid w:val="00BC417D"/>
    <w:rsid w:val="00BD2084"/>
    <w:rsid w:val="00C01839"/>
    <w:rsid w:val="00C6501F"/>
    <w:rsid w:val="00C711B5"/>
    <w:rsid w:val="00CD66F8"/>
    <w:rsid w:val="00D1066E"/>
    <w:rsid w:val="00D13681"/>
    <w:rsid w:val="00D720BB"/>
    <w:rsid w:val="00DA2CBB"/>
    <w:rsid w:val="00DE4E87"/>
    <w:rsid w:val="00DF47C0"/>
    <w:rsid w:val="00E67B1A"/>
    <w:rsid w:val="00F144F9"/>
    <w:rsid w:val="00F25642"/>
    <w:rsid w:val="00F62481"/>
    <w:rsid w:val="00F65487"/>
    <w:rsid w:val="00F71CD4"/>
    <w:rsid w:val="00F7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7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7C0"/>
    <w:rPr>
      <w:rFonts w:ascii="Tahoma" w:hAnsi="Tahoma" w:cs="Tahoma"/>
      <w:sz w:val="16"/>
      <w:szCs w:val="16"/>
    </w:rPr>
  </w:style>
  <w:style w:type="table" w:styleId="a5">
    <w:name w:val="Table Grid"/>
    <w:basedOn w:val="a1"/>
    <w:rsid w:val="00DF47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nhideWhenUsed/>
    <w:rsid w:val="00691A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91AA7"/>
    <w:rPr>
      <w:rFonts w:ascii="Times New Roman" w:eastAsia="Times New Roman" w:hAnsi="Times New Roman" w:cs="Times New Roman"/>
      <w:sz w:val="24"/>
      <w:szCs w:val="24"/>
      <w:lang w:eastAsia="ru-RU"/>
    </w:rPr>
  </w:style>
  <w:style w:type="paragraph" w:styleId="a6">
    <w:name w:val="Body Text Indent"/>
    <w:basedOn w:val="a"/>
    <w:link w:val="a7"/>
    <w:rsid w:val="00691AA7"/>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691AA7"/>
    <w:rPr>
      <w:rFonts w:ascii="Times New Roman" w:eastAsia="Times New Roman" w:hAnsi="Times New Roman" w:cs="Times New Roman"/>
      <w:sz w:val="24"/>
      <w:szCs w:val="24"/>
      <w:lang w:eastAsia="ru-RU"/>
    </w:rPr>
  </w:style>
  <w:style w:type="character" w:styleId="a8">
    <w:name w:val="Hyperlink"/>
    <w:basedOn w:val="a0"/>
    <w:uiPriority w:val="99"/>
    <w:unhideWhenUsed/>
    <w:rsid w:val="00762352"/>
    <w:rPr>
      <w:color w:val="0000FF" w:themeColor="hyperlink"/>
      <w:u w:val="single"/>
    </w:rPr>
  </w:style>
  <w:style w:type="paragraph" w:customStyle="1" w:styleId="c11">
    <w:name w:val="c11"/>
    <w:basedOn w:val="a"/>
    <w:rsid w:val="00F7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71CD4"/>
  </w:style>
  <w:style w:type="paragraph" w:customStyle="1" w:styleId="c2">
    <w:name w:val="c2"/>
    <w:basedOn w:val="a"/>
    <w:rsid w:val="00F71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96850"/>
    <w:pPr>
      <w:ind w:left="720"/>
      <w:contextualSpacing/>
    </w:pPr>
  </w:style>
  <w:style w:type="table" w:customStyle="1" w:styleId="1">
    <w:name w:val="Сетка таблицы1"/>
    <w:basedOn w:val="a1"/>
    <w:next w:val="a5"/>
    <w:rsid w:val="00B203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650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501F"/>
  </w:style>
  <w:style w:type="paragraph" w:styleId="ac">
    <w:name w:val="footer"/>
    <w:basedOn w:val="a"/>
    <w:link w:val="ad"/>
    <w:uiPriority w:val="99"/>
    <w:unhideWhenUsed/>
    <w:rsid w:val="00C650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5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7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7C0"/>
    <w:rPr>
      <w:rFonts w:ascii="Tahoma" w:hAnsi="Tahoma" w:cs="Tahoma"/>
      <w:sz w:val="16"/>
      <w:szCs w:val="16"/>
    </w:rPr>
  </w:style>
  <w:style w:type="table" w:styleId="a5">
    <w:name w:val="Table Grid"/>
    <w:basedOn w:val="a1"/>
    <w:rsid w:val="00DF47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nhideWhenUsed/>
    <w:rsid w:val="00691A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91AA7"/>
    <w:rPr>
      <w:rFonts w:ascii="Times New Roman" w:eastAsia="Times New Roman" w:hAnsi="Times New Roman" w:cs="Times New Roman"/>
      <w:sz w:val="24"/>
      <w:szCs w:val="24"/>
      <w:lang w:eastAsia="ru-RU"/>
    </w:rPr>
  </w:style>
  <w:style w:type="paragraph" w:styleId="a6">
    <w:name w:val="Body Text Indent"/>
    <w:basedOn w:val="a"/>
    <w:link w:val="a7"/>
    <w:rsid w:val="00691AA7"/>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691AA7"/>
    <w:rPr>
      <w:rFonts w:ascii="Times New Roman" w:eastAsia="Times New Roman" w:hAnsi="Times New Roman" w:cs="Times New Roman"/>
      <w:sz w:val="24"/>
      <w:szCs w:val="24"/>
      <w:lang w:eastAsia="ru-RU"/>
    </w:rPr>
  </w:style>
  <w:style w:type="character" w:styleId="a8">
    <w:name w:val="Hyperlink"/>
    <w:basedOn w:val="a0"/>
    <w:uiPriority w:val="99"/>
    <w:unhideWhenUsed/>
    <w:rsid w:val="00762352"/>
    <w:rPr>
      <w:color w:val="0000FF" w:themeColor="hyperlink"/>
      <w:u w:val="single"/>
    </w:rPr>
  </w:style>
  <w:style w:type="paragraph" w:customStyle="1" w:styleId="c11">
    <w:name w:val="c11"/>
    <w:basedOn w:val="a"/>
    <w:rsid w:val="00F7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71CD4"/>
  </w:style>
  <w:style w:type="paragraph" w:customStyle="1" w:styleId="c2">
    <w:name w:val="c2"/>
    <w:basedOn w:val="a"/>
    <w:rsid w:val="00F71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96850"/>
    <w:pPr>
      <w:ind w:left="720"/>
      <w:contextualSpacing/>
    </w:pPr>
  </w:style>
  <w:style w:type="table" w:customStyle="1" w:styleId="1">
    <w:name w:val="Сетка таблицы1"/>
    <w:basedOn w:val="a1"/>
    <w:next w:val="a5"/>
    <w:rsid w:val="00B203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650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501F"/>
  </w:style>
  <w:style w:type="paragraph" w:styleId="ac">
    <w:name w:val="footer"/>
    <w:basedOn w:val="a"/>
    <w:link w:val="ad"/>
    <w:uiPriority w:val="99"/>
    <w:unhideWhenUsed/>
    <w:rsid w:val="00C650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8306">
      <w:bodyDiv w:val="1"/>
      <w:marLeft w:val="0"/>
      <w:marRight w:val="0"/>
      <w:marTop w:val="0"/>
      <w:marBottom w:val="0"/>
      <w:divBdr>
        <w:top w:val="none" w:sz="0" w:space="0" w:color="auto"/>
        <w:left w:val="none" w:sz="0" w:space="0" w:color="auto"/>
        <w:bottom w:val="none" w:sz="0" w:space="0" w:color="auto"/>
        <w:right w:val="none" w:sz="0" w:space="0" w:color="auto"/>
      </w:divBdr>
    </w:div>
    <w:div w:id="447893410">
      <w:bodyDiv w:val="1"/>
      <w:marLeft w:val="0"/>
      <w:marRight w:val="0"/>
      <w:marTop w:val="0"/>
      <w:marBottom w:val="0"/>
      <w:divBdr>
        <w:top w:val="none" w:sz="0" w:space="0" w:color="auto"/>
        <w:left w:val="none" w:sz="0" w:space="0" w:color="auto"/>
        <w:bottom w:val="none" w:sz="0" w:space="0" w:color="auto"/>
        <w:right w:val="none" w:sz="0" w:space="0" w:color="auto"/>
      </w:divBdr>
      <w:divsChild>
        <w:div w:id="1397825492">
          <w:marLeft w:val="0"/>
          <w:marRight w:val="0"/>
          <w:marTop w:val="0"/>
          <w:marBottom w:val="0"/>
          <w:divBdr>
            <w:top w:val="none" w:sz="0" w:space="0" w:color="auto"/>
            <w:left w:val="none" w:sz="0" w:space="0" w:color="auto"/>
            <w:bottom w:val="none" w:sz="0" w:space="0" w:color="auto"/>
            <w:right w:val="none" w:sz="0" w:space="0" w:color="auto"/>
          </w:divBdr>
        </w:div>
      </w:divsChild>
    </w:div>
    <w:div w:id="524952027">
      <w:bodyDiv w:val="1"/>
      <w:marLeft w:val="0"/>
      <w:marRight w:val="0"/>
      <w:marTop w:val="0"/>
      <w:marBottom w:val="0"/>
      <w:divBdr>
        <w:top w:val="none" w:sz="0" w:space="0" w:color="auto"/>
        <w:left w:val="none" w:sz="0" w:space="0" w:color="auto"/>
        <w:bottom w:val="none" w:sz="0" w:space="0" w:color="auto"/>
        <w:right w:val="none" w:sz="0" w:space="0" w:color="auto"/>
      </w:divBdr>
    </w:div>
    <w:div w:id="1112090448">
      <w:bodyDiv w:val="1"/>
      <w:marLeft w:val="0"/>
      <w:marRight w:val="0"/>
      <w:marTop w:val="0"/>
      <w:marBottom w:val="0"/>
      <w:divBdr>
        <w:top w:val="none" w:sz="0" w:space="0" w:color="auto"/>
        <w:left w:val="none" w:sz="0" w:space="0" w:color="auto"/>
        <w:bottom w:val="none" w:sz="0" w:space="0" w:color="auto"/>
        <w:right w:val="none" w:sz="0" w:space="0" w:color="auto"/>
      </w:divBdr>
    </w:div>
    <w:div w:id="1401907966">
      <w:bodyDiv w:val="1"/>
      <w:marLeft w:val="0"/>
      <w:marRight w:val="0"/>
      <w:marTop w:val="0"/>
      <w:marBottom w:val="0"/>
      <w:divBdr>
        <w:top w:val="none" w:sz="0" w:space="0" w:color="auto"/>
        <w:left w:val="none" w:sz="0" w:space="0" w:color="auto"/>
        <w:bottom w:val="none" w:sz="0" w:space="0" w:color="auto"/>
        <w:right w:val="none" w:sz="0" w:space="0" w:color="auto"/>
      </w:divBdr>
    </w:div>
    <w:div w:id="1565872296">
      <w:bodyDiv w:val="1"/>
      <w:marLeft w:val="0"/>
      <w:marRight w:val="0"/>
      <w:marTop w:val="0"/>
      <w:marBottom w:val="0"/>
      <w:divBdr>
        <w:top w:val="none" w:sz="0" w:space="0" w:color="auto"/>
        <w:left w:val="none" w:sz="0" w:space="0" w:color="auto"/>
        <w:bottom w:val="none" w:sz="0" w:space="0" w:color="auto"/>
        <w:right w:val="none" w:sz="0" w:space="0" w:color="auto"/>
      </w:divBdr>
    </w:div>
    <w:div w:id="1743792489">
      <w:bodyDiv w:val="1"/>
      <w:marLeft w:val="0"/>
      <w:marRight w:val="0"/>
      <w:marTop w:val="0"/>
      <w:marBottom w:val="0"/>
      <w:divBdr>
        <w:top w:val="none" w:sz="0" w:space="0" w:color="auto"/>
        <w:left w:val="none" w:sz="0" w:space="0" w:color="auto"/>
        <w:bottom w:val="none" w:sz="0" w:space="0" w:color="auto"/>
        <w:right w:val="none" w:sz="0" w:space="0" w:color="auto"/>
      </w:divBdr>
    </w:div>
    <w:div w:id="1982692097">
      <w:bodyDiv w:val="1"/>
      <w:marLeft w:val="0"/>
      <w:marRight w:val="0"/>
      <w:marTop w:val="0"/>
      <w:marBottom w:val="0"/>
      <w:divBdr>
        <w:top w:val="none" w:sz="0" w:space="0" w:color="auto"/>
        <w:left w:val="none" w:sz="0" w:space="0" w:color="auto"/>
        <w:bottom w:val="none" w:sz="0" w:space="0" w:color="auto"/>
        <w:right w:val="none" w:sz="0" w:space="0" w:color="auto"/>
      </w:divBdr>
    </w:div>
    <w:div w:id="21066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project.1september.ru/works/600566"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project.1september.ru/works/600454"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nauka-shop.com/mod/shop/productID/230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chart" Target="charts/chart3.xml"/><Relationship Id="rId28" Type="http://schemas.openxmlformats.org/officeDocument/2006/relationships/hyperlink" Target="http://festival.1september.ru/articles/500980/" TargetMode="Externa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chart" Target="charts/chart2.xml"/><Relationship Id="rId27" Type="http://schemas.openxmlformats.org/officeDocument/2006/relationships/hyperlink" Target="http://festival.1september.ru/articles/504607/"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PC\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PC\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PC\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PC\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1 уровень</c:v>
          </c:tx>
          <c:invertIfNegative val="0"/>
          <c:val>
            <c:numLit>
              <c:formatCode>General</c:formatCode>
              <c:ptCount val="1"/>
              <c:pt idx="0">
                <c:v>1</c:v>
              </c:pt>
            </c:numLit>
          </c:val>
        </c:ser>
        <c:ser>
          <c:idx val="2"/>
          <c:order val="1"/>
          <c:tx>
            <c:v>2 уровень</c:v>
          </c:tx>
          <c:invertIfNegative val="0"/>
          <c:val>
            <c:numLit>
              <c:formatCode>General</c:formatCode>
              <c:ptCount val="1"/>
              <c:pt idx="0">
                <c:v>2</c:v>
              </c:pt>
            </c:numLit>
          </c:val>
        </c:ser>
        <c:ser>
          <c:idx val="3"/>
          <c:order val="2"/>
          <c:tx>
            <c:v>3 уровень</c:v>
          </c:tx>
          <c:invertIfNegative val="0"/>
          <c:val>
            <c:numLit>
              <c:formatCode>General</c:formatCode>
              <c:ptCount val="1"/>
              <c:pt idx="0">
                <c:v>2</c:v>
              </c:pt>
            </c:numLit>
          </c:val>
        </c:ser>
        <c:ser>
          <c:idx val="4"/>
          <c:order val="3"/>
          <c:tx>
            <c:v>4 уровень</c:v>
          </c:tx>
          <c:invertIfNegative val="0"/>
          <c:val>
            <c:numLit>
              <c:formatCode>General</c:formatCode>
              <c:ptCount val="1"/>
              <c:pt idx="0">
                <c:v>3</c:v>
              </c:pt>
            </c:numLit>
          </c:val>
        </c:ser>
        <c:ser>
          <c:idx val="5"/>
          <c:order val="4"/>
          <c:tx>
            <c:v>5 уровень</c:v>
          </c:tx>
          <c:invertIfNegative val="0"/>
          <c:val>
            <c:numLit>
              <c:formatCode>General</c:formatCode>
              <c:ptCount val="1"/>
              <c:pt idx="0">
                <c:v>2</c:v>
              </c:pt>
            </c:numLit>
          </c:val>
        </c:ser>
        <c:dLbls>
          <c:showLegendKey val="0"/>
          <c:showVal val="0"/>
          <c:showCatName val="0"/>
          <c:showSerName val="0"/>
          <c:showPercent val="0"/>
          <c:showBubbleSize val="0"/>
        </c:dLbls>
        <c:gapWidth val="150"/>
        <c:axId val="108571648"/>
        <c:axId val="108573440"/>
      </c:barChart>
      <c:catAx>
        <c:axId val="108571648"/>
        <c:scaling>
          <c:orientation val="minMax"/>
        </c:scaling>
        <c:delete val="0"/>
        <c:axPos val="b"/>
        <c:majorTickMark val="out"/>
        <c:minorTickMark val="none"/>
        <c:tickLblPos val="nextTo"/>
        <c:crossAx val="108573440"/>
        <c:crosses val="autoZero"/>
        <c:auto val="1"/>
        <c:lblAlgn val="ctr"/>
        <c:lblOffset val="100"/>
        <c:noMultiLvlLbl val="0"/>
      </c:catAx>
      <c:valAx>
        <c:axId val="108573440"/>
        <c:scaling>
          <c:orientation val="minMax"/>
        </c:scaling>
        <c:delete val="0"/>
        <c:axPos val="l"/>
        <c:majorGridlines/>
        <c:numFmt formatCode="General" sourceLinked="1"/>
        <c:majorTickMark val="out"/>
        <c:minorTickMark val="none"/>
        <c:tickLblPos val="nextTo"/>
        <c:crossAx val="1085716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1 уровень</c:v>
          </c:tx>
          <c:invertIfNegative val="0"/>
          <c:val>
            <c:numLit>
              <c:formatCode>General</c:formatCode>
              <c:ptCount val="1"/>
              <c:pt idx="0">
                <c:v>3</c:v>
              </c:pt>
            </c:numLit>
          </c:val>
        </c:ser>
        <c:ser>
          <c:idx val="2"/>
          <c:order val="1"/>
          <c:tx>
            <c:v>2 уровень</c:v>
          </c:tx>
          <c:invertIfNegative val="0"/>
          <c:val>
            <c:numLit>
              <c:formatCode>General</c:formatCode>
              <c:ptCount val="1"/>
              <c:pt idx="0">
                <c:v>4</c:v>
              </c:pt>
            </c:numLit>
          </c:val>
        </c:ser>
        <c:ser>
          <c:idx val="3"/>
          <c:order val="2"/>
          <c:tx>
            <c:v>3 уровень</c:v>
          </c:tx>
          <c:invertIfNegative val="0"/>
          <c:val>
            <c:numLit>
              <c:formatCode>General</c:formatCode>
              <c:ptCount val="1"/>
              <c:pt idx="0">
                <c:v>2</c:v>
              </c:pt>
            </c:numLit>
          </c:val>
        </c:ser>
        <c:ser>
          <c:idx val="4"/>
          <c:order val="3"/>
          <c:tx>
            <c:v>4 уровень</c:v>
          </c:tx>
          <c:invertIfNegative val="0"/>
          <c:val>
            <c:numLit>
              <c:formatCode>General</c:formatCode>
              <c:ptCount val="1"/>
              <c:pt idx="0">
                <c:v>1</c:v>
              </c:pt>
            </c:numLit>
          </c:val>
        </c:ser>
        <c:ser>
          <c:idx val="5"/>
          <c:order val="4"/>
          <c:tx>
            <c:v>5 уровень</c:v>
          </c:tx>
          <c:invertIfNegative val="0"/>
          <c:val>
            <c:numLit>
              <c:formatCode>General</c:formatCode>
              <c:ptCount val="1"/>
              <c:pt idx="0">
                <c:v>0</c:v>
              </c:pt>
            </c:numLit>
          </c:val>
        </c:ser>
        <c:dLbls>
          <c:showLegendKey val="0"/>
          <c:showVal val="0"/>
          <c:showCatName val="0"/>
          <c:showSerName val="0"/>
          <c:showPercent val="0"/>
          <c:showBubbleSize val="0"/>
        </c:dLbls>
        <c:gapWidth val="150"/>
        <c:axId val="59277312"/>
        <c:axId val="59278848"/>
      </c:barChart>
      <c:catAx>
        <c:axId val="59277312"/>
        <c:scaling>
          <c:orientation val="minMax"/>
        </c:scaling>
        <c:delete val="0"/>
        <c:axPos val="b"/>
        <c:majorTickMark val="out"/>
        <c:minorTickMark val="none"/>
        <c:tickLblPos val="nextTo"/>
        <c:crossAx val="59278848"/>
        <c:crosses val="autoZero"/>
        <c:auto val="1"/>
        <c:lblAlgn val="ctr"/>
        <c:lblOffset val="100"/>
        <c:noMultiLvlLbl val="0"/>
      </c:catAx>
      <c:valAx>
        <c:axId val="59278848"/>
        <c:scaling>
          <c:orientation val="minMax"/>
        </c:scaling>
        <c:delete val="0"/>
        <c:axPos val="l"/>
        <c:majorGridlines/>
        <c:numFmt formatCode="General" sourceLinked="1"/>
        <c:majorTickMark val="out"/>
        <c:minorTickMark val="none"/>
        <c:tickLblPos val="nextTo"/>
        <c:crossAx val="592773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1 уровень</c:v>
          </c:tx>
          <c:invertIfNegative val="0"/>
          <c:cat>
            <c:strLit>
              <c:ptCount val="1"/>
              <c:pt idx="0">
                <c:v>начало опыта 2011-2012 уч.гг.</c:v>
              </c:pt>
            </c:strLit>
          </c:cat>
          <c:val>
            <c:numLit>
              <c:formatCode>General</c:formatCode>
              <c:ptCount val="1"/>
              <c:pt idx="0">
                <c:v>1</c:v>
              </c:pt>
            </c:numLit>
          </c:val>
        </c:ser>
        <c:ser>
          <c:idx val="2"/>
          <c:order val="1"/>
          <c:tx>
            <c:v>2 уровень</c:v>
          </c:tx>
          <c:invertIfNegative val="0"/>
          <c:cat>
            <c:strLit>
              <c:ptCount val="1"/>
              <c:pt idx="0">
                <c:v>начало опыта 2011-2012 уч.гг.</c:v>
              </c:pt>
            </c:strLit>
          </c:cat>
          <c:val>
            <c:numLit>
              <c:formatCode>General</c:formatCode>
              <c:ptCount val="1"/>
              <c:pt idx="0">
                <c:v>2</c:v>
              </c:pt>
            </c:numLit>
          </c:val>
        </c:ser>
        <c:ser>
          <c:idx val="3"/>
          <c:order val="2"/>
          <c:tx>
            <c:v>3 уровень</c:v>
          </c:tx>
          <c:invertIfNegative val="0"/>
          <c:cat>
            <c:strLit>
              <c:ptCount val="1"/>
              <c:pt idx="0">
                <c:v>начало опыта 2011-2012 уч.гг.</c:v>
              </c:pt>
            </c:strLit>
          </c:cat>
          <c:val>
            <c:numLit>
              <c:formatCode>General</c:formatCode>
              <c:ptCount val="1"/>
              <c:pt idx="0">
                <c:v>2</c:v>
              </c:pt>
            </c:numLit>
          </c:val>
        </c:ser>
        <c:ser>
          <c:idx val="4"/>
          <c:order val="3"/>
          <c:tx>
            <c:v>4 уровень</c:v>
          </c:tx>
          <c:invertIfNegative val="0"/>
          <c:cat>
            <c:strLit>
              <c:ptCount val="1"/>
              <c:pt idx="0">
                <c:v>начало опыта 2011-2012 уч.гг.</c:v>
              </c:pt>
            </c:strLit>
          </c:cat>
          <c:val>
            <c:numLit>
              <c:formatCode>General</c:formatCode>
              <c:ptCount val="1"/>
              <c:pt idx="0">
                <c:v>3</c:v>
              </c:pt>
            </c:numLit>
          </c:val>
        </c:ser>
        <c:ser>
          <c:idx val="5"/>
          <c:order val="4"/>
          <c:tx>
            <c:v>5 уровень</c:v>
          </c:tx>
          <c:invertIfNegative val="0"/>
          <c:cat>
            <c:strLit>
              <c:ptCount val="1"/>
              <c:pt idx="0">
                <c:v>начало опыта 2011-2012 уч.гг.</c:v>
              </c:pt>
            </c:strLit>
          </c:cat>
          <c:val>
            <c:numLit>
              <c:formatCode>General</c:formatCode>
              <c:ptCount val="1"/>
              <c:pt idx="0">
                <c:v>2</c:v>
              </c:pt>
            </c:numLit>
          </c:val>
        </c:ser>
        <c:dLbls>
          <c:showLegendKey val="0"/>
          <c:showVal val="0"/>
          <c:showCatName val="0"/>
          <c:showSerName val="0"/>
          <c:showPercent val="0"/>
          <c:showBubbleSize val="0"/>
        </c:dLbls>
        <c:gapWidth val="150"/>
        <c:axId val="59298176"/>
        <c:axId val="59299712"/>
      </c:barChart>
      <c:catAx>
        <c:axId val="59298176"/>
        <c:scaling>
          <c:orientation val="minMax"/>
        </c:scaling>
        <c:delete val="0"/>
        <c:axPos val="b"/>
        <c:majorTickMark val="out"/>
        <c:minorTickMark val="none"/>
        <c:tickLblPos val="nextTo"/>
        <c:crossAx val="59299712"/>
        <c:crosses val="autoZero"/>
        <c:auto val="1"/>
        <c:lblAlgn val="ctr"/>
        <c:lblOffset val="100"/>
        <c:noMultiLvlLbl val="0"/>
      </c:catAx>
      <c:valAx>
        <c:axId val="59299712"/>
        <c:scaling>
          <c:orientation val="minMax"/>
        </c:scaling>
        <c:delete val="0"/>
        <c:axPos val="l"/>
        <c:majorGridlines/>
        <c:numFmt formatCode="General" sourceLinked="1"/>
        <c:majorTickMark val="out"/>
        <c:minorTickMark val="none"/>
        <c:tickLblPos val="nextTo"/>
        <c:crossAx val="592981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1 уровень</c:v>
          </c:tx>
          <c:invertIfNegative val="0"/>
          <c:cat>
            <c:strLit>
              <c:ptCount val="1"/>
              <c:pt idx="0">
                <c:v>конец опыта 2013-2014 уч.гг</c:v>
              </c:pt>
            </c:strLit>
          </c:cat>
          <c:val>
            <c:numLit>
              <c:formatCode>General</c:formatCode>
              <c:ptCount val="1"/>
              <c:pt idx="0">
                <c:v>3</c:v>
              </c:pt>
            </c:numLit>
          </c:val>
        </c:ser>
        <c:ser>
          <c:idx val="2"/>
          <c:order val="1"/>
          <c:tx>
            <c:v>2 уровень</c:v>
          </c:tx>
          <c:invertIfNegative val="0"/>
          <c:cat>
            <c:strLit>
              <c:ptCount val="1"/>
              <c:pt idx="0">
                <c:v>конец опыта 2013-2014 уч.гг</c:v>
              </c:pt>
            </c:strLit>
          </c:cat>
          <c:val>
            <c:numLit>
              <c:formatCode>General</c:formatCode>
              <c:ptCount val="1"/>
              <c:pt idx="0">
                <c:v>4</c:v>
              </c:pt>
            </c:numLit>
          </c:val>
        </c:ser>
        <c:ser>
          <c:idx val="3"/>
          <c:order val="2"/>
          <c:tx>
            <c:v>3 уровень</c:v>
          </c:tx>
          <c:invertIfNegative val="0"/>
          <c:cat>
            <c:strLit>
              <c:ptCount val="1"/>
              <c:pt idx="0">
                <c:v>конец опыта 2013-2014 уч.гг</c:v>
              </c:pt>
            </c:strLit>
          </c:cat>
          <c:val>
            <c:numLit>
              <c:formatCode>General</c:formatCode>
              <c:ptCount val="1"/>
              <c:pt idx="0">
                <c:v>2</c:v>
              </c:pt>
            </c:numLit>
          </c:val>
        </c:ser>
        <c:ser>
          <c:idx val="4"/>
          <c:order val="3"/>
          <c:tx>
            <c:v>4 уровень</c:v>
          </c:tx>
          <c:invertIfNegative val="0"/>
          <c:cat>
            <c:strLit>
              <c:ptCount val="1"/>
              <c:pt idx="0">
                <c:v>конец опыта 2013-2014 уч.гг</c:v>
              </c:pt>
            </c:strLit>
          </c:cat>
          <c:val>
            <c:numLit>
              <c:formatCode>General</c:formatCode>
              <c:ptCount val="1"/>
              <c:pt idx="0">
                <c:v>1</c:v>
              </c:pt>
            </c:numLit>
          </c:val>
        </c:ser>
        <c:ser>
          <c:idx val="5"/>
          <c:order val="4"/>
          <c:tx>
            <c:v>5 уровень</c:v>
          </c:tx>
          <c:invertIfNegative val="0"/>
          <c:cat>
            <c:strLit>
              <c:ptCount val="1"/>
              <c:pt idx="0">
                <c:v>конец опыта 2013-2014 уч.гг</c:v>
              </c:pt>
            </c:strLit>
          </c:cat>
          <c:val>
            <c:numLit>
              <c:formatCode>General</c:formatCode>
              <c:ptCount val="1"/>
              <c:pt idx="0">
                <c:v>0</c:v>
              </c:pt>
            </c:numLit>
          </c:val>
        </c:ser>
        <c:dLbls>
          <c:showLegendKey val="0"/>
          <c:showVal val="0"/>
          <c:showCatName val="0"/>
          <c:showSerName val="0"/>
          <c:showPercent val="0"/>
          <c:showBubbleSize val="0"/>
        </c:dLbls>
        <c:gapWidth val="150"/>
        <c:axId val="109998080"/>
        <c:axId val="109999616"/>
      </c:barChart>
      <c:catAx>
        <c:axId val="109998080"/>
        <c:scaling>
          <c:orientation val="minMax"/>
        </c:scaling>
        <c:delete val="0"/>
        <c:axPos val="b"/>
        <c:majorGridlines/>
        <c:majorTickMark val="out"/>
        <c:minorTickMark val="none"/>
        <c:tickLblPos val="nextTo"/>
        <c:crossAx val="109999616"/>
        <c:crosses val="autoZero"/>
        <c:auto val="1"/>
        <c:lblAlgn val="ctr"/>
        <c:lblOffset val="100"/>
        <c:tickMarkSkip val="2"/>
        <c:noMultiLvlLbl val="0"/>
      </c:catAx>
      <c:valAx>
        <c:axId val="109999616"/>
        <c:scaling>
          <c:orientation val="minMax"/>
        </c:scaling>
        <c:delete val="0"/>
        <c:axPos val="l"/>
        <c:majorGridlines/>
        <c:numFmt formatCode="General" sourceLinked="1"/>
        <c:majorTickMark val="out"/>
        <c:minorTickMark val="none"/>
        <c:tickLblPos val="nextTo"/>
        <c:crossAx val="1099980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57C4-FABE-4D15-89E8-3610F2C9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18594</Words>
  <Characters>105990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12</cp:lastModifiedBy>
  <cp:revision>40</cp:revision>
  <cp:lastPrinted>2016-01-12T07:58:00Z</cp:lastPrinted>
  <dcterms:created xsi:type="dcterms:W3CDTF">2015-08-28T17:47:00Z</dcterms:created>
  <dcterms:modified xsi:type="dcterms:W3CDTF">2016-01-28T05:56:00Z</dcterms:modified>
</cp:coreProperties>
</file>